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Default="00AA4BEA" w:rsidP="0062411B">
      <w:pPr>
        <w:pStyle w:val="Postan"/>
        <w:tabs>
          <w:tab w:val="left" w:pos="2378"/>
          <w:tab w:val="left" w:pos="3402"/>
          <w:tab w:val="center" w:pos="4677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1B" w:rsidRPr="001546B8" w:rsidRDefault="0062411B" w:rsidP="0062411B">
      <w:pPr>
        <w:jc w:val="center"/>
        <w:rPr>
          <w:b/>
          <w:sz w:val="28"/>
          <w:szCs w:val="28"/>
        </w:rPr>
      </w:pPr>
      <w:r w:rsidRPr="001546B8">
        <w:rPr>
          <w:b/>
          <w:sz w:val="28"/>
          <w:szCs w:val="28"/>
        </w:rPr>
        <w:t>РОСТОВСКАЯ ОБЛАСТЬ</w:t>
      </w:r>
    </w:p>
    <w:p w:rsidR="0062411B" w:rsidRPr="001546B8" w:rsidRDefault="0062411B" w:rsidP="0062411B">
      <w:pPr>
        <w:jc w:val="center"/>
        <w:rPr>
          <w:b/>
          <w:sz w:val="28"/>
          <w:szCs w:val="28"/>
        </w:rPr>
      </w:pPr>
      <w:r w:rsidRPr="001546B8">
        <w:rPr>
          <w:b/>
          <w:sz w:val="28"/>
          <w:szCs w:val="28"/>
        </w:rPr>
        <w:t>РЕМОНТНЕНСКИЙ РАЙОН</w:t>
      </w:r>
    </w:p>
    <w:p w:rsidR="0062411B" w:rsidRPr="001546B8" w:rsidRDefault="0062411B" w:rsidP="0062411B">
      <w:pPr>
        <w:jc w:val="center"/>
        <w:rPr>
          <w:b/>
          <w:sz w:val="28"/>
          <w:szCs w:val="28"/>
        </w:rPr>
      </w:pPr>
      <w:r w:rsidRPr="001546B8">
        <w:rPr>
          <w:b/>
          <w:sz w:val="28"/>
          <w:szCs w:val="28"/>
        </w:rPr>
        <w:t>МУНИЦИПАЛЬНОЕ ОБРАЗОВАНИЕ</w:t>
      </w:r>
    </w:p>
    <w:p w:rsidR="0062411B" w:rsidRPr="001546B8" w:rsidRDefault="0062411B" w:rsidP="0062411B">
      <w:pPr>
        <w:jc w:val="center"/>
        <w:rPr>
          <w:b/>
          <w:sz w:val="28"/>
          <w:szCs w:val="28"/>
        </w:rPr>
      </w:pPr>
      <w:r w:rsidRPr="001546B8">
        <w:rPr>
          <w:b/>
          <w:sz w:val="28"/>
          <w:szCs w:val="28"/>
        </w:rPr>
        <w:t>«КАЛИНИНСКОЕ СЕЛЬСКОЕ ПОСЕЛЕНИЕ»</w:t>
      </w:r>
    </w:p>
    <w:p w:rsidR="0062411B" w:rsidRPr="001546B8" w:rsidRDefault="0062411B" w:rsidP="0062411B">
      <w:pPr>
        <w:jc w:val="center"/>
        <w:rPr>
          <w:sz w:val="28"/>
          <w:szCs w:val="28"/>
        </w:rPr>
      </w:pPr>
      <w:r w:rsidRPr="001546B8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1546B8">
        <w:rPr>
          <w:b/>
          <w:sz w:val="28"/>
          <w:szCs w:val="28"/>
        </w:rPr>
        <w:t>КАЛИНИНСКОГО  СЕЛЬСКОГО  ПОСЕЛЕНИЯ</w:t>
      </w:r>
    </w:p>
    <w:p w:rsidR="0062411B" w:rsidRPr="001546B8" w:rsidRDefault="0062411B" w:rsidP="0062411B">
      <w:pPr>
        <w:jc w:val="center"/>
        <w:rPr>
          <w:color w:val="FF0000"/>
        </w:rPr>
      </w:pPr>
      <w:r w:rsidRPr="001546B8">
        <w:rPr>
          <w:sz w:val="28"/>
          <w:szCs w:val="28"/>
        </w:rPr>
        <w:t>ПОСТАНОВЛЕНИЕ</w:t>
      </w:r>
    </w:p>
    <w:p w:rsidR="0062411B" w:rsidRPr="00730DD5" w:rsidRDefault="002B543A" w:rsidP="00685649">
      <w:pPr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62411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62411B" w:rsidRPr="00730DD5">
        <w:rPr>
          <w:sz w:val="24"/>
          <w:szCs w:val="24"/>
        </w:rPr>
        <w:t>.20</w:t>
      </w:r>
      <w:r w:rsidR="0062411B">
        <w:rPr>
          <w:sz w:val="24"/>
          <w:szCs w:val="24"/>
        </w:rPr>
        <w:t>2</w:t>
      </w:r>
      <w:r w:rsidR="00250DEC">
        <w:rPr>
          <w:sz w:val="24"/>
          <w:szCs w:val="24"/>
        </w:rPr>
        <w:t>4</w:t>
      </w:r>
      <w:r w:rsidR="0062411B" w:rsidRPr="00730DD5">
        <w:rPr>
          <w:sz w:val="24"/>
          <w:szCs w:val="24"/>
        </w:rPr>
        <w:t xml:space="preserve"> года             </w:t>
      </w:r>
      <w:r w:rsidR="00D4399B">
        <w:rPr>
          <w:sz w:val="24"/>
          <w:szCs w:val="24"/>
        </w:rPr>
        <w:t xml:space="preserve"> </w:t>
      </w:r>
      <w:r w:rsidR="0062411B" w:rsidRPr="00730DD5">
        <w:rPr>
          <w:sz w:val="24"/>
          <w:szCs w:val="24"/>
        </w:rPr>
        <w:t xml:space="preserve">       </w:t>
      </w:r>
      <w:r w:rsidR="00D4399B">
        <w:rPr>
          <w:sz w:val="24"/>
          <w:szCs w:val="24"/>
        </w:rPr>
        <w:t xml:space="preserve">            </w:t>
      </w:r>
      <w:r w:rsidR="0062411B" w:rsidRPr="00730DD5">
        <w:rPr>
          <w:sz w:val="24"/>
          <w:szCs w:val="24"/>
        </w:rPr>
        <w:t xml:space="preserve">            с. Большое Ремонтное          </w:t>
      </w:r>
      <w:r w:rsidR="00D4399B">
        <w:rPr>
          <w:sz w:val="24"/>
          <w:szCs w:val="24"/>
        </w:rPr>
        <w:t xml:space="preserve">  </w:t>
      </w:r>
      <w:r w:rsidR="0062411B" w:rsidRPr="00730DD5">
        <w:rPr>
          <w:sz w:val="24"/>
          <w:szCs w:val="24"/>
        </w:rPr>
        <w:t xml:space="preserve">  </w:t>
      </w:r>
      <w:r w:rsidR="00D4399B">
        <w:rPr>
          <w:sz w:val="24"/>
          <w:szCs w:val="24"/>
        </w:rPr>
        <w:t xml:space="preserve">    </w:t>
      </w:r>
      <w:r w:rsidR="0062411B" w:rsidRPr="00730DD5">
        <w:rPr>
          <w:sz w:val="24"/>
          <w:szCs w:val="24"/>
        </w:rPr>
        <w:t xml:space="preserve">                          </w:t>
      </w:r>
      <w:r w:rsidR="0062411B" w:rsidRPr="00D64344">
        <w:rPr>
          <w:sz w:val="24"/>
          <w:szCs w:val="24"/>
        </w:rPr>
        <w:t>№</w:t>
      </w:r>
      <w:r w:rsidR="0062411B" w:rsidRPr="002B543A">
        <w:rPr>
          <w:sz w:val="24"/>
          <w:szCs w:val="24"/>
        </w:rPr>
        <w:t xml:space="preserve"> </w:t>
      </w:r>
      <w:r w:rsidRPr="002B543A">
        <w:rPr>
          <w:sz w:val="24"/>
          <w:szCs w:val="24"/>
        </w:rPr>
        <w:t>27</w:t>
      </w:r>
    </w:p>
    <w:p w:rsidR="00F62238" w:rsidRPr="00823374" w:rsidRDefault="00F62238" w:rsidP="007A1491">
      <w:pPr>
        <w:rPr>
          <w:sz w:val="28"/>
          <w:szCs w:val="28"/>
        </w:rPr>
      </w:pPr>
    </w:p>
    <w:p w:rsidR="006062D1" w:rsidRDefault="006062D1" w:rsidP="006062D1">
      <w:pPr>
        <w:pStyle w:val="Postan"/>
        <w:rPr>
          <w:bCs/>
          <w:color w:val="0000FF"/>
          <w:spacing w:val="40"/>
          <w:sz w:val="22"/>
          <w:szCs w:val="22"/>
        </w:rPr>
      </w:pPr>
    </w:p>
    <w:p w:rsidR="00823374" w:rsidRPr="00E97098" w:rsidRDefault="00F62238" w:rsidP="00823374">
      <w:pPr>
        <w:ind w:right="5165"/>
        <w:jc w:val="both"/>
        <w:rPr>
          <w:b/>
          <w:sz w:val="24"/>
          <w:szCs w:val="24"/>
        </w:rPr>
      </w:pPr>
      <w:r w:rsidRPr="00E97098">
        <w:rPr>
          <w:b/>
          <w:sz w:val="24"/>
          <w:szCs w:val="24"/>
        </w:rPr>
        <w:t>«</w:t>
      </w:r>
      <w:r w:rsidR="00823374" w:rsidRPr="00E97098">
        <w:rPr>
          <w:b/>
          <w:sz w:val="24"/>
          <w:szCs w:val="24"/>
        </w:rPr>
        <w:t xml:space="preserve">Об утверждении доклада о результатах </w:t>
      </w:r>
      <w:r w:rsidRPr="00E97098">
        <w:rPr>
          <w:b/>
          <w:sz w:val="24"/>
          <w:szCs w:val="24"/>
        </w:rPr>
        <w:t>м</w:t>
      </w:r>
      <w:r w:rsidR="00823374" w:rsidRPr="00E97098">
        <w:rPr>
          <w:b/>
          <w:sz w:val="24"/>
          <w:szCs w:val="24"/>
        </w:rPr>
        <w:t>ониторинга и контроля исполнения муниципальных заданий на предоставление муниципальных услуг в 20</w:t>
      </w:r>
      <w:r w:rsidR="00D4399B">
        <w:rPr>
          <w:b/>
          <w:sz w:val="24"/>
          <w:szCs w:val="24"/>
        </w:rPr>
        <w:t>2</w:t>
      </w:r>
      <w:r w:rsidR="00250DEC">
        <w:rPr>
          <w:b/>
          <w:sz w:val="24"/>
          <w:szCs w:val="24"/>
        </w:rPr>
        <w:t>3</w:t>
      </w:r>
      <w:r w:rsidR="00823374" w:rsidRPr="00E97098">
        <w:rPr>
          <w:b/>
          <w:sz w:val="24"/>
          <w:szCs w:val="24"/>
        </w:rPr>
        <w:t xml:space="preserve"> год</w:t>
      </w:r>
      <w:r w:rsidR="00274057">
        <w:rPr>
          <w:b/>
          <w:sz w:val="24"/>
          <w:szCs w:val="24"/>
        </w:rPr>
        <w:t>у</w:t>
      </w:r>
      <w:r w:rsidR="00823374" w:rsidRPr="00E97098">
        <w:rPr>
          <w:b/>
          <w:sz w:val="24"/>
          <w:szCs w:val="24"/>
        </w:rPr>
        <w:t xml:space="preserve"> учреждениями культуры Калининского сельского поселения</w:t>
      </w:r>
      <w:r w:rsidRPr="00E97098">
        <w:rPr>
          <w:b/>
          <w:sz w:val="24"/>
          <w:szCs w:val="24"/>
        </w:rPr>
        <w:t>»</w:t>
      </w:r>
    </w:p>
    <w:p w:rsidR="00823374" w:rsidRPr="00F62238" w:rsidRDefault="00823374" w:rsidP="00823374">
      <w:pPr>
        <w:tabs>
          <w:tab w:val="left" w:pos="4200"/>
        </w:tabs>
        <w:rPr>
          <w:sz w:val="24"/>
          <w:szCs w:val="24"/>
        </w:rPr>
      </w:pPr>
      <w:r w:rsidRPr="00F62238">
        <w:rPr>
          <w:sz w:val="24"/>
          <w:szCs w:val="24"/>
        </w:rPr>
        <w:tab/>
      </w:r>
    </w:p>
    <w:p w:rsidR="00246915" w:rsidRDefault="00823374" w:rsidP="00F62238">
      <w:pPr>
        <w:pStyle w:val="a4"/>
        <w:jc w:val="both"/>
        <w:rPr>
          <w:kern w:val="2"/>
        </w:rPr>
      </w:pPr>
      <w:r w:rsidRPr="00F62238">
        <w:t xml:space="preserve">В соответствии с постановлением Администрации </w:t>
      </w:r>
      <w:r w:rsidR="00F62238" w:rsidRPr="00F62238">
        <w:t>Калини</w:t>
      </w:r>
      <w:r w:rsidRPr="00F62238">
        <w:t xml:space="preserve">нского сельского поселения </w:t>
      </w:r>
      <w:r w:rsidR="00D4399B">
        <w:rPr>
          <w:kern w:val="2"/>
        </w:rPr>
        <w:t>от 12.10.2015 № 108</w:t>
      </w:r>
      <w:r w:rsidR="00D4399B" w:rsidRPr="00E46443">
        <w:rPr>
          <w:kern w:val="2"/>
        </w:rPr>
        <w:t xml:space="preserve"> «</w:t>
      </w:r>
      <w:r w:rsidR="00D4399B" w:rsidRPr="00CE3768">
        <w:rPr>
          <w:bCs/>
          <w:color w:val="000000"/>
          <w:kern w:val="2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4399B">
        <w:t>Калининского</w:t>
      </w:r>
      <w:r w:rsidR="00D4399B" w:rsidRPr="00CE3768">
        <w:t xml:space="preserve">  сельского поселения</w:t>
      </w:r>
      <w:r w:rsidR="00D4399B" w:rsidRPr="00CE3768">
        <w:rPr>
          <w:bCs/>
          <w:color w:val="000000"/>
          <w:kern w:val="2"/>
        </w:rPr>
        <w:t xml:space="preserve"> и финансового обеспечения выполнения муниципального задания</w:t>
      </w:r>
      <w:r w:rsidR="00D4399B" w:rsidRPr="00E46443">
        <w:rPr>
          <w:kern w:val="2"/>
        </w:rPr>
        <w:t xml:space="preserve">» </w:t>
      </w:r>
    </w:p>
    <w:p w:rsidR="00246915" w:rsidRDefault="00F62238" w:rsidP="00246915">
      <w:r w:rsidRPr="00F62238">
        <w:t xml:space="preserve">       </w:t>
      </w:r>
    </w:p>
    <w:p w:rsidR="00246915" w:rsidRDefault="00246915" w:rsidP="00246915">
      <w:pPr>
        <w:ind w:firstLine="708"/>
        <w:rPr>
          <w:b/>
          <w:sz w:val="24"/>
          <w:szCs w:val="24"/>
        </w:rPr>
      </w:pPr>
      <w:r w:rsidRPr="000744E0">
        <w:rPr>
          <w:b/>
          <w:sz w:val="24"/>
          <w:szCs w:val="24"/>
        </w:rPr>
        <w:t>ПОСТАНОВЛЯЮ:</w:t>
      </w:r>
    </w:p>
    <w:p w:rsidR="00823374" w:rsidRPr="00246915" w:rsidRDefault="00823374" w:rsidP="00F62238">
      <w:pPr>
        <w:pStyle w:val="a4"/>
        <w:jc w:val="both"/>
        <w:rPr>
          <w:b/>
        </w:rPr>
      </w:pPr>
    </w:p>
    <w:p w:rsidR="00823374" w:rsidRPr="00F62238" w:rsidRDefault="00823374" w:rsidP="00823374">
      <w:pPr>
        <w:ind w:firstLine="720"/>
        <w:jc w:val="both"/>
        <w:rPr>
          <w:sz w:val="24"/>
          <w:szCs w:val="24"/>
        </w:rPr>
      </w:pPr>
      <w:r w:rsidRPr="00F62238">
        <w:rPr>
          <w:sz w:val="24"/>
          <w:szCs w:val="24"/>
        </w:rPr>
        <w:t>1. Утвердить доклад о результатах мониторинга и контроля исполнения муниципальных заданий на предоставление муниципальных услуг в 20</w:t>
      </w:r>
      <w:r w:rsidR="002C46B7">
        <w:rPr>
          <w:sz w:val="24"/>
          <w:szCs w:val="24"/>
        </w:rPr>
        <w:t>2</w:t>
      </w:r>
      <w:r w:rsidR="002D5F30">
        <w:rPr>
          <w:sz w:val="24"/>
          <w:szCs w:val="24"/>
        </w:rPr>
        <w:t>3</w:t>
      </w:r>
      <w:r w:rsidRPr="00F62238">
        <w:rPr>
          <w:sz w:val="24"/>
          <w:szCs w:val="24"/>
        </w:rPr>
        <w:t xml:space="preserve"> года учреждениями культуры </w:t>
      </w:r>
      <w:r w:rsidR="00F62238" w:rsidRPr="00F62238">
        <w:rPr>
          <w:sz w:val="24"/>
          <w:szCs w:val="24"/>
        </w:rPr>
        <w:t>Калини</w:t>
      </w:r>
      <w:r w:rsidRPr="00F62238">
        <w:rPr>
          <w:sz w:val="24"/>
          <w:szCs w:val="24"/>
        </w:rPr>
        <w:t>нского сельского поселения, согласно приложению.</w:t>
      </w:r>
    </w:p>
    <w:p w:rsidR="006062D1" w:rsidRPr="00F62238" w:rsidRDefault="00823374" w:rsidP="00F62238">
      <w:pPr>
        <w:spacing w:before="120"/>
        <w:ind w:firstLine="720"/>
        <w:jc w:val="both"/>
        <w:rPr>
          <w:sz w:val="24"/>
          <w:szCs w:val="24"/>
          <w:highlight w:val="yellow"/>
        </w:rPr>
      </w:pPr>
      <w:r w:rsidRPr="00F62238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2E7187" w:rsidRDefault="002E7187" w:rsidP="006062D1">
      <w:pPr>
        <w:jc w:val="both"/>
        <w:rPr>
          <w:sz w:val="24"/>
          <w:szCs w:val="24"/>
          <w:highlight w:val="yellow"/>
        </w:rPr>
      </w:pPr>
    </w:p>
    <w:p w:rsidR="002C46B7" w:rsidRDefault="002C46B7" w:rsidP="006062D1">
      <w:pPr>
        <w:jc w:val="both"/>
        <w:rPr>
          <w:sz w:val="24"/>
          <w:szCs w:val="24"/>
          <w:highlight w:val="yellow"/>
        </w:rPr>
      </w:pPr>
    </w:p>
    <w:p w:rsidR="002C46B7" w:rsidRPr="00F62238" w:rsidRDefault="002C46B7" w:rsidP="006062D1">
      <w:pPr>
        <w:jc w:val="both"/>
        <w:rPr>
          <w:sz w:val="24"/>
          <w:szCs w:val="24"/>
          <w:highlight w:val="yellow"/>
        </w:rPr>
      </w:pPr>
    </w:p>
    <w:p w:rsidR="002E7187" w:rsidRPr="00F62238" w:rsidRDefault="002E7187" w:rsidP="006062D1">
      <w:pPr>
        <w:jc w:val="both"/>
        <w:rPr>
          <w:sz w:val="24"/>
          <w:szCs w:val="24"/>
          <w:highlight w:val="yellow"/>
        </w:rPr>
      </w:pPr>
    </w:p>
    <w:p w:rsidR="002C46B7" w:rsidRPr="00FC128E" w:rsidRDefault="002C46B7" w:rsidP="002C46B7">
      <w:pPr>
        <w:ind w:firstLine="720"/>
        <w:rPr>
          <w:sz w:val="24"/>
          <w:szCs w:val="24"/>
        </w:rPr>
      </w:pPr>
      <w:r w:rsidRPr="00FC128E">
        <w:rPr>
          <w:sz w:val="24"/>
          <w:szCs w:val="24"/>
        </w:rPr>
        <w:t xml:space="preserve">Глава Администрации Калининского </w:t>
      </w:r>
    </w:p>
    <w:p w:rsidR="002C46B7" w:rsidRDefault="002C46B7" w:rsidP="002C46B7">
      <w:pPr>
        <w:ind w:firstLine="720"/>
        <w:rPr>
          <w:sz w:val="24"/>
          <w:szCs w:val="24"/>
        </w:rPr>
      </w:pPr>
      <w:r w:rsidRPr="00FC128E">
        <w:rPr>
          <w:sz w:val="24"/>
          <w:szCs w:val="24"/>
        </w:rPr>
        <w:t xml:space="preserve">сельского поселения                                    </w:t>
      </w:r>
      <w:r>
        <w:rPr>
          <w:sz w:val="24"/>
          <w:szCs w:val="24"/>
        </w:rPr>
        <w:t xml:space="preserve">              </w:t>
      </w:r>
      <w:r w:rsidRPr="00FC128E">
        <w:rPr>
          <w:sz w:val="24"/>
          <w:szCs w:val="24"/>
        </w:rPr>
        <w:t xml:space="preserve">                       </w:t>
      </w:r>
      <w:r w:rsidR="007C3284">
        <w:rPr>
          <w:sz w:val="24"/>
          <w:szCs w:val="24"/>
        </w:rPr>
        <w:t>Е.В. Мирная</w:t>
      </w:r>
    </w:p>
    <w:p w:rsidR="006C6F09" w:rsidRDefault="006C6F09" w:rsidP="006C6F09">
      <w:pPr>
        <w:ind w:firstLine="708"/>
        <w:jc w:val="both"/>
        <w:rPr>
          <w:b/>
          <w:sz w:val="24"/>
          <w:szCs w:val="24"/>
        </w:rPr>
      </w:pPr>
    </w:p>
    <w:p w:rsidR="006C6F09" w:rsidRDefault="006C6F09" w:rsidP="006C6F09">
      <w:pPr>
        <w:ind w:firstLine="708"/>
        <w:jc w:val="both"/>
        <w:rPr>
          <w:b/>
          <w:sz w:val="24"/>
          <w:szCs w:val="24"/>
        </w:rPr>
      </w:pPr>
    </w:p>
    <w:p w:rsidR="006C6F09" w:rsidRDefault="006C6F09" w:rsidP="006C6F09">
      <w:pPr>
        <w:ind w:firstLine="708"/>
        <w:jc w:val="both"/>
        <w:rPr>
          <w:b/>
          <w:sz w:val="24"/>
          <w:szCs w:val="24"/>
        </w:rPr>
      </w:pPr>
    </w:p>
    <w:p w:rsidR="006C6F09" w:rsidRDefault="006C6F09" w:rsidP="006C6F09">
      <w:pPr>
        <w:ind w:firstLine="708"/>
        <w:jc w:val="both"/>
        <w:rPr>
          <w:sz w:val="28"/>
          <w:szCs w:val="28"/>
        </w:rPr>
      </w:pPr>
    </w:p>
    <w:p w:rsidR="009C1BD0" w:rsidRDefault="009C1BD0" w:rsidP="006C6F09">
      <w:pPr>
        <w:ind w:firstLine="708"/>
        <w:jc w:val="both"/>
        <w:rPr>
          <w:sz w:val="28"/>
          <w:szCs w:val="28"/>
        </w:rPr>
      </w:pPr>
    </w:p>
    <w:p w:rsidR="009C1BD0" w:rsidRDefault="009C1BD0" w:rsidP="006C6F09">
      <w:pPr>
        <w:ind w:firstLine="708"/>
        <w:jc w:val="both"/>
        <w:rPr>
          <w:sz w:val="28"/>
          <w:szCs w:val="28"/>
        </w:rPr>
      </w:pPr>
    </w:p>
    <w:p w:rsidR="009C1BD0" w:rsidRDefault="009C1BD0" w:rsidP="006C6F09">
      <w:pPr>
        <w:ind w:firstLine="708"/>
        <w:jc w:val="both"/>
        <w:rPr>
          <w:sz w:val="28"/>
          <w:szCs w:val="28"/>
        </w:rPr>
      </w:pPr>
    </w:p>
    <w:p w:rsidR="009C1BD0" w:rsidRDefault="009C1BD0" w:rsidP="006C6F09">
      <w:pPr>
        <w:ind w:firstLine="708"/>
        <w:jc w:val="both"/>
        <w:rPr>
          <w:sz w:val="28"/>
          <w:szCs w:val="28"/>
        </w:rPr>
      </w:pPr>
    </w:p>
    <w:p w:rsidR="006062D1" w:rsidRPr="006062D1" w:rsidRDefault="006062D1" w:rsidP="006062D1">
      <w:pPr>
        <w:jc w:val="both"/>
        <w:rPr>
          <w:i/>
          <w:sz w:val="18"/>
          <w:szCs w:val="18"/>
        </w:rPr>
      </w:pPr>
      <w:r w:rsidRPr="006062D1">
        <w:rPr>
          <w:i/>
          <w:sz w:val="18"/>
          <w:szCs w:val="18"/>
        </w:rPr>
        <w:t>Постановление вносит</w:t>
      </w:r>
    </w:p>
    <w:p w:rsidR="00F62238" w:rsidRDefault="007A1491" w:rsidP="00F62238">
      <w:pPr>
        <w:rPr>
          <w:i/>
          <w:sz w:val="18"/>
          <w:szCs w:val="18"/>
        </w:rPr>
      </w:pPr>
      <w:r>
        <w:rPr>
          <w:i/>
          <w:sz w:val="18"/>
          <w:szCs w:val="18"/>
        </w:rPr>
        <w:t>с</w:t>
      </w:r>
      <w:r w:rsidR="002F2FA7">
        <w:rPr>
          <w:i/>
          <w:sz w:val="18"/>
          <w:szCs w:val="18"/>
        </w:rPr>
        <w:t>ектор экономики</w:t>
      </w:r>
      <w:r w:rsidR="00F62238">
        <w:rPr>
          <w:i/>
          <w:sz w:val="18"/>
          <w:szCs w:val="18"/>
        </w:rPr>
        <w:t xml:space="preserve"> </w:t>
      </w:r>
      <w:r w:rsidR="002F2FA7">
        <w:rPr>
          <w:i/>
          <w:sz w:val="18"/>
          <w:szCs w:val="18"/>
        </w:rPr>
        <w:t>и финансов</w:t>
      </w:r>
    </w:p>
    <w:p w:rsidR="00F62238" w:rsidRDefault="00F62238" w:rsidP="00F62238">
      <w:pPr>
        <w:ind w:left="5760"/>
        <w:rPr>
          <w:i/>
          <w:sz w:val="18"/>
          <w:szCs w:val="18"/>
        </w:rPr>
      </w:pPr>
    </w:p>
    <w:p w:rsidR="00F62238" w:rsidRDefault="00F62238" w:rsidP="00F62238">
      <w:pPr>
        <w:ind w:left="5760"/>
        <w:rPr>
          <w:i/>
          <w:sz w:val="18"/>
          <w:szCs w:val="18"/>
        </w:rPr>
      </w:pPr>
    </w:p>
    <w:p w:rsidR="00F62238" w:rsidRDefault="00F62238" w:rsidP="00F62238">
      <w:pPr>
        <w:ind w:left="5760"/>
        <w:rPr>
          <w:i/>
          <w:sz w:val="18"/>
          <w:szCs w:val="18"/>
        </w:rPr>
      </w:pPr>
    </w:p>
    <w:p w:rsidR="00F62238" w:rsidRDefault="00F62238" w:rsidP="00F62238">
      <w:pPr>
        <w:ind w:left="5760"/>
        <w:rPr>
          <w:i/>
          <w:sz w:val="18"/>
          <w:szCs w:val="18"/>
        </w:rPr>
      </w:pPr>
    </w:p>
    <w:p w:rsidR="00F62238" w:rsidRDefault="00F62238" w:rsidP="00F62238">
      <w:pPr>
        <w:ind w:left="5760"/>
        <w:rPr>
          <w:i/>
          <w:sz w:val="18"/>
          <w:szCs w:val="18"/>
        </w:rPr>
      </w:pPr>
    </w:p>
    <w:p w:rsidR="009C1BD0" w:rsidRDefault="00F62238" w:rsidP="009C1BD0">
      <w:pPr>
        <w:ind w:left="5760"/>
        <w:jc w:val="right"/>
      </w:pPr>
      <w:r>
        <w:t>Приложение</w:t>
      </w:r>
    </w:p>
    <w:p w:rsidR="009C1BD0" w:rsidRDefault="00E43EA1" w:rsidP="009C1BD0">
      <w:pPr>
        <w:ind w:left="5760"/>
        <w:jc w:val="right"/>
      </w:pPr>
      <w:r w:rsidRPr="00E43EA1">
        <w:t xml:space="preserve"> </w:t>
      </w:r>
      <w:r w:rsidR="00F62238">
        <w:t xml:space="preserve">к постановлению администрации </w:t>
      </w:r>
    </w:p>
    <w:p w:rsidR="00F62238" w:rsidRDefault="00F62238" w:rsidP="009C1BD0">
      <w:pPr>
        <w:ind w:left="5760"/>
        <w:jc w:val="right"/>
      </w:pPr>
      <w:r>
        <w:t>Калининского сельского поселения</w:t>
      </w:r>
    </w:p>
    <w:p w:rsidR="00F62238" w:rsidRDefault="00F62238" w:rsidP="009C1BD0">
      <w:pPr>
        <w:ind w:left="5760"/>
        <w:jc w:val="right"/>
        <w:rPr>
          <w:u w:val="single"/>
        </w:rPr>
      </w:pPr>
      <w:r w:rsidRPr="00F62238">
        <w:t xml:space="preserve">от </w:t>
      </w:r>
      <w:r w:rsidR="002B543A">
        <w:t>14</w:t>
      </w:r>
      <w:r w:rsidRPr="00F62238">
        <w:t>.0</w:t>
      </w:r>
      <w:r w:rsidR="002B543A">
        <w:t>2</w:t>
      </w:r>
      <w:r w:rsidRPr="00F62238">
        <w:t>.20</w:t>
      </w:r>
      <w:r w:rsidR="009C1BD0">
        <w:t>2</w:t>
      </w:r>
      <w:r w:rsidR="00ED745B">
        <w:t>4</w:t>
      </w:r>
      <w:r w:rsidRPr="00F62238">
        <w:t xml:space="preserve"> г. </w:t>
      </w:r>
      <w:r w:rsidRPr="002B543A">
        <w:t xml:space="preserve">№ </w:t>
      </w:r>
      <w:r w:rsidR="002B543A" w:rsidRPr="002B543A">
        <w:t>27</w:t>
      </w:r>
      <w:r w:rsidRPr="00ED745B">
        <w:rPr>
          <w:color w:val="FF0000"/>
          <w:u w:val="single"/>
        </w:rPr>
        <w:t xml:space="preserve"> </w:t>
      </w:r>
      <w:r>
        <w:rPr>
          <w:u w:val="single"/>
        </w:rPr>
        <w:t xml:space="preserve"> </w:t>
      </w:r>
    </w:p>
    <w:p w:rsidR="00F62238" w:rsidRDefault="00F62238" w:rsidP="00F62238">
      <w:pPr>
        <w:jc w:val="center"/>
      </w:pPr>
    </w:p>
    <w:p w:rsidR="00F62238" w:rsidRDefault="00F62238" w:rsidP="00F62238">
      <w:pPr>
        <w:jc w:val="center"/>
      </w:pPr>
    </w:p>
    <w:p w:rsidR="00F62238" w:rsidRDefault="00F62238" w:rsidP="00F62238">
      <w:pPr>
        <w:jc w:val="center"/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  <w:r w:rsidRPr="00D615EF">
        <w:rPr>
          <w:sz w:val="24"/>
          <w:szCs w:val="24"/>
        </w:rPr>
        <w:t>Доклад</w:t>
      </w:r>
    </w:p>
    <w:p w:rsidR="00F62238" w:rsidRPr="00D615EF" w:rsidRDefault="00F62238" w:rsidP="00F62238">
      <w:pPr>
        <w:jc w:val="center"/>
        <w:rPr>
          <w:sz w:val="24"/>
          <w:szCs w:val="24"/>
        </w:rPr>
      </w:pPr>
      <w:r w:rsidRPr="00D615EF">
        <w:rPr>
          <w:sz w:val="24"/>
          <w:szCs w:val="24"/>
        </w:rPr>
        <w:t>о результатах мониторинга и контроля исполнения муниципальных заданий на предоставление муниципальных услуг в 20</w:t>
      </w:r>
      <w:r w:rsidR="00E42C17" w:rsidRPr="00D615EF">
        <w:rPr>
          <w:sz w:val="24"/>
          <w:szCs w:val="24"/>
        </w:rPr>
        <w:t>2</w:t>
      </w:r>
      <w:r w:rsidR="00E01D72" w:rsidRPr="00D615EF">
        <w:rPr>
          <w:sz w:val="24"/>
          <w:szCs w:val="24"/>
        </w:rPr>
        <w:t>3</w:t>
      </w:r>
      <w:r w:rsidRPr="00D615EF">
        <w:rPr>
          <w:sz w:val="24"/>
          <w:szCs w:val="24"/>
        </w:rPr>
        <w:t xml:space="preserve"> год</w:t>
      </w:r>
      <w:r w:rsidR="00A0010D" w:rsidRPr="00D615EF">
        <w:rPr>
          <w:sz w:val="24"/>
          <w:szCs w:val="24"/>
        </w:rPr>
        <w:t>у</w:t>
      </w:r>
      <w:r w:rsidRPr="00D615EF">
        <w:rPr>
          <w:sz w:val="24"/>
          <w:szCs w:val="24"/>
        </w:rPr>
        <w:t xml:space="preserve"> </w:t>
      </w:r>
    </w:p>
    <w:p w:rsidR="00F62238" w:rsidRPr="00D615EF" w:rsidRDefault="00F62238" w:rsidP="00F62238">
      <w:pPr>
        <w:jc w:val="center"/>
        <w:rPr>
          <w:sz w:val="24"/>
          <w:szCs w:val="24"/>
        </w:rPr>
      </w:pPr>
      <w:r w:rsidRPr="00D615EF">
        <w:rPr>
          <w:sz w:val="24"/>
          <w:szCs w:val="24"/>
        </w:rPr>
        <w:t>учреждениями культуры Калининского сельского поселения</w:t>
      </w: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rPr>
          <w:sz w:val="24"/>
          <w:szCs w:val="24"/>
        </w:rPr>
      </w:pPr>
    </w:p>
    <w:p w:rsidR="00F62238" w:rsidRPr="00D615EF" w:rsidRDefault="00F62238" w:rsidP="00F62238">
      <w:pPr>
        <w:jc w:val="both"/>
        <w:rPr>
          <w:sz w:val="24"/>
          <w:szCs w:val="24"/>
        </w:rPr>
      </w:pPr>
      <w:r w:rsidRPr="00D615EF">
        <w:rPr>
          <w:sz w:val="24"/>
          <w:szCs w:val="24"/>
        </w:rPr>
        <w:tab/>
        <w:t xml:space="preserve">В соответствии с постановлением Администрации Калининского сельского поселения </w:t>
      </w:r>
      <w:r w:rsidR="00E42C17" w:rsidRPr="00D615EF">
        <w:rPr>
          <w:kern w:val="2"/>
          <w:sz w:val="24"/>
          <w:szCs w:val="24"/>
        </w:rPr>
        <w:t>от 12.10.2015 № 108 «</w:t>
      </w:r>
      <w:r w:rsidR="00E42C17" w:rsidRPr="00D615EF">
        <w:rPr>
          <w:bCs/>
          <w:color w:val="000000"/>
          <w:kern w:val="2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E42C17" w:rsidRPr="00D615EF">
        <w:rPr>
          <w:sz w:val="24"/>
          <w:szCs w:val="24"/>
        </w:rPr>
        <w:t>Калининского  сельского поселения</w:t>
      </w:r>
      <w:r w:rsidR="00E42C17" w:rsidRPr="00D615EF">
        <w:rPr>
          <w:bCs/>
          <w:color w:val="000000"/>
          <w:kern w:val="2"/>
          <w:sz w:val="24"/>
          <w:szCs w:val="24"/>
        </w:rPr>
        <w:t xml:space="preserve"> и финансового обеспечения выполнения муниципального задания</w:t>
      </w:r>
      <w:r w:rsidR="00E42C17" w:rsidRPr="00D615EF">
        <w:rPr>
          <w:kern w:val="2"/>
          <w:sz w:val="24"/>
          <w:szCs w:val="24"/>
        </w:rPr>
        <w:t xml:space="preserve">» </w:t>
      </w:r>
      <w:r w:rsidRPr="00D615EF">
        <w:rPr>
          <w:sz w:val="24"/>
          <w:szCs w:val="24"/>
        </w:rPr>
        <w:t xml:space="preserve"> получателями бюджетных средств Калининского сельского поселения представлены сводные отчеты и пояснительные записки по фактическому исполнению муниципальных заданий учреждениями культуры Калининского сельского поселения за 20</w:t>
      </w:r>
      <w:r w:rsidR="00E42C17" w:rsidRPr="00D615EF">
        <w:rPr>
          <w:sz w:val="24"/>
          <w:szCs w:val="24"/>
        </w:rPr>
        <w:t>2</w:t>
      </w:r>
      <w:r w:rsidR="00E01D72" w:rsidRPr="00D615EF">
        <w:rPr>
          <w:sz w:val="24"/>
          <w:szCs w:val="24"/>
        </w:rPr>
        <w:t>3</w:t>
      </w:r>
      <w:r w:rsidRPr="00D615EF">
        <w:rPr>
          <w:sz w:val="24"/>
          <w:szCs w:val="24"/>
        </w:rPr>
        <w:t xml:space="preserve"> год по видам муниципальных услуг.</w:t>
      </w: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При этом необходимо отметить, что муниципальные задания по учреждениям культуры на оказание муниципальных услуг в 20</w:t>
      </w:r>
      <w:r w:rsidR="00F75A84" w:rsidRPr="00D615EF">
        <w:rPr>
          <w:sz w:val="24"/>
          <w:szCs w:val="24"/>
        </w:rPr>
        <w:t>2</w:t>
      </w:r>
      <w:r w:rsidR="00E01D72" w:rsidRPr="00D615EF">
        <w:rPr>
          <w:sz w:val="24"/>
          <w:szCs w:val="24"/>
        </w:rPr>
        <w:t>3</w:t>
      </w:r>
      <w:r w:rsidRPr="00D615EF">
        <w:rPr>
          <w:sz w:val="24"/>
          <w:szCs w:val="24"/>
        </w:rPr>
        <w:t xml:space="preserve"> год</w:t>
      </w:r>
      <w:r w:rsidR="00770F64" w:rsidRPr="00D615EF">
        <w:rPr>
          <w:sz w:val="24"/>
          <w:szCs w:val="24"/>
        </w:rPr>
        <w:t>у</w:t>
      </w:r>
      <w:r w:rsidRPr="00D615EF">
        <w:rPr>
          <w:sz w:val="24"/>
          <w:szCs w:val="24"/>
        </w:rPr>
        <w:t xml:space="preserve"> утверждены в соответствии со «Стандартами  качества предоставления муниципальных услуг в сфере деятельности муниципальных учреждений культуры Калининского сельского поселения».</w:t>
      </w: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В соответствии с перечнем муниципальных услуг в области культуры, предоставляемых населению, установлены следующие муниципальные услуги:</w:t>
      </w:r>
    </w:p>
    <w:p w:rsidR="00625FF1" w:rsidRPr="00D615EF" w:rsidRDefault="00625FF1" w:rsidP="00625FF1">
      <w:pPr>
        <w:ind w:firstLine="74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1. Организация и проведение мероприятий по поддержке народного творчества и культуры</w:t>
      </w:r>
    </w:p>
    <w:p w:rsidR="00625FF1" w:rsidRPr="00D615EF" w:rsidRDefault="00625FF1" w:rsidP="00625FF1">
      <w:pPr>
        <w:ind w:firstLine="74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в том числе:</w:t>
      </w:r>
    </w:p>
    <w:p w:rsidR="00625FF1" w:rsidRPr="00D615EF" w:rsidRDefault="00625FF1" w:rsidP="00625FF1">
      <w:pPr>
        <w:ind w:firstLine="74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1.1. Организация и проведение мероприятий по поддержке народного творчества и проведение массовых мероприятий</w:t>
      </w:r>
    </w:p>
    <w:p w:rsidR="00625FF1" w:rsidRPr="00D615EF" w:rsidRDefault="00625FF1" w:rsidP="00625FF1">
      <w:pPr>
        <w:ind w:firstLine="74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1.2. Организация и проведение ярмарок, выставок, фестивалей</w:t>
      </w:r>
    </w:p>
    <w:p w:rsidR="00625FF1" w:rsidRPr="00D615EF" w:rsidRDefault="00625FF1" w:rsidP="00625FF1">
      <w:pPr>
        <w:ind w:firstLine="74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1.3. Организация выступления творческих коллективов</w:t>
      </w:r>
    </w:p>
    <w:p w:rsidR="00625FF1" w:rsidRPr="00D615EF" w:rsidRDefault="00625FF1" w:rsidP="00625FF1">
      <w:pPr>
        <w:ind w:firstLine="74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1.4. Число культурно-досуговых формирований.</w:t>
      </w:r>
    </w:p>
    <w:p w:rsidR="00F62238" w:rsidRPr="00D615EF" w:rsidRDefault="00F62238" w:rsidP="00625FF1">
      <w:pPr>
        <w:ind w:firstLine="74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Указанные муниципальные услуги предоставляются на территории Калининского сельского поселения муниципальным казенным учреждени</w:t>
      </w:r>
      <w:r w:rsidR="003A5988" w:rsidRPr="00D615EF">
        <w:rPr>
          <w:sz w:val="24"/>
          <w:szCs w:val="24"/>
        </w:rPr>
        <w:t xml:space="preserve">ем </w:t>
      </w:r>
      <w:r w:rsidRPr="00D615EF">
        <w:rPr>
          <w:sz w:val="24"/>
          <w:szCs w:val="24"/>
        </w:rPr>
        <w:t>культуры Калининского сельского поселения МКУК «Большеремонтненский СДК.</w:t>
      </w:r>
    </w:p>
    <w:p w:rsidR="00F62238" w:rsidRPr="00D615EF" w:rsidRDefault="00F62238" w:rsidP="00F62238">
      <w:pPr>
        <w:jc w:val="both"/>
        <w:rPr>
          <w:sz w:val="24"/>
          <w:szCs w:val="24"/>
        </w:rPr>
      </w:pPr>
    </w:p>
    <w:p w:rsidR="00F62238" w:rsidRPr="00D615EF" w:rsidRDefault="00F62238" w:rsidP="00F62238">
      <w:pPr>
        <w:ind w:firstLine="708"/>
        <w:rPr>
          <w:sz w:val="24"/>
          <w:szCs w:val="24"/>
        </w:rPr>
      </w:pPr>
      <w:r w:rsidRPr="00D615EF">
        <w:rPr>
          <w:sz w:val="24"/>
          <w:szCs w:val="24"/>
        </w:rPr>
        <w:t>1 .</w:t>
      </w:r>
      <w:r w:rsidRPr="00D615EF">
        <w:rPr>
          <w:iCs/>
          <w:sz w:val="24"/>
          <w:szCs w:val="24"/>
        </w:rPr>
        <w:t xml:space="preserve"> </w:t>
      </w:r>
      <w:r w:rsidRPr="00D615EF">
        <w:rPr>
          <w:sz w:val="24"/>
          <w:szCs w:val="24"/>
        </w:rPr>
        <w:t>Организация и проведение культурных мероприятий, организация досуга населения (проведение массовых праздников, представлений, народных гуляний), подготовка самодеятельных творческих коллективов.</w:t>
      </w:r>
    </w:p>
    <w:p w:rsidR="00F62238" w:rsidRPr="00D615EF" w:rsidRDefault="00F62238" w:rsidP="00F62238">
      <w:pPr>
        <w:ind w:firstLine="708"/>
        <w:jc w:val="center"/>
        <w:rPr>
          <w:sz w:val="24"/>
          <w:szCs w:val="24"/>
        </w:rPr>
      </w:pP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Единица измерения услуги:</w:t>
      </w:r>
    </w:p>
    <w:p w:rsidR="00F62238" w:rsidRPr="00D615EF" w:rsidRDefault="00F62238" w:rsidP="00F62238">
      <w:pPr>
        <w:jc w:val="both"/>
        <w:rPr>
          <w:sz w:val="24"/>
          <w:szCs w:val="24"/>
        </w:rPr>
      </w:pPr>
      <w:r w:rsidRPr="00D615EF">
        <w:rPr>
          <w:sz w:val="24"/>
          <w:szCs w:val="24"/>
        </w:rPr>
        <w:t xml:space="preserve">   </w:t>
      </w:r>
      <w:r w:rsidRPr="00D615EF">
        <w:rPr>
          <w:sz w:val="24"/>
          <w:szCs w:val="24"/>
        </w:rPr>
        <w:tab/>
        <w:t>- количество проведенных концертов (в соответствии с утвержденным Перечнем мероприятий);</w:t>
      </w: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- число зрителей;</w:t>
      </w: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- количество проведенных праздников, представлений и число посетителей;</w:t>
      </w: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- количество самодеятельных творческих коллективов.</w:t>
      </w: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 xml:space="preserve">Контингент потребителей услуги – жители Калининского сельского поселения. Согласно приложению 1 к настоящему докладу объем муниципального задания </w:t>
      </w:r>
      <w:r w:rsidR="00770F64" w:rsidRPr="00D615EF">
        <w:rPr>
          <w:sz w:val="24"/>
          <w:szCs w:val="24"/>
        </w:rPr>
        <w:t>в</w:t>
      </w:r>
      <w:r w:rsidRPr="00D615EF">
        <w:rPr>
          <w:sz w:val="24"/>
          <w:szCs w:val="24"/>
        </w:rPr>
        <w:t xml:space="preserve"> 20</w:t>
      </w:r>
      <w:r w:rsidR="003A5988" w:rsidRPr="00D615EF">
        <w:rPr>
          <w:sz w:val="24"/>
          <w:szCs w:val="24"/>
        </w:rPr>
        <w:t>2</w:t>
      </w:r>
      <w:r w:rsidR="00E01D72" w:rsidRPr="00D615EF">
        <w:rPr>
          <w:sz w:val="24"/>
          <w:szCs w:val="24"/>
        </w:rPr>
        <w:t>3</w:t>
      </w:r>
      <w:r w:rsidRPr="00D615EF">
        <w:rPr>
          <w:sz w:val="24"/>
          <w:szCs w:val="24"/>
        </w:rPr>
        <w:t xml:space="preserve"> год</w:t>
      </w:r>
      <w:r w:rsidR="00770F64" w:rsidRPr="00D615EF">
        <w:rPr>
          <w:sz w:val="24"/>
          <w:szCs w:val="24"/>
        </w:rPr>
        <w:t>у</w:t>
      </w:r>
      <w:r w:rsidRPr="00D615EF">
        <w:rPr>
          <w:sz w:val="24"/>
          <w:szCs w:val="24"/>
        </w:rPr>
        <w:t xml:space="preserve"> по данной услуге составляет: количество проведенных концертов (в соответствии с утвержденным Перечнем мероприятий) - </w:t>
      </w:r>
      <w:r w:rsidR="00AF09A1" w:rsidRPr="00D615EF">
        <w:rPr>
          <w:sz w:val="24"/>
          <w:szCs w:val="24"/>
        </w:rPr>
        <w:t>58; число зрителей -12354</w:t>
      </w:r>
      <w:r w:rsidR="000D7C03" w:rsidRPr="00D615EF">
        <w:rPr>
          <w:sz w:val="24"/>
          <w:szCs w:val="24"/>
        </w:rPr>
        <w:t xml:space="preserve"> </w:t>
      </w:r>
      <w:r w:rsidRPr="00D615EF">
        <w:rPr>
          <w:sz w:val="24"/>
          <w:szCs w:val="24"/>
        </w:rPr>
        <w:t>чел; количество проведенных праздников -</w:t>
      </w:r>
      <w:r w:rsidR="00AF09A1" w:rsidRPr="00D615EF">
        <w:rPr>
          <w:sz w:val="24"/>
          <w:szCs w:val="24"/>
        </w:rPr>
        <w:t>395</w:t>
      </w:r>
      <w:r w:rsidRPr="00D615EF">
        <w:rPr>
          <w:sz w:val="24"/>
          <w:szCs w:val="24"/>
        </w:rPr>
        <w:t xml:space="preserve">, число посетителей- </w:t>
      </w:r>
      <w:r w:rsidR="00AF09A1" w:rsidRPr="00D615EF">
        <w:rPr>
          <w:sz w:val="24"/>
          <w:szCs w:val="24"/>
        </w:rPr>
        <w:t>25675</w:t>
      </w:r>
      <w:r w:rsidR="001A2DF8" w:rsidRPr="00D615EF">
        <w:rPr>
          <w:sz w:val="24"/>
          <w:szCs w:val="24"/>
        </w:rPr>
        <w:t xml:space="preserve"> </w:t>
      </w:r>
      <w:r w:rsidRPr="00D615EF">
        <w:rPr>
          <w:sz w:val="24"/>
          <w:szCs w:val="24"/>
        </w:rPr>
        <w:t xml:space="preserve">чел.  </w:t>
      </w:r>
    </w:p>
    <w:p w:rsidR="00F62238" w:rsidRPr="00D615EF" w:rsidRDefault="00F62238" w:rsidP="001A2DF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Расчетно-нормативная стоимость услуги сложилась на основании финансового обеспечения выполнения муниципального задания на 20</w:t>
      </w:r>
      <w:r w:rsidR="001A2DF8" w:rsidRPr="00D615EF">
        <w:rPr>
          <w:sz w:val="24"/>
          <w:szCs w:val="24"/>
        </w:rPr>
        <w:t>2</w:t>
      </w:r>
      <w:r w:rsidR="0046567D" w:rsidRPr="00D615EF">
        <w:rPr>
          <w:sz w:val="24"/>
          <w:szCs w:val="24"/>
        </w:rPr>
        <w:t>3</w:t>
      </w:r>
      <w:r w:rsidRPr="00D615EF">
        <w:rPr>
          <w:sz w:val="24"/>
          <w:szCs w:val="24"/>
        </w:rPr>
        <w:t xml:space="preserve"> год. Размер финансового обеспечения муниципального задания определяется суммой расчетно-нормативных затрат на оказание муниципальных услуг, включенных в муниципальное задание учреждению, расчетно-нормативных </w:t>
      </w:r>
      <w:r w:rsidRPr="00D615EF">
        <w:rPr>
          <w:sz w:val="24"/>
          <w:szCs w:val="24"/>
        </w:rPr>
        <w:lastRenderedPageBreak/>
        <w:t>затрат общехозяйственного назначения и затрат целевого назначения. Расчетно-нормативные затраты на оказание муниципальной услуги сложились из расходов по фонду оплаты труда основного и административно-хозяйственного персонала.</w:t>
      </w: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 xml:space="preserve">Фактическая стоимость услуги рассчитывается на основании данных о фактически произведенных муниципальным учреждением расходах в процессе предоставления услуг </w:t>
      </w:r>
      <w:r w:rsidR="00020BA8" w:rsidRPr="00D615EF">
        <w:rPr>
          <w:sz w:val="24"/>
          <w:szCs w:val="24"/>
        </w:rPr>
        <w:t>в</w:t>
      </w:r>
      <w:r w:rsidRPr="00D615EF">
        <w:rPr>
          <w:sz w:val="24"/>
          <w:szCs w:val="24"/>
        </w:rPr>
        <w:t xml:space="preserve"> 20</w:t>
      </w:r>
      <w:r w:rsidR="00BA008E" w:rsidRPr="00D615EF">
        <w:rPr>
          <w:sz w:val="24"/>
          <w:szCs w:val="24"/>
        </w:rPr>
        <w:t>2</w:t>
      </w:r>
      <w:r w:rsidR="0046567D" w:rsidRPr="00D615EF">
        <w:rPr>
          <w:sz w:val="24"/>
          <w:szCs w:val="24"/>
        </w:rPr>
        <w:t>3</w:t>
      </w:r>
      <w:r w:rsidRPr="00D615EF">
        <w:rPr>
          <w:sz w:val="24"/>
          <w:szCs w:val="24"/>
        </w:rPr>
        <w:t xml:space="preserve"> год</w:t>
      </w:r>
      <w:r w:rsidR="00020BA8" w:rsidRPr="00D615EF">
        <w:rPr>
          <w:sz w:val="24"/>
          <w:szCs w:val="24"/>
        </w:rPr>
        <w:t>у</w:t>
      </w:r>
      <w:r w:rsidRPr="00D615EF">
        <w:rPr>
          <w:sz w:val="24"/>
          <w:szCs w:val="24"/>
        </w:rPr>
        <w:t xml:space="preserve"> – отчет формы 0503117 </w:t>
      </w:r>
      <w:r w:rsidR="001F1E47" w:rsidRPr="00D615EF">
        <w:rPr>
          <w:sz w:val="24"/>
          <w:szCs w:val="24"/>
        </w:rPr>
        <w:t>(приложение 3</w:t>
      </w:r>
      <w:r w:rsidRPr="00D615EF">
        <w:rPr>
          <w:sz w:val="24"/>
          <w:szCs w:val="24"/>
        </w:rPr>
        <w:t xml:space="preserve">). </w:t>
      </w: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За отчетный период жалоб на качество предоставляемой услуги от потребителей услуг не поступало.</w:t>
      </w: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 xml:space="preserve">Замечания к качеству услуг со стороны контролирующих органов отсутствуют </w:t>
      </w:r>
      <w:r w:rsidR="001F1E47" w:rsidRPr="00D615EF">
        <w:rPr>
          <w:sz w:val="24"/>
          <w:szCs w:val="24"/>
        </w:rPr>
        <w:t>(приложение 2</w:t>
      </w:r>
      <w:r w:rsidRPr="00D615EF">
        <w:rPr>
          <w:sz w:val="24"/>
          <w:szCs w:val="24"/>
        </w:rPr>
        <w:t>).</w:t>
      </w:r>
    </w:p>
    <w:p w:rsidR="00F62238" w:rsidRPr="00D615EF" w:rsidRDefault="00F62238" w:rsidP="00F62238">
      <w:pPr>
        <w:ind w:firstLine="708"/>
        <w:jc w:val="both"/>
        <w:rPr>
          <w:sz w:val="24"/>
          <w:szCs w:val="24"/>
        </w:rPr>
      </w:pPr>
      <w:r w:rsidRPr="00D615EF">
        <w:rPr>
          <w:sz w:val="24"/>
          <w:szCs w:val="24"/>
        </w:rPr>
        <w:t>На основании вышеизложенного, можно сделать вывод, что данная услуга востребована населением Калининского сельского поселения.</w:t>
      </w:r>
    </w:p>
    <w:p w:rsidR="00F62238" w:rsidRPr="00D615EF" w:rsidRDefault="00F62238" w:rsidP="00F62238">
      <w:pPr>
        <w:jc w:val="both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Pr="00D615EF" w:rsidRDefault="00F62238" w:rsidP="00F62238">
      <w:pPr>
        <w:jc w:val="center"/>
        <w:rPr>
          <w:sz w:val="24"/>
          <w:szCs w:val="24"/>
        </w:rPr>
      </w:pPr>
    </w:p>
    <w:p w:rsidR="00F62238" w:rsidRDefault="00F62238" w:rsidP="00F62238">
      <w:pPr>
        <w:rPr>
          <w:b/>
        </w:rPr>
        <w:sectPr w:rsidR="00F62238">
          <w:pgSz w:w="11906" w:h="16838"/>
          <w:pgMar w:top="567" w:right="567" w:bottom="899" w:left="1021" w:header="709" w:footer="709" w:gutter="0"/>
          <w:cols w:space="720"/>
        </w:sectPr>
      </w:pPr>
    </w:p>
    <w:p w:rsidR="00F62238" w:rsidRDefault="00F62238" w:rsidP="00273DA9">
      <w:pPr>
        <w:ind w:left="11033"/>
        <w:jc w:val="right"/>
      </w:pPr>
      <w:r>
        <w:lastRenderedPageBreak/>
        <w:t>Приложение 1 к докладу о результатах мониторинга и контроля исполнения муниципальных заданий на предоставление муниципальных услуг в</w:t>
      </w:r>
      <w:r>
        <w:rPr>
          <w:sz w:val="28"/>
          <w:szCs w:val="28"/>
        </w:rPr>
        <w:t xml:space="preserve"> </w:t>
      </w:r>
      <w:r>
        <w:t>20</w:t>
      </w:r>
      <w:r w:rsidR="005E17E6">
        <w:t>2</w:t>
      </w:r>
      <w:r w:rsidR="00A852A0">
        <w:t>3</w:t>
      </w:r>
      <w:r>
        <w:t xml:space="preserve"> год</w:t>
      </w:r>
      <w:r w:rsidR="00020BA8">
        <w:t>у</w:t>
      </w:r>
      <w:r>
        <w:t xml:space="preserve"> учреждениями культуры </w:t>
      </w:r>
      <w:r w:rsidR="00F73E40" w:rsidRPr="00F73E40">
        <w:t>Калининского</w:t>
      </w:r>
      <w:r w:rsidRPr="00F73E40">
        <w:t xml:space="preserve"> </w:t>
      </w:r>
      <w:r>
        <w:t>сельского поселения</w:t>
      </w:r>
    </w:p>
    <w:p w:rsidR="00F62238" w:rsidRDefault="00F62238" w:rsidP="00F62238">
      <w:pPr>
        <w:ind w:left="11033"/>
      </w:pPr>
    </w:p>
    <w:p w:rsidR="00F62238" w:rsidRPr="00D615EF" w:rsidRDefault="00F62238" w:rsidP="00F62238">
      <w:pPr>
        <w:adjustRightInd w:val="0"/>
        <w:ind w:firstLine="540"/>
        <w:jc w:val="center"/>
        <w:rPr>
          <w:iCs/>
          <w:sz w:val="24"/>
          <w:szCs w:val="24"/>
        </w:rPr>
      </w:pPr>
      <w:r w:rsidRPr="00D615EF">
        <w:rPr>
          <w:iCs/>
          <w:sz w:val="24"/>
          <w:szCs w:val="24"/>
        </w:rPr>
        <w:t>Соответствие объема предоставленных учреждением муниципальных услуг параметрам муниципального задания</w:t>
      </w:r>
    </w:p>
    <w:tbl>
      <w:tblPr>
        <w:tblW w:w="157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687"/>
        <w:gridCol w:w="4394"/>
        <w:gridCol w:w="2551"/>
        <w:gridCol w:w="2221"/>
        <w:gridCol w:w="2456"/>
      </w:tblGrid>
      <w:tr w:rsidR="00F62238" w:rsidRPr="00D615EF" w:rsidTr="00F00BB5">
        <w:trPr>
          <w:trHeight w:val="425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adjustRightInd w:val="0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 xml:space="preserve">ГРБС – Администрация </w:t>
            </w:r>
            <w:r w:rsidR="00F73E40" w:rsidRPr="00D615EF">
              <w:rPr>
                <w:sz w:val="24"/>
                <w:szCs w:val="24"/>
              </w:rPr>
              <w:t>Калининского</w:t>
            </w:r>
            <w:r w:rsidRPr="00D615EF">
              <w:rPr>
                <w:iCs/>
                <w:sz w:val="24"/>
                <w:szCs w:val="24"/>
              </w:rPr>
              <w:t xml:space="preserve"> сельского поселения  Ремонтненского района</w:t>
            </w:r>
          </w:p>
          <w:p w:rsidR="00F62238" w:rsidRPr="00D615EF" w:rsidRDefault="00F62238" w:rsidP="00A852A0">
            <w:pPr>
              <w:adjustRightInd w:val="0"/>
              <w:outlineLvl w:val="2"/>
              <w:rPr>
                <w:i/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Период - 20</w:t>
            </w:r>
            <w:r w:rsidR="00273DA9" w:rsidRPr="00D615EF">
              <w:rPr>
                <w:iCs/>
                <w:sz w:val="24"/>
                <w:szCs w:val="24"/>
              </w:rPr>
              <w:t>2</w:t>
            </w:r>
            <w:r w:rsidR="00A852A0" w:rsidRPr="00D615EF">
              <w:rPr>
                <w:iCs/>
                <w:sz w:val="24"/>
                <w:szCs w:val="24"/>
              </w:rPr>
              <w:t>3</w:t>
            </w:r>
            <w:r w:rsidRPr="00D615EF">
              <w:rPr>
                <w:iCs/>
                <w:sz w:val="24"/>
                <w:szCs w:val="24"/>
              </w:rPr>
              <w:t xml:space="preserve"> год</w:t>
            </w:r>
          </w:p>
        </w:tc>
      </w:tr>
      <w:tr w:rsidR="00F62238" w:rsidRPr="00D615EF" w:rsidTr="002523A5">
        <w:trPr>
          <w:trHeight w:val="9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 xml:space="preserve">Наименование услуги </w:t>
            </w: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(1)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 xml:space="preserve">Единица измерения услуги </w:t>
            </w: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(2)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 xml:space="preserve">Объем муниципального задания на предоставление услуг </w:t>
            </w: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(3)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Фактический объем предоставленных услуг</w:t>
            </w: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(4)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  <w:lang w:val="en-US"/>
              </w:rPr>
            </w:pPr>
            <w:r w:rsidRPr="00D615EF">
              <w:rPr>
                <w:iCs/>
                <w:sz w:val="24"/>
                <w:szCs w:val="24"/>
              </w:rPr>
              <w:t>Отклонение [(4)÷</w:t>
            </w:r>
            <w:r w:rsidRPr="00D615EF">
              <w:rPr>
                <w:iCs/>
                <w:sz w:val="24"/>
                <w:szCs w:val="24"/>
                <w:lang w:val="en-US"/>
              </w:rPr>
              <w:t>(</w:t>
            </w:r>
            <w:r w:rsidRPr="00D615EF">
              <w:rPr>
                <w:iCs/>
                <w:sz w:val="24"/>
                <w:szCs w:val="24"/>
              </w:rPr>
              <w:t>3)</w:t>
            </w:r>
            <w:r w:rsidRPr="00D615EF">
              <w:rPr>
                <w:iCs/>
                <w:sz w:val="24"/>
                <w:szCs w:val="24"/>
                <w:lang w:val="en-US"/>
              </w:rPr>
              <w:t>]×100%</w:t>
            </w:r>
          </w:p>
        </w:tc>
      </w:tr>
      <w:tr w:rsidR="00F62238" w:rsidRPr="00D615EF" w:rsidTr="002523A5">
        <w:trPr>
          <w:trHeight w:val="8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jc w:val="both"/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>Организация и проведение культурных мероприятий</w:t>
            </w:r>
          </w:p>
          <w:p w:rsidR="00F62238" w:rsidRPr="00D615EF" w:rsidRDefault="00F62238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Организация досуга населе ния, подготовка самодеятель ных творческих коллективов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>Количество проведенных концертов</w:t>
            </w:r>
          </w:p>
          <w:p w:rsidR="00F62238" w:rsidRPr="00D615EF" w:rsidRDefault="00F62238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>Число зрителей</w:t>
            </w:r>
          </w:p>
          <w:p w:rsidR="00F62238" w:rsidRPr="00D615EF" w:rsidRDefault="00F62238">
            <w:pPr>
              <w:rPr>
                <w:sz w:val="24"/>
                <w:szCs w:val="24"/>
              </w:rPr>
            </w:pPr>
          </w:p>
          <w:p w:rsidR="00F62238" w:rsidRPr="00D615EF" w:rsidRDefault="00F62238">
            <w:pPr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>Количество проведенных праздников и число посетителей</w:t>
            </w:r>
          </w:p>
          <w:p w:rsidR="00F62238" w:rsidRPr="00D615EF" w:rsidRDefault="00F62238">
            <w:pPr>
              <w:rPr>
                <w:sz w:val="24"/>
                <w:szCs w:val="24"/>
              </w:rPr>
            </w:pPr>
          </w:p>
          <w:p w:rsidR="00F62238" w:rsidRPr="00D615EF" w:rsidRDefault="00F62238">
            <w:pPr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>Количество самодеятельных творческих коллективов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1107C3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58</w:t>
            </w: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1107C3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12354</w:t>
            </w:r>
          </w:p>
          <w:p w:rsidR="00F62238" w:rsidRPr="00D615EF" w:rsidRDefault="00F62238">
            <w:pPr>
              <w:rPr>
                <w:sz w:val="24"/>
                <w:szCs w:val="24"/>
              </w:rPr>
            </w:pPr>
          </w:p>
          <w:p w:rsidR="00F62238" w:rsidRPr="00D615EF" w:rsidRDefault="00F62238">
            <w:pPr>
              <w:rPr>
                <w:sz w:val="24"/>
                <w:szCs w:val="24"/>
              </w:rPr>
            </w:pPr>
          </w:p>
          <w:p w:rsidR="00F62238" w:rsidRPr="00D615EF" w:rsidRDefault="00F62238">
            <w:pPr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 xml:space="preserve">         </w:t>
            </w:r>
            <w:r w:rsidR="001107C3" w:rsidRPr="00D615EF">
              <w:rPr>
                <w:sz w:val="24"/>
                <w:szCs w:val="24"/>
              </w:rPr>
              <w:t>395</w:t>
            </w:r>
            <w:r w:rsidRPr="00D615EF">
              <w:rPr>
                <w:sz w:val="24"/>
                <w:szCs w:val="24"/>
              </w:rPr>
              <w:t>/</w:t>
            </w:r>
            <w:r w:rsidR="001107C3" w:rsidRPr="00D615EF">
              <w:rPr>
                <w:sz w:val="24"/>
                <w:szCs w:val="24"/>
              </w:rPr>
              <w:t>25675</w:t>
            </w:r>
          </w:p>
          <w:p w:rsidR="00F62238" w:rsidRPr="00D615EF" w:rsidRDefault="00F62238">
            <w:pPr>
              <w:ind w:firstLine="708"/>
              <w:rPr>
                <w:sz w:val="24"/>
                <w:szCs w:val="24"/>
              </w:rPr>
            </w:pPr>
          </w:p>
          <w:p w:rsidR="00F62238" w:rsidRPr="00D615EF" w:rsidRDefault="00F62238">
            <w:pPr>
              <w:ind w:firstLine="708"/>
              <w:rPr>
                <w:sz w:val="24"/>
                <w:szCs w:val="24"/>
              </w:rPr>
            </w:pPr>
          </w:p>
          <w:p w:rsidR="00F62238" w:rsidRPr="00D615EF" w:rsidRDefault="00F62238" w:rsidP="00456555">
            <w:pPr>
              <w:ind w:firstLine="708"/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 xml:space="preserve">   </w:t>
            </w:r>
            <w:r w:rsidR="00456555" w:rsidRPr="00D615EF">
              <w:rPr>
                <w:sz w:val="24"/>
                <w:szCs w:val="24"/>
              </w:rPr>
              <w:t>30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55" w:rsidRPr="00D615EF" w:rsidRDefault="001107C3" w:rsidP="00456555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58</w:t>
            </w:r>
          </w:p>
          <w:p w:rsidR="00456555" w:rsidRPr="00D615EF" w:rsidRDefault="00456555" w:rsidP="00456555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</w:p>
          <w:p w:rsidR="00456555" w:rsidRPr="00D615EF" w:rsidRDefault="00456555" w:rsidP="00456555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</w:p>
          <w:p w:rsidR="00456555" w:rsidRPr="00D615EF" w:rsidRDefault="001107C3" w:rsidP="00456555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12354</w:t>
            </w:r>
          </w:p>
          <w:p w:rsidR="00456555" w:rsidRPr="00D615EF" w:rsidRDefault="00456555" w:rsidP="00456555">
            <w:pPr>
              <w:rPr>
                <w:sz w:val="24"/>
                <w:szCs w:val="24"/>
              </w:rPr>
            </w:pPr>
          </w:p>
          <w:p w:rsidR="00456555" w:rsidRPr="00D615EF" w:rsidRDefault="00456555" w:rsidP="00456555">
            <w:pPr>
              <w:rPr>
                <w:sz w:val="24"/>
                <w:szCs w:val="24"/>
              </w:rPr>
            </w:pPr>
          </w:p>
          <w:p w:rsidR="00456555" w:rsidRPr="00D615EF" w:rsidRDefault="00456555" w:rsidP="00456555">
            <w:pPr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 xml:space="preserve">         </w:t>
            </w:r>
            <w:r w:rsidR="001107C3" w:rsidRPr="00D615EF">
              <w:rPr>
                <w:sz w:val="24"/>
                <w:szCs w:val="24"/>
              </w:rPr>
              <w:t>395</w:t>
            </w:r>
            <w:r w:rsidRPr="00D615EF">
              <w:rPr>
                <w:sz w:val="24"/>
                <w:szCs w:val="24"/>
              </w:rPr>
              <w:t>/</w:t>
            </w:r>
            <w:r w:rsidR="001107C3" w:rsidRPr="00D615EF">
              <w:rPr>
                <w:sz w:val="24"/>
                <w:szCs w:val="24"/>
              </w:rPr>
              <w:t>25675</w:t>
            </w:r>
          </w:p>
          <w:p w:rsidR="00456555" w:rsidRPr="00D615EF" w:rsidRDefault="00456555" w:rsidP="00456555">
            <w:pPr>
              <w:ind w:firstLine="708"/>
              <w:rPr>
                <w:sz w:val="24"/>
                <w:szCs w:val="24"/>
              </w:rPr>
            </w:pPr>
          </w:p>
          <w:p w:rsidR="00456555" w:rsidRPr="00D615EF" w:rsidRDefault="00456555" w:rsidP="00456555">
            <w:pPr>
              <w:ind w:firstLine="708"/>
              <w:rPr>
                <w:sz w:val="24"/>
                <w:szCs w:val="24"/>
              </w:rPr>
            </w:pPr>
          </w:p>
          <w:p w:rsidR="00F62238" w:rsidRPr="00D615EF" w:rsidRDefault="00456555" w:rsidP="00456555">
            <w:pPr>
              <w:ind w:firstLine="708"/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100%</w:t>
            </w: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</w:p>
          <w:p w:rsidR="00F62238" w:rsidRPr="00D615EF" w:rsidRDefault="00F62238">
            <w:pPr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 w:rsidRPr="00D615EF">
              <w:rPr>
                <w:iCs/>
                <w:sz w:val="24"/>
                <w:szCs w:val="24"/>
              </w:rPr>
              <w:t>100%</w:t>
            </w:r>
          </w:p>
          <w:p w:rsidR="00F62238" w:rsidRPr="00D615EF" w:rsidRDefault="00F62238">
            <w:pPr>
              <w:rPr>
                <w:sz w:val="24"/>
                <w:szCs w:val="24"/>
              </w:rPr>
            </w:pPr>
          </w:p>
          <w:p w:rsidR="00F62238" w:rsidRPr="00D615EF" w:rsidRDefault="00F62238">
            <w:pPr>
              <w:rPr>
                <w:sz w:val="24"/>
                <w:szCs w:val="24"/>
              </w:rPr>
            </w:pPr>
          </w:p>
          <w:p w:rsidR="00F62238" w:rsidRPr="00D615EF" w:rsidRDefault="00F00BB5">
            <w:pPr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 xml:space="preserve">           </w:t>
            </w:r>
            <w:r w:rsidR="0014090D">
              <w:rPr>
                <w:sz w:val="24"/>
                <w:szCs w:val="24"/>
              </w:rPr>
              <w:t xml:space="preserve">   </w:t>
            </w:r>
            <w:r w:rsidR="00F62238" w:rsidRPr="00D615EF">
              <w:rPr>
                <w:sz w:val="24"/>
                <w:szCs w:val="24"/>
              </w:rPr>
              <w:t>100%</w:t>
            </w:r>
          </w:p>
          <w:p w:rsidR="00F62238" w:rsidRPr="00D615EF" w:rsidRDefault="00F62238">
            <w:pPr>
              <w:ind w:firstLine="708"/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 xml:space="preserve">   </w:t>
            </w:r>
          </w:p>
          <w:p w:rsidR="00F62238" w:rsidRPr="00D615EF" w:rsidRDefault="00F62238">
            <w:pPr>
              <w:ind w:firstLine="708"/>
              <w:rPr>
                <w:sz w:val="24"/>
                <w:szCs w:val="24"/>
              </w:rPr>
            </w:pPr>
          </w:p>
          <w:p w:rsidR="00F62238" w:rsidRPr="00D615EF" w:rsidRDefault="00F62238" w:rsidP="00F00BB5">
            <w:pPr>
              <w:ind w:firstLine="708"/>
              <w:rPr>
                <w:sz w:val="24"/>
                <w:szCs w:val="24"/>
              </w:rPr>
            </w:pPr>
            <w:r w:rsidRPr="00D615EF">
              <w:rPr>
                <w:sz w:val="24"/>
                <w:szCs w:val="24"/>
              </w:rPr>
              <w:t xml:space="preserve"> </w:t>
            </w:r>
            <w:r w:rsidR="0014090D">
              <w:rPr>
                <w:sz w:val="24"/>
                <w:szCs w:val="24"/>
              </w:rPr>
              <w:t xml:space="preserve"> </w:t>
            </w:r>
            <w:r w:rsidRPr="00D615EF">
              <w:rPr>
                <w:sz w:val="24"/>
                <w:szCs w:val="24"/>
              </w:rPr>
              <w:t>100%</w:t>
            </w:r>
          </w:p>
        </w:tc>
      </w:tr>
    </w:tbl>
    <w:p w:rsidR="00F62238" w:rsidRPr="00D615EF" w:rsidRDefault="00F62238" w:rsidP="00F62238">
      <w:pPr>
        <w:pStyle w:val="ConsPlusNormal"/>
        <w:widowControl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5EF">
        <w:rPr>
          <w:rFonts w:ascii="Times New Roman" w:hAnsi="Times New Roman" w:cs="Times New Roman"/>
          <w:iCs/>
          <w:sz w:val="24"/>
          <w:szCs w:val="24"/>
        </w:rPr>
        <w:t>Пояснительная записка:</w:t>
      </w:r>
    </w:p>
    <w:p w:rsidR="00D615EF" w:rsidRDefault="00F00BB5" w:rsidP="002523A5">
      <w:pPr>
        <w:pStyle w:val="ConsPlusNormal"/>
        <w:widowControl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5EF">
        <w:rPr>
          <w:rFonts w:ascii="Times New Roman" w:hAnsi="Times New Roman" w:cs="Times New Roman"/>
          <w:iCs/>
          <w:sz w:val="24"/>
          <w:szCs w:val="24"/>
        </w:rPr>
        <w:t xml:space="preserve">Отклонений в объемах предоставленных услуг от параметров муниципального задания по муниципальным учреждениям культуры </w:t>
      </w:r>
      <w:r w:rsidRPr="00D615EF">
        <w:rPr>
          <w:rFonts w:ascii="Times New Roman" w:hAnsi="Times New Roman" w:cs="Times New Roman"/>
          <w:sz w:val="24"/>
          <w:szCs w:val="24"/>
        </w:rPr>
        <w:t>Калининского</w:t>
      </w:r>
      <w:r w:rsidRPr="00D615EF">
        <w:rPr>
          <w:rFonts w:ascii="Times New Roman" w:hAnsi="Times New Roman" w:cs="Times New Roman"/>
          <w:iCs/>
          <w:sz w:val="24"/>
          <w:szCs w:val="24"/>
        </w:rPr>
        <w:t xml:space="preserve"> сельск</w:t>
      </w:r>
      <w:r w:rsidR="002523A5" w:rsidRPr="00D615EF">
        <w:rPr>
          <w:rFonts w:ascii="Times New Roman" w:hAnsi="Times New Roman" w:cs="Times New Roman"/>
          <w:iCs/>
          <w:sz w:val="24"/>
          <w:szCs w:val="24"/>
        </w:rPr>
        <w:t>ого поселения</w:t>
      </w:r>
      <w:r w:rsidR="004771C3" w:rsidRPr="00D615EF">
        <w:rPr>
          <w:rFonts w:ascii="Times New Roman" w:hAnsi="Times New Roman" w:cs="Times New Roman"/>
          <w:iCs/>
          <w:sz w:val="24"/>
          <w:szCs w:val="24"/>
        </w:rPr>
        <w:t xml:space="preserve"> нет.</w:t>
      </w:r>
    </w:p>
    <w:p w:rsidR="00F73E40" w:rsidRPr="00F73E40" w:rsidRDefault="00D615EF" w:rsidP="0014090D">
      <w:pPr>
        <w:pStyle w:val="ConsPlusNormal"/>
        <w:widowControl/>
        <w:spacing w:before="100" w:beforeAutospacing="1" w:after="100" w:afterAutospacing="1"/>
        <w:ind w:firstLine="54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F62238" w:rsidRDefault="00F62238" w:rsidP="00F62238">
      <w:pPr>
        <w:ind w:left="11033"/>
        <w:jc w:val="both"/>
      </w:pPr>
      <w:r>
        <w:t>Приложение 2 к докладу о результатах мониторинга и контроля исполнения муниципальных заданий на предоставление муниципальных услуг в 20</w:t>
      </w:r>
      <w:r w:rsidR="002523A5">
        <w:t>2</w:t>
      </w:r>
      <w:r w:rsidR="004771C3">
        <w:t>3</w:t>
      </w:r>
      <w:r w:rsidR="008E565B">
        <w:t xml:space="preserve"> году</w:t>
      </w:r>
      <w:r>
        <w:t xml:space="preserve"> учреждениями культуры </w:t>
      </w:r>
      <w:r w:rsidR="00F73E40" w:rsidRPr="00F73E40">
        <w:t>Калининского</w:t>
      </w:r>
      <w:r w:rsidR="00F73E40">
        <w:t xml:space="preserve"> </w:t>
      </w:r>
      <w:r>
        <w:t>сельского поселения</w:t>
      </w:r>
    </w:p>
    <w:p w:rsidR="00F62238" w:rsidRDefault="00F62238" w:rsidP="00F62238">
      <w:pPr>
        <w:adjustRightInd w:val="0"/>
        <w:ind w:firstLine="540"/>
        <w:jc w:val="center"/>
        <w:rPr>
          <w:iCs/>
          <w:sz w:val="28"/>
          <w:szCs w:val="28"/>
        </w:rPr>
      </w:pPr>
    </w:p>
    <w:p w:rsidR="00F62238" w:rsidRDefault="00F62238" w:rsidP="00F62238">
      <w:pPr>
        <w:adjustRightInd w:val="0"/>
        <w:ind w:firstLine="54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качества предоставленных муниципальным учреждением муниципальных услуг </w:t>
      </w:r>
      <w:r>
        <w:rPr>
          <w:sz w:val="28"/>
          <w:szCs w:val="28"/>
        </w:rPr>
        <w:t xml:space="preserve">параметрам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</w:t>
      </w:r>
    </w:p>
    <w:tbl>
      <w:tblPr>
        <w:tblW w:w="15555" w:type="dxa"/>
        <w:tblInd w:w="-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75"/>
        <w:gridCol w:w="1604"/>
        <w:gridCol w:w="1416"/>
        <w:gridCol w:w="75"/>
        <w:gridCol w:w="1630"/>
        <w:gridCol w:w="1441"/>
        <w:gridCol w:w="1633"/>
        <w:gridCol w:w="1561"/>
        <w:gridCol w:w="1560"/>
        <w:gridCol w:w="1418"/>
        <w:gridCol w:w="1702"/>
        <w:tblGridChange w:id="0">
          <w:tblGrid>
            <w:gridCol w:w="1440"/>
            <w:gridCol w:w="75"/>
            <w:gridCol w:w="1604"/>
            <w:gridCol w:w="1416"/>
            <w:gridCol w:w="75"/>
            <w:gridCol w:w="1630"/>
            <w:gridCol w:w="1441"/>
            <w:gridCol w:w="1633"/>
            <w:gridCol w:w="1561"/>
            <w:gridCol w:w="1560"/>
            <w:gridCol w:w="1418"/>
            <w:gridCol w:w="1702"/>
          </w:tblGrid>
        </w:tblGridChange>
      </w:tblGrid>
      <w:tr w:rsidR="00F62238" w:rsidTr="002523A5">
        <w:tc>
          <w:tcPr>
            <w:tcW w:w="15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Название муниципального  учреждения: МКУК «</w:t>
            </w:r>
            <w:r w:rsidR="00F73E40">
              <w:rPr>
                <w:i/>
                <w:iCs/>
              </w:rPr>
              <w:t>Большеремонт</w:t>
            </w:r>
            <w:r>
              <w:rPr>
                <w:i/>
                <w:iCs/>
              </w:rPr>
              <w:t xml:space="preserve">ненский СДК» </w:t>
            </w:r>
          </w:p>
          <w:p w:rsidR="00F62238" w:rsidRDefault="00F62238" w:rsidP="009C101E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Отчетный период: 20</w:t>
            </w:r>
            <w:r w:rsidR="00FB1538">
              <w:rPr>
                <w:i/>
                <w:iCs/>
              </w:rPr>
              <w:t>2</w:t>
            </w:r>
            <w:r w:rsidR="009C101E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год</w:t>
            </w:r>
          </w:p>
        </w:tc>
      </w:tr>
      <w:tr w:rsidR="00F62238" w:rsidTr="002523A5"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i/>
              </w:rPr>
              <w:t xml:space="preserve">1.Требования к  квалификации (опыту работы) специалиста, оказывающего услугу 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i/>
              </w:rPr>
              <w:t>2.Требования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i/>
              </w:rPr>
              <w:t xml:space="preserve">3.Требования к процедурам, порядку (регламенту) оказания услуги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i/>
              </w:rPr>
              <w:t xml:space="preserve">4.Требования к оборудованию и инструментам, необходимым для оказания услуги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ind w:left="240"/>
              <w:rPr>
                <w:i/>
                <w:sz w:val="24"/>
                <w:szCs w:val="24"/>
              </w:rPr>
            </w:pPr>
            <w:r>
              <w:rPr>
                <w:i/>
              </w:rPr>
              <w:t>5.Требования к зданиям и сооружениям, необходимым для оказания услуги, и их содержанию</w:t>
            </w:r>
          </w:p>
        </w:tc>
      </w:tr>
      <w:tr w:rsidR="00F62238" w:rsidTr="002523A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Соответствие стандарту*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Соответствие стандарту*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Соответствие стандарту*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Соответствие стандарту*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Соответствие стандарту*</w:t>
            </w:r>
          </w:p>
        </w:tc>
      </w:tr>
      <w:tr w:rsidR="00F62238" w:rsidTr="002523A5">
        <w:tc>
          <w:tcPr>
            <w:tcW w:w="15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Наименование услуги 1: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Организация и проведение культурных мероприятий, организация досуга населения (проведение массовых праздников, представлений, народных гуляний) подготовка самодеятельных творческих коллективов</w:t>
            </w:r>
          </w:p>
          <w:p w:rsidR="00F62238" w:rsidRDefault="00F62238">
            <w:pPr>
              <w:overflowPunct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F62238" w:rsidTr="002523A5"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Требование 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Требование 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Требование 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Требование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Требование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Default="00F62238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</w:tr>
    </w:tbl>
    <w:p w:rsidR="00F62238" w:rsidRDefault="00F62238" w:rsidP="00F62238">
      <w:pPr>
        <w:ind w:firstLine="540"/>
        <w:jc w:val="both"/>
        <w:outlineLvl w:val="2"/>
        <w:rPr>
          <w:sz w:val="24"/>
          <w:szCs w:val="24"/>
        </w:rPr>
      </w:pPr>
      <w:r>
        <w:rPr>
          <w:iCs/>
          <w:vertAlign w:val="superscript"/>
        </w:rPr>
        <w:t xml:space="preserve">*    </w:t>
      </w:r>
      <w:r>
        <w:t>+  (соответствует требованию)</w:t>
      </w:r>
    </w:p>
    <w:p w:rsidR="00F62238" w:rsidRDefault="00F62238" w:rsidP="00F62238">
      <w:pPr>
        <w:ind w:firstLine="540"/>
        <w:jc w:val="both"/>
        <w:outlineLvl w:val="2"/>
      </w:pPr>
      <w:r>
        <w:t xml:space="preserve">    -  (не соответствует требованию)</w:t>
      </w:r>
    </w:p>
    <w:p w:rsidR="00F62238" w:rsidRDefault="00F62238" w:rsidP="00F62238">
      <w:pPr>
        <w:ind w:firstLine="708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F73E40" w:rsidRDefault="00F73E40" w:rsidP="00F62238">
      <w:pPr>
        <w:ind w:left="11033"/>
        <w:jc w:val="both"/>
      </w:pPr>
    </w:p>
    <w:p w:rsidR="00FB1538" w:rsidRDefault="00FB1538" w:rsidP="00F62238">
      <w:pPr>
        <w:ind w:left="11033"/>
        <w:jc w:val="both"/>
      </w:pPr>
    </w:p>
    <w:p w:rsidR="00FB1538" w:rsidRDefault="00FB1538" w:rsidP="00F62238">
      <w:pPr>
        <w:ind w:left="11033"/>
        <w:jc w:val="both"/>
      </w:pPr>
    </w:p>
    <w:p w:rsidR="00FB1538" w:rsidRDefault="00FB1538" w:rsidP="00F62238">
      <w:pPr>
        <w:ind w:left="11033"/>
        <w:jc w:val="both"/>
      </w:pPr>
    </w:p>
    <w:p w:rsidR="00FB1538" w:rsidRDefault="00FB1538" w:rsidP="00F62238">
      <w:pPr>
        <w:ind w:left="11033"/>
        <w:jc w:val="both"/>
      </w:pPr>
    </w:p>
    <w:p w:rsidR="00F73E40" w:rsidRDefault="00F73E40" w:rsidP="00F62238">
      <w:pPr>
        <w:ind w:left="11033"/>
        <w:jc w:val="both"/>
      </w:pPr>
    </w:p>
    <w:p w:rsidR="00F73E40" w:rsidRDefault="00F73E40" w:rsidP="00F62238">
      <w:pPr>
        <w:ind w:left="11033"/>
        <w:jc w:val="both"/>
      </w:pPr>
    </w:p>
    <w:p w:rsidR="00F73E40" w:rsidRDefault="00F73E40" w:rsidP="00F62238">
      <w:pPr>
        <w:ind w:left="11033"/>
        <w:jc w:val="both"/>
      </w:pPr>
    </w:p>
    <w:p w:rsidR="00F73E40" w:rsidRDefault="00F73E40" w:rsidP="00F62238">
      <w:pPr>
        <w:ind w:left="11033"/>
        <w:jc w:val="both"/>
      </w:pPr>
    </w:p>
    <w:p w:rsidR="00F73E40" w:rsidRDefault="00F73E40" w:rsidP="00F62238">
      <w:pPr>
        <w:ind w:left="11033"/>
        <w:jc w:val="both"/>
      </w:pPr>
    </w:p>
    <w:p w:rsidR="00F62238" w:rsidRDefault="00F62238" w:rsidP="00F62238">
      <w:pPr>
        <w:ind w:left="11033"/>
        <w:jc w:val="both"/>
      </w:pPr>
      <w:r>
        <w:lastRenderedPageBreak/>
        <w:t>Приложение 3 к докладу о результатах мониторинга и контроля исполнения муниципальных заданий на предоставление муниципальных услуг в 20</w:t>
      </w:r>
      <w:r w:rsidR="00FB1538">
        <w:t>2</w:t>
      </w:r>
      <w:r w:rsidR="004771C3">
        <w:t>3</w:t>
      </w:r>
      <w:r>
        <w:t xml:space="preserve"> год</w:t>
      </w:r>
      <w:r w:rsidR="008E565B">
        <w:t>у</w:t>
      </w:r>
      <w:r>
        <w:t xml:space="preserve"> учреждениями культуры </w:t>
      </w:r>
      <w:r w:rsidR="00F73E40" w:rsidRPr="00F73E40">
        <w:t>Калининского</w:t>
      </w:r>
      <w:r w:rsidRPr="00F73E40">
        <w:t xml:space="preserve"> </w:t>
      </w:r>
      <w:r>
        <w:t>сельского поселения</w:t>
      </w:r>
    </w:p>
    <w:p w:rsidR="00F62238" w:rsidRDefault="00F62238" w:rsidP="00F62238">
      <w:pPr>
        <w:jc w:val="center"/>
        <w:rPr>
          <w:sz w:val="28"/>
          <w:szCs w:val="28"/>
        </w:rPr>
      </w:pPr>
    </w:p>
    <w:p w:rsidR="00F62238" w:rsidRPr="0014090D" w:rsidRDefault="00F62238" w:rsidP="00F62238">
      <w:pPr>
        <w:adjustRightInd w:val="0"/>
        <w:jc w:val="center"/>
        <w:outlineLvl w:val="1"/>
        <w:rPr>
          <w:iCs/>
          <w:sz w:val="24"/>
          <w:szCs w:val="24"/>
        </w:rPr>
      </w:pPr>
      <w:r w:rsidRPr="0014090D">
        <w:rPr>
          <w:iCs/>
          <w:sz w:val="24"/>
          <w:szCs w:val="24"/>
        </w:rPr>
        <w:t>Соотношение  фактической стоимости оказания единицы услуги (работы) расчетно-нормативной</w:t>
      </w:r>
    </w:p>
    <w:p w:rsidR="00F62238" w:rsidRPr="0014090D" w:rsidRDefault="00F62238" w:rsidP="00F62238">
      <w:pPr>
        <w:adjustRightInd w:val="0"/>
        <w:ind w:firstLine="540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3867"/>
        <w:gridCol w:w="3208"/>
        <w:gridCol w:w="3207"/>
        <w:gridCol w:w="3199"/>
      </w:tblGrid>
      <w:tr w:rsidR="00F62238" w:rsidRPr="0014090D" w:rsidTr="00A94A49">
        <w:trPr>
          <w:trHeight w:val="617"/>
        </w:trPr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  <w:r w:rsidRPr="0014090D">
              <w:rPr>
                <w:i/>
                <w:iCs/>
                <w:sz w:val="24"/>
                <w:szCs w:val="24"/>
              </w:rPr>
              <w:t>ГРБС</w:t>
            </w:r>
            <w:r w:rsidRPr="0014090D">
              <w:rPr>
                <w:iCs/>
                <w:sz w:val="24"/>
                <w:szCs w:val="24"/>
              </w:rPr>
              <w:t xml:space="preserve"> - Администраци</w:t>
            </w:r>
            <w:r w:rsidR="00F73E40" w:rsidRPr="0014090D">
              <w:rPr>
                <w:iCs/>
                <w:sz w:val="24"/>
                <w:szCs w:val="24"/>
              </w:rPr>
              <w:t>я</w:t>
            </w:r>
            <w:r w:rsidRPr="0014090D">
              <w:rPr>
                <w:iCs/>
                <w:sz w:val="24"/>
                <w:szCs w:val="24"/>
              </w:rPr>
              <w:t xml:space="preserve"> </w:t>
            </w:r>
            <w:r w:rsidR="00F73E40" w:rsidRPr="0014090D">
              <w:rPr>
                <w:sz w:val="24"/>
                <w:szCs w:val="24"/>
              </w:rPr>
              <w:t>Калининского</w:t>
            </w:r>
            <w:r w:rsidRPr="0014090D">
              <w:rPr>
                <w:iCs/>
                <w:sz w:val="24"/>
                <w:szCs w:val="24"/>
              </w:rPr>
              <w:t xml:space="preserve"> сельского поселения </w:t>
            </w:r>
          </w:p>
          <w:p w:rsidR="00F62238" w:rsidRPr="0014090D" w:rsidRDefault="00F62238" w:rsidP="004771C3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 xml:space="preserve">Период - </w:t>
            </w:r>
            <w:r w:rsidRPr="0014090D">
              <w:rPr>
                <w:sz w:val="24"/>
                <w:szCs w:val="24"/>
              </w:rPr>
              <w:t>20</w:t>
            </w:r>
            <w:r w:rsidR="00FB1538" w:rsidRPr="0014090D">
              <w:rPr>
                <w:sz w:val="24"/>
                <w:szCs w:val="24"/>
              </w:rPr>
              <w:t>2</w:t>
            </w:r>
            <w:r w:rsidR="004771C3" w:rsidRPr="0014090D">
              <w:rPr>
                <w:sz w:val="24"/>
                <w:szCs w:val="24"/>
              </w:rPr>
              <w:t>3</w:t>
            </w:r>
            <w:r w:rsidRPr="0014090D">
              <w:rPr>
                <w:sz w:val="24"/>
                <w:szCs w:val="24"/>
              </w:rPr>
              <w:t xml:space="preserve"> год </w:t>
            </w:r>
          </w:p>
        </w:tc>
      </w:tr>
      <w:tr w:rsidR="00F62238" w:rsidRPr="0014090D" w:rsidTr="00A94A49">
        <w:trPr>
          <w:trHeight w:val="133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Наименование услуги</w:t>
            </w:r>
          </w:p>
          <w:p w:rsidR="00F62238" w:rsidRPr="0014090D" w:rsidRDefault="00F6223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(1)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Расчетно-нормативная стоимость услуги, тыс.руб.</w:t>
            </w:r>
          </w:p>
          <w:p w:rsidR="00F62238" w:rsidRPr="0014090D" w:rsidRDefault="00F6223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(2)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Фактическая стоимость услуги, тыс.руб.</w:t>
            </w:r>
          </w:p>
          <w:p w:rsidR="00F62238" w:rsidRPr="0014090D" w:rsidRDefault="00F6223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(3)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adjustRightInd w:val="0"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Отклонение</w:t>
            </w:r>
          </w:p>
          <w:p w:rsidR="00F62238" w:rsidRPr="0014090D" w:rsidRDefault="00F62238">
            <w:pPr>
              <w:adjustRightInd w:val="0"/>
              <w:spacing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14090D">
              <w:rPr>
                <w:iCs/>
                <w:sz w:val="24"/>
                <w:szCs w:val="24"/>
              </w:rPr>
              <w:t xml:space="preserve"> [(</w:t>
            </w:r>
            <w:r w:rsidRPr="0014090D">
              <w:rPr>
                <w:iCs/>
                <w:sz w:val="24"/>
                <w:szCs w:val="24"/>
                <w:lang w:val="en-US"/>
              </w:rPr>
              <w:t>3</w:t>
            </w:r>
            <w:r w:rsidRPr="0014090D">
              <w:rPr>
                <w:iCs/>
                <w:sz w:val="24"/>
                <w:szCs w:val="24"/>
              </w:rPr>
              <w:t>)÷</w:t>
            </w:r>
            <w:r w:rsidRPr="0014090D">
              <w:rPr>
                <w:iCs/>
                <w:sz w:val="24"/>
                <w:szCs w:val="24"/>
                <w:lang w:val="en-US"/>
              </w:rPr>
              <w:t>(2</w:t>
            </w:r>
            <w:r w:rsidRPr="0014090D">
              <w:rPr>
                <w:iCs/>
                <w:sz w:val="24"/>
                <w:szCs w:val="24"/>
              </w:rPr>
              <w:t>)</w:t>
            </w:r>
            <w:r w:rsidRPr="0014090D">
              <w:rPr>
                <w:iCs/>
                <w:sz w:val="24"/>
                <w:szCs w:val="24"/>
                <w:lang w:val="en-US"/>
              </w:rPr>
              <w:t>]×100%</w:t>
            </w:r>
          </w:p>
        </w:tc>
      </w:tr>
      <w:tr w:rsidR="00F62238" w:rsidRPr="0014090D" w:rsidTr="00A94A49">
        <w:trPr>
          <w:trHeight w:val="215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jc w:val="both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Организация и проведение культурных мероприятий</w:t>
            </w:r>
          </w:p>
          <w:p w:rsidR="00F62238" w:rsidRPr="0014090D" w:rsidRDefault="00F62238">
            <w:pPr>
              <w:adjustRightInd w:val="0"/>
              <w:jc w:val="both"/>
              <w:outlineLvl w:val="2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Организация досуга населе ния, подготовка самодеятель ных творческих коллективов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  <w:p w:rsidR="00F62238" w:rsidRPr="0014090D" w:rsidRDefault="00F6223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  <w:p w:rsidR="00F62238" w:rsidRPr="0014090D" w:rsidRDefault="00AF14E4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5902,6</w:t>
            </w:r>
          </w:p>
          <w:p w:rsidR="00D57A51" w:rsidRPr="0014090D" w:rsidRDefault="00D57A51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  <w:p w:rsidR="00F62238" w:rsidRPr="0014090D" w:rsidRDefault="00F6223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  <w:p w:rsidR="00F62238" w:rsidRPr="0014090D" w:rsidRDefault="00AF14E4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5568,7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38" w:rsidRPr="0014090D" w:rsidRDefault="00F6223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  <w:p w:rsidR="00F62238" w:rsidRPr="0014090D" w:rsidRDefault="00F6223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  <w:p w:rsidR="00F62238" w:rsidRPr="0014090D" w:rsidRDefault="00025A1D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14090D">
              <w:rPr>
                <w:iCs/>
                <w:sz w:val="24"/>
                <w:szCs w:val="24"/>
              </w:rPr>
              <w:t>94,3</w:t>
            </w:r>
            <w:r w:rsidR="00F62238" w:rsidRPr="0014090D">
              <w:rPr>
                <w:iCs/>
                <w:sz w:val="24"/>
                <w:szCs w:val="24"/>
              </w:rPr>
              <w:t>%</w:t>
            </w:r>
          </w:p>
        </w:tc>
      </w:tr>
    </w:tbl>
    <w:p w:rsidR="00F62238" w:rsidRPr="0014090D" w:rsidRDefault="00F62238" w:rsidP="00F62238">
      <w:pPr>
        <w:adjustRightInd w:val="0"/>
        <w:ind w:firstLine="540"/>
        <w:jc w:val="both"/>
        <w:rPr>
          <w:iCs/>
          <w:sz w:val="24"/>
          <w:szCs w:val="24"/>
        </w:rPr>
      </w:pPr>
    </w:p>
    <w:p w:rsidR="00F62238" w:rsidRPr="0014090D" w:rsidRDefault="00F62238" w:rsidP="00F62238">
      <w:pPr>
        <w:adjustRightInd w:val="0"/>
        <w:ind w:firstLine="540"/>
        <w:jc w:val="both"/>
        <w:rPr>
          <w:iCs/>
          <w:sz w:val="24"/>
          <w:szCs w:val="24"/>
        </w:rPr>
      </w:pPr>
      <w:r w:rsidRPr="0014090D">
        <w:rPr>
          <w:iCs/>
          <w:sz w:val="24"/>
          <w:szCs w:val="24"/>
        </w:rPr>
        <w:t xml:space="preserve">Расчетно-нормативная стоимость услуги определена на основании финансового обеспечения выполнения муниципальных заданий за </w:t>
      </w:r>
      <w:r w:rsidRPr="0014090D">
        <w:rPr>
          <w:sz w:val="24"/>
          <w:szCs w:val="24"/>
        </w:rPr>
        <w:t>20</w:t>
      </w:r>
      <w:r w:rsidR="00CE7997" w:rsidRPr="0014090D">
        <w:rPr>
          <w:sz w:val="24"/>
          <w:szCs w:val="24"/>
        </w:rPr>
        <w:t>2</w:t>
      </w:r>
      <w:r w:rsidR="00AF14E4" w:rsidRPr="0014090D">
        <w:rPr>
          <w:sz w:val="24"/>
          <w:szCs w:val="24"/>
        </w:rPr>
        <w:t>3</w:t>
      </w:r>
      <w:r w:rsidRPr="0014090D">
        <w:rPr>
          <w:sz w:val="24"/>
          <w:szCs w:val="24"/>
        </w:rPr>
        <w:t xml:space="preserve"> год</w:t>
      </w:r>
      <w:r w:rsidRPr="0014090D">
        <w:rPr>
          <w:iCs/>
          <w:sz w:val="24"/>
          <w:szCs w:val="24"/>
        </w:rPr>
        <w:t xml:space="preserve">. </w:t>
      </w:r>
    </w:p>
    <w:p w:rsidR="002F2FA7" w:rsidRPr="0014090D" w:rsidRDefault="00F62238" w:rsidP="00F73E40">
      <w:pPr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14090D">
        <w:rPr>
          <w:iCs/>
          <w:sz w:val="24"/>
          <w:szCs w:val="24"/>
        </w:rPr>
        <w:t xml:space="preserve">Фактическая стоимость услуги рассчитывается на основании данных о фактически произведенных муниципальным учреждением расходах в процессе предоставления услуг в </w:t>
      </w:r>
      <w:r w:rsidRPr="0014090D">
        <w:rPr>
          <w:sz w:val="24"/>
          <w:szCs w:val="24"/>
        </w:rPr>
        <w:t>20</w:t>
      </w:r>
      <w:r w:rsidR="00A94A49" w:rsidRPr="0014090D">
        <w:rPr>
          <w:sz w:val="24"/>
          <w:szCs w:val="24"/>
        </w:rPr>
        <w:t>2</w:t>
      </w:r>
      <w:r w:rsidR="00AF14E4" w:rsidRPr="0014090D">
        <w:rPr>
          <w:sz w:val="24"/>
          <w:szCs w:val="24"/>
        </w:rPr>
        <w:t>3</w:t>
      </w:r>
      <w:r w:rsidRPr="0014090D">
        <w:rPr>
          <w:sz w:val="24"/>
          <w:szCs w:val="24"/>
        </w:rPr>
        <w:t xml:space="preserve"> год</w:t>
      </w:r>
      <w:r w:rsidR="003C2C4F" w:rsidRPr="0014090D">
        <w:rPr>
          <w:sz w:val="24"/>
          <w:szCs w:val="24"/>
        </w:rPr>
        <w:t>у</w:t>
      </w:r>
      <w:r w:rsidRPr="0014090D">
        <w:rPr>
          <w:sz w:val="24"/>
          <w:szCs w:val="24"/>
        </w:rPr>
        <w:t xml:space="preserve"> </w:t>
      </w:r>
      <w:r w:rsidRPr="0014090D">
        <w:rPr>
          <w:iCs/>
          <w:sz w:val="24"/>
          <w:szCs w:val="24"/>
        </w:rPr>
        <w:t xml:space="preserve">(отчет формы 0503117). </w:t>
      </w:r>
    </w:p>
    <w:sectPr w:rsidR="002F2FA7" w:rsidRPr="0014090D" w:rsidSect="007B24E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FF" w:rsidRDefault="004612FF" w:rsidP="00816A07">
      <w:r>
        <w:separator/>
      </w:r>
    </w:p>
  </w:endnote>
  <w:endnote w:type="continuationSeparator" w:id="0">
    <w:p w:rsidR="004612FF" w:rsidRDefault="004612FF" w:rsidP="0081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FF" w:rsidRDefault="004612FF" w:rsidP="00816A07">
      <w:r>
        <w:separator/>
      </w:r>
    </w:p>
  </w:footnote>
  <w:footnote w:type="continuationSeparator" w:id="0">
    <w:p w:rsidR="004612FF" w:rsidRDefault="004612FF" w:rsidP="0081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2D1"/>
    <w:rsid w:val="00020BA8"/>
    <w:rsid w:val="00025A1D"/>
    <w:rsid w:val="00064C7B"/>
    <w:rsid w:val="000A3A68"/>
    <w:rsid w:val="000D7C03"/>
    <w:rsid w:val="001107C3"/>
    <w:rsid w:val="00115BD7"/>
    <w:rsid w:val="0014090D"/>
    <w:rsid w:val="00176186"/>
    <w:rsid w:val="001A2DF8"/>
    <w:rsid w:val="001C1456"/>
    <w:rsid w:val="001C4404"/>
    <w:rsid w:val="001F1E47"/>
    <w:rsid w:val="001F4BDE"/>
    <w:rsid w:val="00246915"/>
    <w:rsid w:val="00250DEC"/>
    <w:rsid w:val="002523A5"/>
    <w:rsid w:val="00273DA9"/>
    <w:rsid w:val="00274057"/>
    <w:rsid w:val="00295509"/>
    <w:rsid w:val="002B543A"/>
    <w:rsid w:val="002C46B7"/>
    <w:rsid w:val="002D5F30"/>
    <w:rsid w:val="002E7187"/>
    <w:rsid w:val="002F284F"/>
    <w:rsid w:val="002F2FA7"/>
    <w:rsid w:val="003455BF"/>
    <w:rsid w:val="003528A6"/>
    <w:rsid w:val="003A21B6"/>
    <w:rsid w:val="003A5988"/>
    <w:rsid w:val="003C2C4F"/>
    <w:rsid w:val="00456555"/>
    <w:rsid w:val="004612FF"/>
    <w:rsid w:val="0046567D"/>
    <w:rsid w:val="004771C3"/>
    <w:rsid w:val="00481D30"/>
    <w:rsid w:val="004F2FB0"/>
    <w:rsid w:val="00504ADF"/>
    <w:rsid w:val="005267D1"/>
    <w:rsid w:val="005C34D8"/>
    <w:rsid w:val="005E17E6"/>
    <w:rsid w:val="006062D1"/>
    <w:rsid w:val="006224C7"/>
    <w:rsid w:val="0062411B"/>
    <w:rsid w:val="00625FF1"/>
    <w:rsid w:val="0063345B"/>
    <w:rsid w:val="00655956"/>
    <w:rsid w:val="00685649"/>
    <w:rsid w:val="006A5B19"/>
    <w:rsid w:val="006C212B"/>
    <w:rsid w:val="006C6F09"/>
    <w:rsid w:val="006F70EA"/>
    <w:rsid w:val="00765958"/>
    <w:rsid w:val="00770F64"/>
    <w:rsid w:val="007A1491"/>
    <w:rsid w:val="007B24E4"/>
    <w:rsid w:val="007C3284"/>
    <w:rsid w:val="00816A07"/>
    <w:rsid w:val="00821DAD"/>
    <w:rsid w:val="00823374"/>
    <w:rsid w:val="008660AE"/>
    <w:rsid w:val="008C75DE"/>
    <w:rsid w:val="008E51B4"/>
    <w:rsid w:val="008E565B"/>
    <w:rsid w:val="008F71A1"/>
    <w:rsid w:val="00957B83"/>
    <w:rsid w:val="00972E27"/>
    <w:rsid w:val="0097414E"/>
    <w:rsid w:val="009A0356"/>
    <w:rsid w:val="009C101E"/>
    <w:rsid w:val="009C1BD0"/>
    <w:rsid w:val="00A0010D"/>
    <w:rsid w:val="00A6675A"/>
    <w:rsid w:val="00A852A0"/>
    <w:rsid w:val="00A92CA3"/>
    <w:rsid w:val="00A94A49"/>
    <w:rsid w:val="00AA4BEA"/>
    <w:rsid w:val="00AF09A1"/>
    <w:rsid w:val="00AF14E4"/>
    <w:rsid w:val="00B17336"/>
    <w:rsid w:val="00BA008E"/>
    <w:rsid w:val="00C060F4"/>
    <w:rsid w:val="00C07008"/>
    <w:rsid w:val="00C30B2C"/>
    <w:rsid w:val="00C729AF"/>
    <w:rsid w:val="00CE7997"/>
    <w:rsid w:val="00D026B8"/>
    <w:rsid w:val="00D1195C"/>
    <w:rsid w:val="00D378C9"/>
    <w:rsid w:val="00D4399B"/>
    <w:rsid w:val="00D46AB9"/>
    <w:rsid w:val="00D57A51"/>
    <w:rsid w:val="00D615EF"/>
    <w:rsid w:val="00D870D0"/>
    <w:rsid w:val="00DA00E9"/>
    <w:rsid w:val="00DB4D6F"/>
    <w:rsid w:val="00DD171F"/>
    <w:rsid w:val="00E01D72"/>
    <w:rsid w:val="00E23399"/>
    <w:rsid w:val="00E42C17"/>
    <w:rsid w:val="00E43EA1"/>
    <w:rsid w:val="00E57495"/>
    <w:rsid w:val="00E97098"/>
    <w:rsid w:val="00EC5C10"/>
    <w:rsid w:val="00ED745B"/>
    <w:rsid w:val="00F00BB5"/>
    <w:rsid w:val="00F45F06"/>
    <w:rsid w:val="00F567FE"/>
    <w:rsid w:val="00F62238"/>
    <w:rsid w:val="00F73E40"/>
    <w:rsid w:val="00F75A84"/>
    <w:rsid w:val="00FB1538"/>
    <w:rsid w:val="00FE349D"/>
    <w:rsid w:val="00FF62F2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2D1"/>
    <w:pPr>
      <w:autoSpaceDE w:val="0"/>
      <w:autoSpaceDN w:val="0"/>
    </w:pPr>
  </w:style>
  <w:style w:type="paragraph" w:styleId="1">
    <w:name w:val="heading 1"/>
    <w:basedOn w:val="a"/>
    <w:next w:val="a"/>
    <w:qFormat/>
    <w:rsid w:val="006062D1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6062D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ostan">
    <w:name w:val="Postan"/>
    <w:basedOn w:val="a"/>
    <w:rsid w:val="006062D1"/>
    <w:pPr>
      <w:autoSpaceDE/>
      <w:autoSpaceDN/>
      <w:jc w:val="center"/>
    </w:pPr>
    <w:rPr>
      <w:b/>
      <w:smallCaps/>
      <w:sz w:val="28"/>
    </w:rPr>
  </w:style>
  <w:style w:type="paragraph" w:styleId="a4">
    <w:name w:val="Body Text Indent"/>
    <w:basedOn w:val="a"/>
    <w:link w:val="a5"/>
    <w:rsid w:val="0082337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8233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62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816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6A07"/>
  </w:style>
  <w:style w:type="paragraph" w:styleId="a8">
    <w:name w:val="footer"/>
    <w:basedOn w:val="a"/>
    <w:link w:val="a9"/>
    <w:rsid w:val="00816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16A07"/>
  </w:style>
  <w:style w:type="paragraph" w:styleId="aa">
    <w:name w:val="Balloon Text"/>
    <w:basedOn w:val="a"/>
    <w:link w:val="ab"/>
    <w:rsid w:val="001F1E4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F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2023-02-13T12:36:00Z</cp:lastPrinted>
  <dcterms:created xsi:type="dcterms:W3CDTF">2024-02-27T12:03:00Z</dcterms:created>
  <dcterms:modified xsi:type="dcterms:W3CDTF">2024-02-27T12:03:00Z</dcterms:modified>
</cp:coreProperties>
</file>