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C0" w:rsidRPr="004658DA" w:rsidRDefault="00F57672" w:rsidP="00FD6CC0">
      <w:pPr>
        <w:pStyle w:val="afe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95350" cy="102870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CC0" w:rsidRPr="004658DA" w:rsidRDefault="00FD6CC0" w:rsidP="00FD6CC0">
      <w:pPr>
        <w:keepNext/>
        <w:ind w:firstLine="540"/>
        <w:outlineLvl w:val="0"/>
        <w:rPr>
          <w:b/>
          <w:sz w:val="24"/>
          <w:szCs w:val="24"/>
          <w:lang w:eastAsia="en-US"/>
        </w:rPr>
      </w:pPr>
      <w:r w:rsidRPr="004658DA">
        <w:rPr>
          <w:b/>
          <w:bCs/>
          <w:sz w:val="24"/>
          <w:szCs w:val="24"/>
          <w:lang w:eastAsia="en-US"/>
        </w:rPr>
        <w:t xml:space="preserve">                                               Р</w:t>
      </w:r>
      <w:r w:rsidRPr="004658DA">
        <w:rPr>
          <w:b/>
          <w:sz w:val="24"/>
          <w:szCs w:val="24"/>
          <w:lang w:eastAsia="en-US"/>
        </w:rPr>
        <w:t>ОСТОВСКАЯ ОБЛАСТЬ</w:t>
      </w:r>
    </w:p>
    <w:p w:rsidR="00FD6CC0" w:rsidRPr="004658DA" w:rsidRDefault="00FD6CC0" w:rsidP="00FD6CC0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4658DA">
        <w:rPr>
          <w:b/>
          <w:sz w:val="24"/>
          <w:szCs w:val="24"/>
          <w:lang w:eastAsia="en-US"/>
        </w:rPr>
        <w:t>РЕМОНТНЕНСКИЙ РАЙОН</w:t>
      </w:r>
    </w:p>
    <w:p w:rsidR="00FD6CC0" w:rsidRPr="004658DA" w:rsidRDefault="00FD6CC0" w:rsidP="00FD6CC0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4658DA">
        <w:rPr>
          <w:b/>
          <w:sz w:val="24"/>
          <w:szCs w:val="24"/>
          <w:lang w:eastAsia="en-US"/>
        </w:rPr>
        <w:t>МУНИЦИПАЛЬНОЕ ОБРАЗОВАНИЕ</w:t>
      </w:r>
    </w:p>
    <w:p w:rsidR="00FD6CC0" w:rsidRPr="004658DA" w:rsidRDefault="00FD6CC0" w:rsidP="00FD6CC0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4658DA">
        <w:rPr>
          <w:b/>
          <w:sz w:val="24"/>
          <w:szCs w:val="24"/>
          <w:lang w:eastAsia="en-US"/>
        </w:rPr>
        <w:t>«КАЛИНИНСКОЕ СЕЛЬСКОЕ ПОСЕЛЕНИЕ»</w:t>
      </w:r>
    </w:p>
    <w:p w:rsidR="00FD6CC0" w:rsidRPr="004658DA" w:rsidRDefault="00FD6CC0" w:rsidP="00FD6CC0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4658DA">
        <w:rPr>
          <w:b/>
          <w:sz w:val="24"/>
          <w:szCs w:val="24"/>
          <w:lang w:eastAsia="en-US"/>
        </w:rPr>
        <w:t>АДМИНИСТРАЦИЯ КАЛИНИНСКОГО СЕЛЬСКОГО ПОСЕЛЕНИЯ</w:t>
      </w:r>
    </w:p>
    <w:p w:rsidR="00FD6CC0" w:rsidRPr="004658DA" w:rsidRDefault="00FD6CC0" w:rsidP="00FD6CC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FD6CC0" w:rsidRPr="004658DA" w:rsidRDefault="00FD6CC0" w:rsidP="00FD6CC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4658DA">
        <w:rPr>
          <w:b/>
          <w:sz w:val="24"/>
          <w:szCs w:val="24"/>
          <w:lang w:eastAsia="en-US"/>
        </w:rPr>
        <w:t xml:space="preserve">ПОСТАНОВЛЕНИЕ </w:t>
      </w:r>
    </w:p>
    <w:p w:rsidR="00FD6CC0" w:rsidRPr="004658DA" w:rsidRDefault="00FD6CC0" w:rsidP="00FD6CC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10444" w:type="dxa"/>
        <w:tblLook w:val="01E0"/>
      </w:tblPr>
      <w:tblGrid>
        <w:gridCol w:w="3481"/>
        <w:gridCol w:w="3481"/>
        <w:gridCol w:w="3482"/>
      </w:tblGrid>
      <w:tr w:rsidR="00FD6CC0" w:rsidRPr="005C75B1" w:rsidTr="00FD6CC0">
        <w:trPr>
          <w:trHeight w:val="563"/>
        </w:trPr>
        <w:tc>
          <w:tcPr>
            <w:tcW w:w="3481" w:type="dxa"/>
          </w:tcPr>
          <w:p w:rsidR="00FD6CC0" w:rsidRPr="005C75B1" w:rsidRDefault="00C9123F" w:rsidP="00C9123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5C75B1">
              <w:rPr>
                <w:b/>
                <w:sz w:val="24"/>
                <w:szCs w:val="24"/>
                <w:lang w:eastAsia="en-US"/>
              </w:rPr>
              <w:t>22</w:t>
            </w:r>
            <w:r w:rsidR="00FD6CC0" w:rsidRPr="005C75B1">
              <w:rPr>
                <w:b/>
                <w:sz w:val="24"/>
                <w:szCs w:val="24"/>
                <w:lang w:eastAsia="en-US"/>
              </w:rPr>
              <w:t>.0</w:t>
            </w:r>
            <w:r w:rsidRPr="005C75B1">
              <w:rPr>
                <w:b/>
                <w:sz w:val="24"/>
                <w:szCs w:val="24"/>
                <w:lang w:eastAsia="en-US"/>
              </w:rPr>
              <w:t>2</w:t>
            </w:r>
            <w:r w:rsidR="00FD6CC0" w:rsidRPr="005C75B1">
              <w:rPr>
                <w:b/>
                <w:sz w:val="24"/>
                <w:szCs w:val="24"/>
                <w:lang w:eastAsia="en-US"/>
              </w:rPr>
              <w:t>.202</w:t>
            </w:r>
            <w:r w:rsidRPr="005C75B1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81" w:type="dxa"/>
          </w:tcPr>
          <w:p w:rsidR="00FD6CC0" w:rsidRPr="005C75B1" w:rsidRDefault="00FD6CC0" w:rsidP="00FD6C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C75B1">
              <w:rPr>
                <w:b/>
                <w:sz w:val="24"/>
                <w:szCs w:val="24"/>
                <w:lang w:eastAsia="en-US"/>
              </w:rPr>
              <w:t>с. Большое Ремонтное</w:t>
            </w:r>
          </w:p>
        </w:tc>
        <w:tc>
          <w:tcPr>
            <w:tcW w:w="3482" w:type="dxa"/>
          </w:tcPr>
          <w:p w:rsidR="00FD6CC0" w:rsidRPr="005C75B1" w:rsidRDefault="00FD6CC0" w:rsidP="00C91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C75B1">
              <w:rPr>
                <w:b/>
                <w:sz w:val="24"/>
                <w:szCs w:val="24"/>
                <w:lang w:eastAsia="en-US"/>
              </w:rPr>
              <w:t>№</w:t>
            </w:r>
            <w:r w:rsidR="00C9123F" w:rsidRPr="0019252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19252F">
              <w:rPr>
                <w:b/>
                <w:sz w:val="24"/>
                <w:szCs w:val="24"/>
                <w:lang w:eastAsia="en-US"/>
              </w:rPr>
              <w:t>3</w:t>
            </w:r>
            <w:r w:rsidR="00C9123F" w:rsidRPr="0019252F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</w:tbl>
    <w:p w:rsidR="001207EC" w:rsidRPr="005C75B1" w:rsidRDefault="001207EC" w:rsidP="000B40E9">
      <w:pPr>
        <w:tabs>
          <w:tab w:val="left" w:pos="5533"/>
        </w:tabs>
        <w:rPr>
          <w:b/>
          <w:sz w:val="24"/>
          <w:szCs w:val="24"/>
        </w:rPr>
      </w:pPr>
    </w:p>
    <w:p w:rsidR="00FE3EE6" w:rsidRPr="005C75B1" w:rsidRDefault="00FE3EE6" w:rsidP="00E252BF">
      <w:pPr>
        <w:shd w:val="clear" w:color="auto" w:fill="FFFFFF"/>
        <w:spacing w:line="310" w:lineRule="exact"/>
        <w:ind w:left="250" w:hanging="250"/>
        <w:rPr>
          <w:b/>
          <w:sz w:val="24"/>
          <w:szCs w:val="24"/>
        </w:rPr>
      </w:pPr>
      <w:r w:rsidRPr="005C75B1">
        <w:rPr>
          <w:b/>
          <w:sz w:val="24"/>
          <w:szCs w:val="24"/>
        </w:rPr>
        <w:t>О</w:t>
      </w:r>
      <w:r w:rsidR="000A04E5" w:rsidRPr="005C75B1">
        <w:rPr>
          <w:b/>
          <w:sz w:val="24"/>
          <w:szCs w:val="24"/>
        </w:rPr>
        <w:t xml:space="preserve"> внесении изменени</w:t>
      </w:r>
      <w:r w:rsidR="007B12B7" w:rsidRPr="005C75B1">
        <w:rPr>
          <w:b/>
          <w:sz w:val="24"/>
          <w:szCs w:val="24"/>
        </w:rPr>
        <w:t>й</w:t>
      </w:r>
    </w:p>
    <w:p w:rsidR="0057135B" w:rsidRDefault="00BC0656" w:rsidP="00E252BF">
      <w:pPr>
        <w:shd w:val="clear" w:color="auto" w:fill="FFFFFF"/>
        <w:spacing w:line="310" w:lineRule="exact"/>
        <w:rPr>
          <w:b/>
          <w:sz w:val="24"/>
          <w:szCs w:val="24"/>
        </w:rPr>
      </w:pPr>
      <w:r w:rsidRPr="005C75B1">
        <w:rPr>
          <w:b/>
          <w:sz w:val="24"/>
          <w:szCs w:val="24"/>
        </w:rPr>
        <w:t>в</w:t>
      </w:r>
      <w:r w:rsidR="000A04E5" w:rsidRPr="005C75B1">
        <w:rPr>
          <w:b/>
          <w:sz w:val="24"/>
          <w:szCs w:val="24"/>
        </w:rPr>
        <w:t xml:space="preserve"> постановление Администрации</w:t>
      </w:r>
      <w:r w:rsidR="0057135B">
        <w:rPr>
          <w:b/>
          <w:sz w:val="24"/>
          <w:szCs w:val="24"/>
        </w:rPr>
        <w:t xml:space="preserve"> Калининского </w:t>
      </w:r>
    </w:p>
    <w:p w:rsidR="00502927" w:rsidRPr="005C75B1" w:rsidRDefault="0057135B" w:rsidP="00E252BF">
      <w:pPr>
        <w:shd w:val="clear" w:color="auto" w:fill="FFFFFF"/>
        <w:spacing w:line="31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  <w:r w:rsidR="000A04E5" w:rsidRPr="005C75B1">
        <w:rPr>
          <w:b/>
          <w:sz w:val="24"/>
          <w:szCs w:val="24"/>
        </w:rPr>
        <w:t>Ремонтненского района</w:t>
      </w:r>
    </w:p>
    <w:p w:rsidR="000A04E5" w:rsidRPr="005C75B1" w:rsidRDefault="000A04E5" w:rsidP="00E252BF">
      <w:pPr>
        <w:shd w:val="clear" w:color="auto" w:fill="FFFFFF"/>
        <w:spacing w:line="310" w:lineRule="exact"/>
        <w:rPr>
          <w:b/>
          <w:sz w:val="24"/>
          <w:szCs w:val="24"/>
        </w:rPr>
      </w:pPr>
      <w:r w:rsidRPr="005C75B1">
        <w:rPr>
          <w:b/>
          <w:sz w:val="24"/>
          <w:szCs w:val="24"/>
        </w:rPr>
        <w:t>от 2</w:t>
      </w:r>
      <w:r w:rsidR="00FD6CC0" w:rsidRPr="005C75B1">
        <w:rPr>
          <w:b/>
          <w:sz w:val="24"/>
          <w:szCs w:val="24"/>
        </w:rPr>
        <w:t>9.09.2022 №</w:t>
      </w:r>
      <w:r w:rsidRPr="005C75B1">
        <w:rPr>
          <w:b/>
          <w:sz w:val="24"/>
          <w:szCs w:val="24"/>
        </w:rPr>
        <w:t>8</w:t>
      </w:r>
      <w:r w:rsidR="00FD6CC0" w:rsidRPr="005C75B1">
        <w:rPr>
          <w:b/>
          <w:sz w:val="24"/>
          <w:szCs w:val="24"/>
        </w:rPr>
        <w:t>1а</w:t>
      </w:r>
    </w:p>
    <w:p w:rsidR="001207EC" w:rsidRPr="005C75B1" w:rsidRDefault="001207EC" w:rsidP="001207EC">
      <w:pPr>
        <w:shd w:val="clear" w:color="auto" w:fill="FFFFFF"/>
        <w:spacing w:line="310" w:lineRule="exact"/>
        <w:ind w:left="250" w:hanging="193"/>
        <w:jc w:val="center"/>
        <w:rPr>
          <w:b/>
          <w:sz w:val="24"/>
          <w:szCs w:val="24"/>
        </w:rPr>
      </w:pPr>
    </w:p>
    <w:p w:rsidR="001207EC" w:rsidRPr="005C75B1" w:rsidRDefault="00FE3EE6" w:rsidP="000A04E5">
      <w:pPr>
        <w:pStyle w:val="27"/>
        <w:shd w:val="clear" w:color="auto" w:fill="auto"/>
        <w:spacing w:line="240" w:lineRule="auto"/>
        <w:ind w:left="20" w:right="40" w:firstLine="700"/>
        <w:jc w:val="both"/>
        <w:rPr>
          <w:sz w:val="24"/>
          <w:szCs w:val="24"/>
        </w:rPr>
      </w:pPr>
      <w:r w:rsidRPr="005C75B1">
        <w:rPr>
          <w:sz w:val="24"/>
          <w:szCs w:val="24"/>
        </w:rPr>
        <w:t xml:space="preserve">В соответствии </w:t>
      </w:r>
      <w:r w:rsidR="000A04E5" w:rsidRPr="005C75B1">
        <w:rPr>
          <w:sz w:val="24"/>
          <w:szCs w:val="24"/>
        </w:rPr>
        <w:t xml:space="preserve">с </w:t>
      </w:r>
      <w:r w:rsidR="00D363D6" w:rsidRPr="005C75B1">
        <w:rPr>
          <w:sz w:val="24"/>
          <w:szCs w:val="24"/>
        </w:rPr>
        <w:t>постановлением Администрации Калининского сельского поселения от 29.12.2015 № 159 «</w:t>
      </w:r>
      <w:r w:rsidR="00D363D6" w:rsidRPr="005C75B1">
        <w:rPr>
          <w:kern w:val="2"/>
          <w:sz w:val="24"/>
          <w:szCs w:val="24"/>
        </w:rPr>
        <w:t>Об утверждении Правил разработки и утверждения бюджетного прогноза Калининского сельского поселения Ремонтненского района на долгосрочный период</w:t>
      </w:r>
      <w:r w:rsidR="00D363D6" w:rsidRPr="005C75B1">
        <w:rPr>
          <w:sz w:val="24"/>
          <w:szCs w:val="24"/>
        </w:rPr>
        <w:t>»</w:t>
      </w:r>
      <w:r w:rsidR="00870261" w:rsidRPr="005C75B1">
        <w:rPr>
          <w:sz w:val="24"/>
          <w:szCs w:val="24"/>
        </w:rPr>
        <w:t xml:space="preserve">, </w:t>
      </w:r>
    </w:p>
    <w:p w:rsidR="00E252BF" w:rsidRPr="005C75B1" w:rsidRDefault="00E252BF" w:rsidP="00E252BF">
      <w:pPr>
        <w:pStyle w:val="27"/>
        <w:shd w:val="clear" w:color="auto" w:fill="auto"/>
        <w:spacing w:line="240" w:lineRule="auto"/>
        <w:ind w:left="20" w:right="40" w:hanging="20"/>
        <w:jc w:val="both"/>
        <w:rPr>
          <w:sz w:val="24"/>
          <w:szCs w:val="24"/>
        </w:rPr>
      </w:pPr>
    </w:p>
    <w:p w:rsidR="001207EC" w:rsidRPr="005C75B1" w:rsidRDefault="001207EC" w:rsidP="001207E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C75B1">
        <w:rPr>
          <w:b/>
          <w:sz w:val="24"/>
          <w:szCs w:val="24"/>
        </w:rPr>
        <w:t>ПОСТАНОВЛЯЮ:</w:t>
      </w:r>
    </w:p>
    <w:p w:rsidR="001207EC" w:rsidRPr="005C75B1" w:rsidRDefault="001207EC" w:rsidP="001207E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0A37" w:rsidRPr="005C75B1" w:rsidRDefault="001207EC" w:rsidP="003022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75B1">
        <w:rPr>
          <w:sz w:val="24"/>
          <w:szCs w:val="24"/>
        </w:rPr>
        <w:t>1.</w:t>
      </w:r>
      <w:r w:rsidR="000A04E5" w:rsidRPr="005C75B1">
        <w:rPr>
          <w:sz w:val="24"/>
          <w:szCs w:val="24"/>
        </w:rPr>
        <w:t xml:space="preserve">Внести </w:t>
      </w:r>
      <w:r w:rsidR="00127FCC" w:rsidRPr="005C75B1">
        <w:rPr>
          <w:sz w:val="24"/>
          <w:szCs w:val="24"/>
        </w:rPr>
        <w:t>изменени</w:t>
      </w:r>
      <w:r w:rsidR="006B67F4" w:rsidRPr="005C75B1">
        <w:rPr>
          <w:sz w:val="24"/>
          <w:szCs w:val="24"/>
        </w:rPr>
        <w:t>я</w:t>
      </w:r>
      <w:r w:rsidR="00127FCC" w:rsidRPr="005C75B1">
        <w:rPr>
          <w:sz w:val="24"/>
          <w:szCs w:val="24"/>
        </w:rPr>
        <w:t xml:space="preserve"> </w:t>
      </w:r>
      <w:r w:rsidR="006B67F4" w:rsidRPr="005C75B1">
        <w:rPr>
          <w:sz w:val="24"/>
          <w:szCs w:val="24"/>
        </w:rPr>
        <w:t>в приложение к</w:t>
      </w:r>
      <w:r w:rsidR="00127FCC" w:rsidRPr="005C75B1">
        <w:rPr>
          <w:sz w:val="24"/>
          <w:szCs w:val="24"/>
        </w:rPr>
        <w:t xml:space="preserve"> постановлени</w:t>
      </w:r>
      <w:r w:rsidR="006B67F4" w:rsidRPr="005C75B1">
        <w:rPr>
          <w:sz w:val="24"/>
          <w:szCs w:val="24"/>
        </w:rPr>
        <w:t>ю</w:t>
      </w:r>
      <w:r w:rsidR="000A04E5" w:rsidRPr="005C75B1">
        <w:rPr>
          <w:sz w:val="24"/>
          <w:szCs w:val="24"/>
        </w:rPr>
        <w:t xml:space="preserve"> Администрации </w:t>
      </w:r>
      <w:r w:rsidR="00D363D6" w:rsidRPr="005C75B1">
        <w:rPr>
          <w:kern w:val="2"/>
          <w:sz w:val="24"/>
          <w:szCs w:val="24"/>
        </w:rPr>
        <w:t xml:space="preserve">Калининского сельского поселения </w:t>
      </w:r>
      <w:r w:rsidR="000A04E5" w:rsidRPr="005C75B1">
        <w:rPr>
          <w:sz w:val="24"/>
          <w:szCs w:val="24"/>
        </w:rPr>
        <w:t>Ремонтненского района от 2</w:t>
      </w:r>
      <w:r w:rsidR="00D363D6" w:rsidRPr="005C75B1">
        <w:rPr>
          <w:sz w:val="24"/>
          <w:szCs w:val="24"/>
        </w:rPr>
        <w:t>9</w:t>
      </w:r>
      <w:r w:rsidR="000A04E5" w:rsidRPr="005C75B1">
        <w:rPr>
          <w:sz w:val="24"/>
          <w:szCs w:val="24"/>
        </w:rPr>
        <w:t>.09.</w:t>
      </w:r>
      <w:r w:rsidR="0071115F" w:rsidRPr="005C75B1">
        <w:rPr>
          <w:sz w:val="24"/>
          <w:szCs w:val="24"/>
        </w:rPr>
        <w:t>2022 № 8</w:t>
      </w:r>
      <w:r w:rsidR="00D363D6" w:rsidRPr="005C75B1">
        <w:rPr>
          <w:sz w:val="24"/>
          <w:szCs w:val="24"/>
        </w:rPr>
        <w:t>1а</w:t>
      </w:r>
      <w:r w:rsidR="0071115F" w:rsidRPr="005C75B1">
        <w:rPr>
          <w:sz w:val="24"/>
          <w:szCs w:val="24"/>
        </w:rPr>
        <w:t xml:space="preserve"> </w:t>
      </w:r>
      <w:r w:rsidR="000A04E5" w:rsidRPr="005C75B1">
        <w:rPr>
          <w:sz w:val="24"/>
          <w:szCs w:val="24"/>
        </w:rPr>
        <w:t xml:space="preserve">«Об утверждении бюджетного прогноза </w:t>
      </w:r>
      <w:r w:rsidR="004D2B8A">
        <w:rPr>
          <w:sz w:val="24"/>
          <w:szCs w:val="24"/>
        </w:rPr>
        <w:t xml:space="preserve">Калининского сельского поселения </w:t>
      </w:r>
      <w:r w:rsidR="000A04E5" w:rsidRPr="005C75B1">
        <w:rPr>
          <w:sz w:val="24"/>
          <w:szCs w:val="24"/>
        </w:rPr>
        <w:t>Ремонтненского района на период 2023-2036 годов</w:t>
      </w:r>
      <w:r w:rsidR="0071115F" w:rsidRPr="005C75B1">
        <w:rPr>
          <w:sz w:val="24"/>
          <w:szCs w:val="24"/>
        </w:rPr>
        <w:t xml:space="preserve">», изложив </w:t>
      </w:r>
      <w:r w:rsidR="006B67F4" w:rsidRPr="005C75B1">
        <w:rPr>
          <w:sz w:val="24"/>
          <w:szCs w:val="24"/>
        </w:rPr>
        <w:t xml:space="preserve">его </w:t>
      </w:r>
      <w:r w:rsidR="0071115F" w:rsidRPr="005C75B1">
        <w:rPr>
          <w:sz w:val="24"/>
          <w:szCs w:val="24"/>
        </w:rPr>
        <w:t>в редакции согласно приложению</w:t>
      </w:r>
      <w:r w:rsidR="006B67F4" w:rsidRPr="005C75B1">
        <w:rPr>
          <w:sz w:val="24"/>
          <w:szCs w:val="24"/>
        </w:rPr>
        <w:t>,</w:t>
      </w:r>
      <w:r w:rsidR="0071115F" w:rsidRPr="005C75B1">
        <w:rPr>
          <w:sz w:val="24"/>
          <w:szCs w:val="24"/>
        </w:rPr>
        <w:t xml:space="preserve"> к настоящему постановлению.</w:t>
      </w:r>
    </w:p>
    <w:p w:rsidR="003022A7" w:rsidRPr="005C75B1" w:rsidRDefault="000B40E9" w:rsidP="003022A7">
      <w:pPr>
        <w:pStyle w:val="Style5"/>
        <w:widowControl/>
        <w:spacing w:line="240" w:lineRule="auto"/>
        <w:ind w:firstLine="709"/>
        <w:jc w:val="both"/>
        <w:rPr>
          <w:kern w:val="0"/>
          <w:lang w:eastAsia="ru-RU"/>
        </w:rPr>
      </w:pPr>
      <w:r w:rsidRPr="005C75B1">
        <w:t>2</w:t>
      </w:r>
      <w:r w:rsidR="001207EC" w:rsidRPr="005C75B1">
        <w:t>.</w:t>
      </w:r>
      <w:r w:rsidR="003022A7" w:rsidRPr="005C75B1">
        <w:rPr>
          <w:kern w:val="0"/>
          <w:lang w:eastAsia="ru-RU"/>
        </w:rPr>
        <w:t>Настоящее постановление вступает в силу со дня его официального опубликования.</w:t>
      </w:r>
    </w:p>
    <w:p w:rsidR="00FE3EE6" w:rsidRPr="005C75B1" w:rsidRDefault="00FE3EE6" w:rsidP="00FE3EE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C75B1">
        <w:rPr>
          <w:sz w:val="24"/>
          <w:szCs w:val="24"/>
        </w:rPr>
        <w:t>3.Контроль</w:t>
      </w:r>
      <w:r w:rsidR="004E22D9">
        <w:rPr>
          <w:sz w:val="24"/>
          <w:szCs w:val="24"/>
        </w:rPr>
        <w:t xml:space="preserve"> </w:t>
      </w:r>
      <w:r w:rsidRPr="005C75B1">
        <w:rPr>
          <w:sz w:val="24"/>
          <w:szCs w:val="24"/>
        </w:rPr>
        <w:t xml:space="preserve">за исполнением постановления </w:t>
      </w:r>
      <w:r w:rsidR="005C75B1" w:rsidRPr="005C75B1">
        <w:rPr>
          <w:sz w:val="24"/>
          <w:szCs w:val="24"/>
        </w:rPr>
        <w:t>возложить на начальника сектора экономики и финансов М.С. Ворожбитову</w:t>
      </w:r>
      <w:r w:rsidRPr="005C75B1">
        <w:rPr>
          <w:sz w:val="24"/>
          <w:szCs w:val="24"/>
        </w:rPr>
        <w:t>.</w:t>
      </w:r>
    </w:p>
    <w:p w:rsidR="00E252BF" w:rsidRPr="005C75B1" w:rsidRDefault="00E252BF" w:rsidP="001207EC">
      <w:pPr>
        <w:jc w:val="both"/>
        <w:rPr>
          <w:b/>
          <w:sz w:val="24"/>
          <w:szCs w:val="24"/>
        </w:rPr>
      </w:pPr>
    </w:p>
    <w:p w:rsidR="00E252BF" w:rsidRPr="005C75B1" w:rsidRDefault="00E252BF" w:rsidP="001207EC">
      <w:pPr>
        <w:jc w:val="both"/>
        <w:rPr>
          <w:b/>
          <w:sz w:val="24"/>
          <w:szCs w:val="24"/>
        </w:rPr>
      </w:pPr>
    </w:p>
    <w:p w:rsidR="00E252BF" w:rsidRPr="005C75B1" w:rsidRDefault="00E252BF" w:rsidP="001207EC">
      <w:pPr>
        <w:jc w:val="both"/>
        <w:rPr>
          <w:b/>
          <w:sz w:val="24"/>
          <w:szCs w:val="24"/>
        </w:rPr>
      </w:pPr>
    </w:p>
    <w:p w:rsidR="005C75B1" w:rsidRPr="005C75B1" w:rsidRDefault="005C75B1" w:rsidP="005C75B1">
      <w:pPr>
        <w:jc w:val="both"/>
        <w:rPr>
          <w:b/>
          <w:sz w:val="24"/>
          <w:szCs w:val="24"/>
        </w:rPr>
      </w:pPr>
      <w:r w:rsidRPr="005C75B1">
        <w:rPr>
          <w:b/>
          <w:color w:val="000000"/>
          <w:sz w:val="24"/>
          <w:szCs w:val="24"/>
        </w:rPr>
        <w:t xml:space="preserve">Глава </w:t>
      </w:r>
      <w:r w:rsidRPr="005C75B1">
        <w:rPr>
          <w:b/>
          <w:sz w:val="24"/>
          <w:szCs w:val="24"/>
        </w:rPr>
        <w:t>Администрации</w:t>
      </w:r>
    </w:p>
    <w:p w:rsidR="005C75B1" w:rsidRPr="005C75B1" w:rsidRDefault="005C75B1" w:rsidP="005C75B1">
      <w:pPr>
        <w:jc w:val="both"/>
        <w:rPr>
          <w:sz w:val="24"/>
          <w:szCs w:val="24"/>
        </w:rPr>
      </w:pPr>
      <w:r w:rsidRPr="005C75B1">
        <w:rPr>
          <w:b/>
          <w:sz w:val="24"/>
          <w:szCs w:val="24"/>
        </w:rPr>
        <w:t>Калининского сельского поселения                                                           Е.В. Мирная</w:t>
      </w:r>
    </w:p>
    <w:p w:rsidR="005C75B1" w:rsidRPr="004658DA" w:rsidRDefault="005C75B1" w:rsidP="005C75B1">
      <w:pPr>
        <w:widowControl w:val="0"/>
        <w:autoSpaceDE w:val="0"/>
        <w:autoSpaceDN w:val="0"/>
        <w:spacing w:line="232" w:lineRule="auto"/>
        <w:jc w:val="both"/>
        <w:rPr>
          <w:b/>
          <w:color w:val="000000"/>
          <w:sz w:val="24"/>
          <w:szCs w:val="24"/>
        </w:rPr>
      </w:pPr>
    </w:p>
    <w:p w:rsidR="005C75B1" w:rsidRPr="004658DA" w:rsidRDefault="005C75B1" w:rsidP="005C75B1">
      <w:pPr>
        <w:widowControl w:val="0"/>
        <w:autoSpaceDE w:val="0"/>
        <w:autoSpaceDN w:val="0"/>
        <w:spacing w:line="232" w:lineRule="auto"/>
        <w:jc w:val="both"/>
        <w:rPr>
          <w:i/>
          <w:color w:val="000000"/>
          <w:sz w:val="24"/>
          <w:szCs w:val="24"/>
        </w:rPr>
      </w:pPr>
    </w:p>
    <w:p w:rsidR="005C75B1" w:rsidRDefault="005C75B1" w:rsidP="005C75B1">
      <w:pPr>
        <w:widowControl w:val="0"/>
        <w:autoSpaceDE w:val="0"/>
        <w:autoSpaceDN w:val="0"/>
        <w:spacing w:line="232" w:lineRule="auto"/>
        <w:jc w:val="both"/>
        <w:rPr>
          <w:i/>
          <w:color w:val="000000"/>
          <w:sz w:val="24"/>
          <w:szCs w:val="24"/>
        </w:rPr>
      </w:pPr>
    </w:p>
    <w:p w:rsidR="005C75B1" w:rsidRDefault="005C75B1" w:rsidP="005C75B1">
      <w:pPr>
        <w:widowControl w:val="0"/>
        <w:autoSpaceDE w:val="0"/>
        <w:autoSpaceDN w:val="0"/>
        <w:spacing w:line="232" w:lineRule="auto"/>
        <w:jc w:val="both"/>
        <w:rPr>
          <w:i/>
          <w:color w:val="000000"/>
          <w:sz w:val="24"/>
          <w:szCs w:val="24"/>
        </w:rPr>
      </w:pPr>
    </w:p>
    <w:p w:rsidR="005C75B1" w:rsidRPr="004658DA" w:rsidRDefault="005C75B1" w:rsidP="005C75B1">
      <w:pPr>
        <w:widowControl w:val="0"/>
        <w:autoSpaceDE w:val="0"/>
        <w:autoSpaceDN w:val="0"/>
        <w:spacing w:line="232" w:lineRule="auto"/>
        <w:jc w:val="both"/>
        <w:rPr>
          <w:i/>
          <w:color w:val="000000"/>
          <w:sz w:val="24"/>
          <w:szCs w:val="24"/>
        </w:rPr>
      </w:pPr>
    </w:p>
    <w:p w:rsidR="005C75B1" w:rsidRPr="004658DA" w:rsidRDefault="005C75B1" w:rsidP="005C75B1">
      <w:pPr>
        <w:widowControl w:val="0"/>
        <w:autoSpaceDE w:val="0"/>
        <w:autoSpaceDN w:val="0"/>
        <w:spacing w:line="232" w:lineRule="auto"/>
        <w:jc w:val="both"/>
        <w:rPr>
          <w:i/>
          <w:color w:val="000000"/>
          <w:sz w:val="24"/>
          <w:szCs w:val="24"/>
        </w:rPr>
      </w:pPr>
    </w:p>
    <w:p w:rsidR="005C75B1" w:rsidRPr="004658DA" w:rsidRDefault="005C75B1" w:rsidP="005C75B1">
      <w:pPr>
        <w:widowControl w:val="0"/>
        <w:autoSpaceDE w:val="0"/>
        <w:autoSpaceDN w:val="0"/>
        <w:spacing w:line="232" w:lineRule="auto"/>
        <w:jc w:val="both"/>
        <w:rPr>
          <w:i/>
          <w:color w:val="000000"/>
        </w:rPr>
      </w:pPr>
      <w:r w:rsidRPr="004658DA">
        <w:rPr>
          <w:i/>
          <w:color w:val="000000"/>
        </w:rPr>
        <w:t>Постановление вносит</w:t>
      </w:r>
    </w:p>
    <w:p w:rsidR="005C75B1" w:rsidRPr="004658DA" w:rsidRDefault="005C75B1" w:rsidP="005C75B1">
      <w:pPr>
        <w:widowControl w:val="0"/>
        <w:autoSpaceDE w:val="0"/>
        <w:autoSpaceDN w:val="0"/>
        <w:spacing w:line="232" w:lineRule="auto"/>
        <w:jc w:val="both"/>
        <w:rPr>
          <w:i/>
          <w:color w:val="000000"/>
        </w:rPr>
      </w:pPr>
      <w:r w:rsidRPr="004658DA">
        <w:rPr>
          <w:i/>
          <w:color w:val="000000"/>
        </w:rPr>
        <w:t>Сектор экономики и финансов</w:t>
      </w:r>
    </w:p>
    <w:p w:rsidR="005C75B1" w:rsidRPr="004658DA" w:rsidRDefault="005C75B1" w:rsidP="005C75B1">
      <w:pPr>
        <w:widowControl w:val="0"/>
        <w:autoSpaceDE w:val="0"/>
        <w:autoSpaceDN w:val="0"/>
        <w:spacing w:line="232" w:lineRule="auto"/>
        <w:jc w:val="both"/>
        <w:rPr>
          <w:i/>
          <w:color w:val="000000"/>
          <w:sz w:val="24"/>
          <w:szCs w:val="24"/>
        </w:rPr>
      </w:pPr>
      <w:r w:rsidRPr="004658DA">
        <w:rPr>
          <w:i/>
          <w:color w:val="000000"/>
          <w:sz w:val="24"/>
          <w:szCs w:val="24"/>
        </w:rPr>
        <w:br w:type="page"/>
      </w:r>
    </w:p>
    <w:tbl>
      <w:tblPr>
        <w:tblpPr w:leftFromText="180" w:rightFromText="180" w:vertAnchor="text" w:horzAnchor="margin" w:tblpXSpec="right" w:tblpY="116"/>
        <w:tblW w:w="5606" w:type="dxa"/>
        <w:tblLook w:val="04A0"/>
      </w:tblPr>
      <w:tblGrid>
        <w:gridCol w:w="1569"/>
        <w:gridCol w:w="4037"/>
      </w:tblGrid>
      <w:tr w:rsidR="00E21E87" w:rsidRPr="000352C3" w:rsidTr="00EF50BA">
        <w:trPr>
          <w:trHeight w:val="657"/>
        </w:trPr>
        <w:tc>
          <w:tcPr>
            <w:tcW w:w="1569" w:type="dxa"/>
            <w:shd w:val="clear" w:color="auto" w:fill="auto"/>
          </w:tcPr>
          <w:p w:rsidR="00E21E87" w:rsidRPr="000352C3" w:rsidRDefault="00E21E87" w:rsidP="00E21E87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</w:rPr>
            </w:pPr>
          </w:p>
          <w:p w:rsidR="00E21E87" w:rsidRPr="000352C3" w:rsidRDefault="00E21E87" w:rsidP="00E21E87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4037" w:type="dxa"/>
            <w:shd w:val="clear" w:color="auto" w:fill="auto"/>
          </w:tcPr>
          <w:p w:rsidR="00E21E87" w:rsidRPr="000352C3" w:rsidRDefault="00E21E87" w:rsidP="00E21E87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</w:rPr>
            </w:pPr>
            <w:r w:rsidRPr="000352C3">
              <w:rPr>
                <w:color w:val="000000"/>
                <w:spacing w:val="-1"/>
              </w:rPr>
              <w:t xml:space="preserve">«Приложение  </w:t>
            </w:r>
          </w:p>
          <w:p w:rsidR="00E21E87" w:rsidRPr="000352C3" w:rsidRDefault="00E21E87" w:rsidP="00E21E87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</w:rPr>
            </w:pPr>
            <w:r w:rsidRPr="000352C3">
              <w:rPr>
                <w:color w:val="000000"/>
                <w:spacing w:val="-1"/>
              </w:rPr>
              <w:t xml:space="preserve">к постановлению </w:t>
            </w:r>
          </w:p>
          <w:p w:rsidR="00E21E87" w:rsidRPr="000352C3" w:rsidRDefault="00EF50BA" w:rsidP="00E21E87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Администрации Калининского </w:t>
            </w:r>
            <w:r w:rsidR="00E21E87" w:rsidRPr="000352C3">
              <w:rPr>
                <w:color w:val="000000"/>
                <w:spacing w:val="-1"/>
              </w:rPr>
              <w:t>сельского</w:t>
            </w:r>
            <w:r>
              <w:rPr>
                <w:color w:val="000000"/>
                <w:spacing w:val="-1"/>
              </w:rPr>
              <w:t xml:space="preserve"> </w:t>
            </w:r>
            <w:r w:rsidR="00E21E87" w:rsidRPr="000352C3">
              <w:rPr>
                <w:color w:val="000000"/>
                <w:spacing w:val="-1"/>
              </w:rPr>
              <w:t xml:space="preserve"> поселения</w:t>
            </w:r>
            <w:r>
              <w:rPr>
                <w:color w:val="000000"/>
                <w:spacing w:val="-1"/>
              </w:rPr>
              <w:t xml:space="preserve"> </w:t>
            </w:r>
            <w:r w:rsidR="00E21E87" w:rsidRPr="000352C3">
              <w:rPr>
                <w:color w:val="000000"/>
                <w:spacing w:val="-1"/>
              </w:rPr>
              <w:t>Ремонтненского района</w:t>
            </w:r>
          </w:p>
          <w:p w:rsidR="00E21E87" w:rsidRPr="000352C3" w:rsidRDefault="00E21E87" w:rsidP="00E21E87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</w:rPr>
            </w:pPr>
            <w:r w:rsidRPr="000352C3">
              <w:rPr>
                <w:color w:val="000000"/>
                <w:spacing w:val="-1"/>
              </w:rPr>
              <w:t xml:space="preserve"> от 22.02.2024 № </w:t>
            </w:r>
            <w:r w:rsidR="0019252F">
              <w:rPr>
                <w:spacing w:val="-1"/>
              </w:rPr>
              <w:t>3</w:t>
            </w:r>
            <w:r w:rsidRPr="0019252F">
              <w:rPr>
                <w:spacing w:val="-1"/>
              </w:rPr>
              <w:t>0</w:t>
            </w:r>
          </w:p>
          <w:p w:rsidR="00E21E87" w:rsidRPr="000352C3" w:rsidRDefault="00E21E87" w:rsidP="00E21E87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</w:rPr>
            </w:pPr>
          </w:p>
        </w:tc>
      </w:tr>
    </w:tbl>
    <w:p w:rsidR="00B41ADF" w:rsidRPr="000352C3" w:rsidRDefault="00B41ADF" w:rsidP="001207EC">
      <w:pPr>
        <w:rPr>
          <w:i/>
        </w:rPr>
      </w:pPr>
    </w:p>
    <w:p w:rsidR="00C40D21" w:rsidRPr="000352C3" w:rsidRDefault="00C40D21" w:rsidP="00E252BF">
      <w:pPr>
        <w:shd w:val="clear" w:color="auto" w:fill="FFFFFF"/>
        <w:tabs>
          <w:tab w:val="left" w:pos="10260"/>
        </w:tabs>
        <w:spacing w:line="317" w:lineRule="exact"/>
        <w:ind w:right="81"/>
        <w:rPr>
          <w:color w:val="000000"/>
          <w:spacing w:val="-3"/>
        </w:rPr>
      </w:pPr>
    </w:p>
    <w:p w:rsidR="00C50E39" w:rsidRPr="000352C3" w:rsidRDefault="00C50E39" w:rsidP="00E252BF">
      <w:pPr>
        <w:shd w:val="clear" w:color="auto" w:fill="FFFFFF"/>
        <w:tabs>
          <w:tab w:val="left" w:pos="10260"/>
        </w:tabs>
        <w:spacing w:line="317" w:lineRule="exact"/>
        <w:ind w:right="81"/>
        <w:rPr>
          <w:color w:val="000000"/>
          <w:spacing w:val="-3"/>
        </w:rPr>
      </w:pPr>
    </w:p>
    <w:tbl>
      <w:tblPr>
        <w:tblW w:w="6182" w:type="dxa"/>
        <w:tblInd w:w="3999" w:type="dxa"/>
        <w:tblLook w:val="04A0"/>
      </w:tblPr>
      <w:tblGrid>
        <w:gridCol w:w="1730"/>
        <w:gridCol w:w="4452"/>
      </w:tblGrid>
      <w:tr w:rsidR="007B12B7" w:rsidRPr="000352C3" w:rsidTr="00A85CFD">
        <w:trPr>
          <w:trHeight w:val="911"/>
        </w:trPr>
        <w:tc>
          <w:tcPr>
            <w:tcW w:w="1730" w:type="dxa"/>
            <w:shd w:val="clear" w:color="auto" w:fill="auto"/>
          </w:tcPr>
          <w:p w:rsidR="007B12B7" w:rsidRPr="000352C3" w:rsidRDefault="007B12B7" w:rsidP="004F050F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</w:rPr>
            </w:pPr>
          </w:p>
          <w:p w:rsidR="007B12B7" w:rsidRPr="000352C3" w:rsidRDefault="007B12B7" w:rsidP="004F050F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</w:rPr>
            </w:pPr>
          </w:p>
          <w:p w:rsidR="007B12B7" w:rsidRPr="000352C3" w:rsidRDefault="007B12B7" w:rsidP="004F050F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4452" w:type="dxa"/>
            <w:shd w:val="clear" w:color="auto" w:fill="auto"/>
          </w:tcPr>
          <w:p w:rsidR="007B12B7" w:rsidRPr="000352C3" w:rsidRDefault="007B12B7" w:rsidP="004F050F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</w:rPr>
            </w:pPr>
            <w:r w:rsidRPr="000352C3">
              <w:rPr>
                <w:color w:val="000000"/>
                <w:spacing w:val="-1"/>
              </w:rPr>
              <w:t xml:space="preserve">«Приложение  </w:t>
            </w:r>
          </w:p>
          <w:p w:rsidR="007B12B7" w:rsidRPr="000352C3" w:rsidRDefault="007B12B7" w:rsidP="004F050F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</w:rPr>
            </w:pPr>
            <w:r w:rsidRPr="000352C3">
              <w:rPr>
                <w:color w:val="000000"/>
                <w:spacing w:val="-1"/>
              </w:rPr>
              <w:t xml:space="preserve">к постановлению </w:t>
            </w:r>
          </w:p>
          <w:p w:rsidR="007B12B7" w:rsidRPr="000352C3" w:rsidRDefault="007B12B7" w:rsidP="004F050F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</w:rPr>
            </w:pPr>
            <w:r w:rsidRPr="000352C3">
              <w:rPr>
                <w:color w:val="000000"/>
                <w:spacing w:val="-1"/>
              </w:rPr>
              <w:t xml:space="preserve">Администрации </w:t>
            </w:r>
            <w:r w:rsidR="00EF50BA">
              <w:rPr>
                <w:color w:val="000000"/>
                <w:spacing w:val="-1"/>
              </w:rPr>
              <w:t xml:space="preserve">Калининского сельского </w:t>
            </w:r>
            <w:r w:rsidR="002E57DA" w:rsidRPr="000352C3">
              <w:rPr>
                <w:color w:val="000000"/>
                <w:spacing w:val="-1"/>
              </w:rPr>
              <w:t>поселения</w:t>
            </w:r>
            <w:r w:rsidR="00EF50BA">
              <w:rPr>
                <w:color w:val="000000"/>
                <w:spacing w:val="-1"/>
              </w:rPr>
              <w:t xml:space="preserve"> </w:t>
            </w:r>
            <w:r w:rsidRPr="000352C3">
              <w:rPr>
                <w:color w:val="000000"/>
                <w:spacing w:val="-1"/>
              </w:rPr>
              <w:t>Ремонтненского района</w:t>
            </w:r>
          </w:p>
          <w:p w:rsidR="007B12B7" w:rsidRPr="000352C3" w:rsidRDefault="007B12B7" w:rsidP="002E57DA">
            <w:pPr>
              <w:tabs>
                <w:tab w:val="left" w:pos="10260"/>
              </w:tabs>
              <w:spacing w:line="317" w:lineRule="exact"/>
              <w:ind w:right="81"/>
              <w:jc w:val="center"/>
              <w:rPr>
                <w:color w:val="000000"/>
                <w:spacing w:val="-1"/>
              </w:rPr>
            </w:pPr>
            <w:r w:rsidRPr="000352C3">
              <w:rPr>
                <w:color w:val="000000"/>
                <w:spacing w:val="-1"/>
              </w:rPr>
              <w:t xml:space="preserve"> от </w:t>
            </w:r>
            <w:r w:rsidR="002E57DA" w:rsidRPr="000352C3">
              <w:rPr>
                <w:color w:val="000000"/>
                <w:spacing w:val="-1"/>
              </w:rPr>
              <w:t>29</w:t>
            </w:r>
            <w:r w:rsidRPr="000352C3">
              <w:rPr>
                <w:color w:val="000000"/>
                <w:spacing w:val="-1"/>
              </w:rPr>
              <w:t>.09.2022 № 8</w:t>
            </w:r>
            <w:r w:rsidR="002E57DA" w:rsidRPr="000352C3">
              <w:rPr>
                <w:color w:val="000000"/>
                <w:spacing w:val="-1"/>
              </w:rPr>
              <w:t>1а</w:t>
            </w:r>
          </w:p>
        </w:tc>
      </w:tr>
    </w:tbl>
    <w:p w:rsidR="007B12B7" w:rsidRPr="000352C3" w:rsidRDefault="007B12B7" w:rsidP="00E252BF">
      <w:pPr>
        <w:shd w:val="clear" w:color="auto" w:fill="FFFFFF"/>
        <w:tabs>
          <w:tab w:val="left" w:pos="10260"/>
        </w:tabs>
        <w:spacing w:line="317" w:lineRule="exact"/>
        <w:ind w:right="81"/>
        <w:rPr>
          <w:color w:val="000000"/>
          <w:spacing w:val="-3"/>
        </w:rPr>
      </w:pPr>
    </w:p>
    <w:p w:rsidR="00C40D21" w:rsidRPr="008D6669" w:rsidRDefault="00C40D21" w:rsidP="00C40D21">
      <w:pPr>
        <w:suppressAutoHyphens/>
        <w:jc w:val="center"/>
        <w:rPr>
          <w:sz w:val="24"/>
          <w:szCs w:val="24"/>
        </w:rPr>
      </w:pPr>
      <w:r w:rsidRPr="008D6669">
        <w:rPr>
          <w:sz w:val="24"/>
          <w:szCs w:val="24"/>
        </w:rPr>
        <w:t>БЮДЖЕТНЫЙ ПРОГНОЗ</w:t>
      </w:r>
    </w:p>
    <w:p w:rsidR="00E21E87" w:rsidRPr="008D6669" w:rsidRDefault="00E21E87" w:rsidP="00E21E87">
      <w:pPr>
        <w:suppressAutoHyphens/>
        <w:jc w:val="center"/>
        <w:rPr>
          <w:sz w:val="24"/>
          <w:szCs w:val="24"/>
        </w:rPr>
      </w:pPr>
      <w:r w:rsidRPr="008D6669">
        <w:rPr>
          <w:sz w:val="24"/>
          <w:szCs w:val="24"/>
        </w:rPr>
        <w:t>Калининского сельского поселения Ремонтненского района</w:t>
      </w:r>
    </w:p>
    <w:p w:rsidR="00C40D21" w:rsidRPr="008D6669" w:rsidRDefault="00C40D21" w:rsidP="00C40D21">
      <w:pPr>
        <w:suppressAutoHyphens/>
        <w:jc w:val="center"/>
        <w:rPr>
          <w:sz w:val="24"/>
          <w:szCs w:val="24"/>
        </w:rPr>
      </w:pPr>
      <w:r w:rsidRPr="008D6669">
        <w:rPr>
          <w:sz w:val="24"/>
          <w:szCs w:val="24"/>
        </w:rPr>
        <w:t>на период 2023 – 2036 годов</w:t>
      </w:r>
    </w:p>
    <w:p w:rsidR="00C40D21" w:rsidRPr="008D6669" w:rsidRDefault="00C40D21" w:rsidP="00E252BF">
      <w:pPr>
        <w:suppressAutoHyphens/>
        <w:rPr>
          <w:sz w:val="24"/>
          <w:szCs w:val="24"/>
        </w:rPr>
      </w:pPr>
    </w:p>
    <w:p w:rsidR="00C40D21" w:rsidRPr="008D6669" w:rsidRDefault="00C40D21" w:rsidP="00C40D21">
      <w:pPr>
        <w:suppressAutoHyphens/>
        <w:jc w:val="center"/>
        <w:rPr>
          <w:sz w:val="24"/>
          <w:szCs w:val="24"/>
        </w:rPr>
      </w:pPr>
      <w:r w:rsidRPr="008D6669">
        <w:rPr>
          <w:sz w:val="24"/>
          <w:szCs w:val="24"/>
        </w:rPr>
        <w:t>Общие положения</w:t>
      </w:r>
    </w:p>
    <w:p w:rsidR="00C40D21" w:rsidRPr="008D6669" w:rsidRDefault="00C40D21" w:rsidP="00C40D21">
      <w:pPr>
        <w:suppressAutoHyphens/>
        <w:jc w:val="center"/>
        <w:rPr>
          <w:sz w:val="24"/>
          <w:szCs w:val="24"/>
        </w:rPr>
      </w:pPr>
    </w:p>
    <w:p w:rsidR="00C40D21" w:rsidRPr="008D6669" w:rsidRDefault="00C40D21" w:rsidP="000352C3">
      <w:pPr>
        <w:ind w:firstLine="709"/>
        <w:jc w:val="both"/>
        <w:rPr>
          <w:sz w:val="24"/>
          <w:szCs w:val="24"/>
        </w:rPr>
      </w:pPr>
      <w:r w:rsidRPr="008D6669">
        <w:rPr>
          <w:sz w:val="24"/>
          <w:szCs w:val="24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C40D21" w:rsidRPr="008D6669" w:rsidRDefault="00C40D21" w:rsidP="000352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6669">
        <w:rPr>
          <w:sz w:val="24"/>
          <w:szCs w:val="24"/>
        </w:rPr>
        <w:t>В целях реализации долгосрочного планирования принят Федеральный закон от 28.06.2014 № 172-ФЗ «О стратегическом планировании в Российской Федерации», внесены изменения в Бюджетный кодекс Российской Федерации в части дополнения статьей 170</w:t>
      </w:r>
      <w:r w:rsidRPr="008D6669">
        <w:rPr>
          <w:sz w:val="24"/>
          <w:szCs w:val="24"/>
          <w:vertAlign w:val="superscript"/>
        </w:rPr>
        <w:t xml:space="preserve">1 </w:t>
      </w:r>
      <w:r w:rsidRPr="008D6669">
        <w:rPr>
          <w:sz w:val="24"/>
          <w:szCs w:val="24"/>
        </w:rPr>
        <w:t xml:space="preserve">«Долгосрочное бюджетное планирование». </w:t>
      </w:r>
    </w:p>
    <w:p w:rsidR="00993168" w:rsidRPr="008D6669" w:rsidRDefault="00C40D21" w:rsidP="000352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6669">
        <w:rPr>
          <w:sz w:val="24"/>
          <w:szCs w:val="24"/>
        </w:rPr>
        <w:t xml:space="preserve">На региональном уровне принят Областной закон от 20.10.2015 № 416-ЗС «О стратегическом планировании в </w:t>
      </w:r>
      <w:r w:rsidR="00E375A2" w:rsidRPr="008D6669">
        <w:rPr>
          <w:sz w:val="24"/>
          <w:szCs w:val="24"/>
        </w:rPr>
        <w:t>Р</w:t>
      </w:r>
      <w:r w:rsidR="00C308A2" w:rsidRPr="008D6669">
        <w:rPr>
          <w:sz w:val="24"/>
          <w:szCs w:val="24"/>
        </w:rPr>
        <w:t>остовской области</w:t>
      </w:r>
      <w:r w:rsidRPr="008D6669">
        <w:rPr>
          <w:sz w:val="24"/>
          <w:szCs w:val="24"/>
        </w:rPr>
        <w:t>».</w:t>
      </w:r>
      <w:r w:rsidR="00F936BC" w:rsidRPr="008D6669">
        <w:rPr>
          <w:sz w:val="24"/>
          <w:szCs w:val="24"/>
        </w:rPr>
        <w:t xml:space="preserve"> Областной закон от 03.08.2007 № 743-ЗС «О бюджетном процессе в Ростовской области» дополнен статьей 19</w:t>
      </w:r>
      <w:r w:rsidR="00F936BC" w:rsidRPr="008D6669">
        <w:rPr>
          <w:sz w:val="24"/>
          <w:szCs w:val="24"/>
          <w:vertAlign w:val="superscript"/>
        </w:rPr>
        <w:t>1</w:t>
      </w:r>
      <w:r w:rsidRPr="008D6669">
        <w:rPr>
          <w:sz w:val="24"/>
          <w:szCs w:val="24"/>
        </w:rPr>
        <w:t xml:space="preserve"> </w:t>
      </w:r>
      <w:r w:rsidR="00F936BC" w:rsidRPr="008D6669">
        <w:rPr>
          <w:sz w:val="24"/>
          <w:szCs w:val="24"/>
        </w:rPr>
        <w:t>«Долгосрочное бюджетное планирование».</w:t>
      </w:r>
    </w:p>
    <w:p w:rsidR="0020299B" w:rsidRPr="008D6669" w:rsidRDefault="0020299B" w:rsidP="000352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6669">
        <w:rPr>
          <w:sz w:val="24"/>
          <w:szCs w:val="24"/>
        </w:rPr>
        <w:t xml:space="preserve">На муниципальном уровне принято Решение </w:t>
      </w:r>
      <w:r w:rsidR="00A559AE" w:rsidRPr="008D6669">
        <w:rPr>
          <w:sz w:val="24"/>
          <w:szCs w:val="24"/>
        </w:rPr>
        <w:t>Собрания депутатов Калининского сельского поселения от 31.10.2011 № 113 «Положение о бюджетном процессе в Калининском сельском поселении»</w:t>
      </w:r>
      <w:r w:rsidR="00347BA3" w:rsidRPr="008D6669">
        <w:rPr>
          <w:sz w:val="24"/>
          <w:szCs w:val="24"/>
        </w:rPr>
        <w:t xml:space="preserve">, </w:t>
      </w:r>
      <w:r w:rsidR="00784C6E" w:rsidRPr="008D6669">
        <w:rPr>
          <w:sz w:val="24"/>
          <w:szCs w:val="24"/>
        </w:rPr>
        <w:t>дополнен</w:t>
      </w:r>
      <w:r w:rsidR="00347BA3" w:rsidRPr="008D6669">
        <w:rPr>
          <w:sz w:val="24"/>
          <w:szCs w:val="24"/>
        </w:rPr>
        <w:t>о</w:t>
      </w:r>
      <w:r w:rsidR="00784C6E" w:rsidRPr="008D6669">
        <w:rPr>
          <w:sz w:val="24"/>
          <w:szCs w:val="24"/>
        </w:rPr>
        <w:t xml:space="preserve"> статьей </w:t>
      </w:r>
      <w:r w:rsidR="00347BA3" w:rsidRPr="008D6669">
        <w:rPr>
          <w:sz w:val="24"/>
          <w:szCs w:val="24"/>
        </w:rPr>
        <w:t>16</w:t>
      </w:r>
      <w:r w:rsidR="00784C6E" w:rsidRPr="008D6669">
        <w:rPr>
          <w:sz w:val="24"/>
          <w:szCs w:val="24"/>
        </w:rPr>
        <w:t xml:space="preserve"> «Долгосрочное бюджетное планирование».</w:t>
      </w:r>
    </w:p>
    <w:p w:rsidR="0020299B" w:rsidRPr="008D6669" w:rsidRDefault="0020299B" w:rsidP="000352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6669">
        <w:rPr>
          <w:sz w:val="24"/>
          <w:szCs w:val="24"/>
        </w:rPr>
        <w:t>Правила разработки и утверждения бюджетного прогноза</w:t>
      </w:r>
      <w:r w:rsidR="00476A2E" w:rsidRPr="00476A2E">
        <w:rPr>
          <w:sz w:val="24"/>
          <w:szCs w:val="24"/>
        </w:rPr>
        <w:t xml:space="preserve"> </w:t>
      </w:r>
      <w:r w:rsidR="00476A2E" w:rsidRPr="008D6669">
        <w:rPr>
          <w:sz w:val="24"/>
          <w:szCs w:val="24"/>
        </w:rPr>
        <w:t>Калининского сельского поселения</w:t>
      </w:r>
      <w:r w:rsidRPr="008D6669">
        <w:rPr>
          <w:sz w:val="24"/>
          <w:szCs w:val="24"/>
        </w:rPr>
        <w:t xml:space="preserve"> Ремонтненского района на долгосрочный период утверждены постановлением </w:t>
      </w:r>
      <w:r w:rsidR="00A559AE" w:rsidRPr="008D6669">
        <w:rPr>
          <w:sz w:val="24"/>
          <w:szCs w:val="24"/>
        </w:rPr>
        <w:t>Администрации Калининского сельского поселения от 29.12.2015 № 159 «</w:t>
      </w:r>
      <w:r w:rsidR="00A559AE" w:rsidRPr="008D6669">
        <w:rPr>
          <w:kern w:val="2"/>
          <w:sz w:val="24"/>
          <w:szCs w:val="24"/>
        </w:rPr>
        <w:t>Об утверждении Правил разработки и утверждения бюджетного прогноза Калининского сельского поселения Ремонтненского района на долгосрочный период</w:t>
      </w:r>
      <w:r w:rsidR="00A559AE" w:rsidRPr="008D6669">
        <w:rPr>
          <w:sz w:val="24"/>
          <w:szCs w:val="24"/>
        </w:rPr>
        <w:t>».</w:t>
      </w:r>
    </w:p>
    <w:p w:rsidR="00AD7185" w:rsidRPr="008D6669" w:rsidRDefault="00AD7185" w:rsidP="000352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6669">
        <w:rPr>
          <w:sz w:val="24"/>
          <w:szCs w:val="24"/>
        </w:rPr>
        <w:t>Бюджетный прогноз</w:t>
      </w:r>
      <w:r w:rsidR="00476A2E" w:rsidRPr="00476A2E">
        <w:rPr>
          <w:sz w:val="24"/>
          <w:szCs w:val="24"/>
        </w:rPr>
        <w:t xml:space="preserve"> </w:t>
      </w:r>
      <w:r w:rsidR="00476A2E" w:rsidRPr="008D6669">
        <w:rPr>
          <w:sz w:val="24"/>
          <w:szCs w:val="24"/>
        </w:rPr>
        <w:t>Калининского сельского поселения</w:t>
      </w:r>
      <w:r w:rsidRPr="008D6669">
        <w:rPr>
          <w:sz w:val="24"/>
          <w:szCs w:val="24"/>
        </w:rPr>
        <w:t xml:space="preserve"> Ремонтненского района содержит ин</w:t>
      </w:r>
      <w:r w:rsidR="00542837" w:rsidRPr="008D6669">
        <w:rPr>
          <w:sz w:val="24"/>
          <w:szCs w:val="24"/>
        </w:rPr>
        <w:t xml:space="preserve">формацию об основных параметрах </w:t>
      </w:r>
      <w:r w:rsidRPr="008D6669">
        <w:rPr>
          <w:sz w:val="24"/>
          <w:szCs w:val="24"/>
        </w:rPr>
        <w:t xml:space="preserve">долгосрочного прогноза социально-экономического развития </w:t>
      </w:r>
      <w:r w:rsidR="009856F5" w:rsidRPr="008D6669">
        <w:rPr>
          <w:sz w:val="24"/>
          <w:szCs w:val="24"/>
        </w:rPr>
        <w:t xml:space="preserve">Калининского сельского поселения </w:t>
      </w:r>
      <w:r w:rsidRPr="008D6669">
        <w:rPr>
          <w:sz w:val="24"/>
          <w:szCs w:val="24"/>
        </w:rPr>
        <w:t>Рем</w:t>
      </w:r>
      <w:r w:rsidR="008001EB" w:rsidRPr="008D6669">
        <w:rPr>
          <w:sz w:val="24"/>
          <w:szCs w:val="24"/>
        </w:rPr>
        <w:t>онтненского района, определенного в качестве базового</w:t>
      </w:r>
      <w:r w:rsidRPr="008D6669">
        <w:rPr>
          <w:sz w:val="24"/>
          <w:szCs w:val="24"/>
        </w:rPr>
        <w:t xml:space="preserve"> для целей долгосрочного бюджетного планирования, прогноз основных характеристик бюджета </w:t>
      </w:r>
      <w:r w:rsidR="009856F5" w:rsidRPr="008D6669">
        <w:rPr>
          <w:sz w:val="24"/>
          <w:szCs w:val="24"/>
        </w:rPr>
        <w:t xml:space="preserve">Калининского сельского поселения </w:t>
      </w:r>
      <w:r w:rsidRPr="008D6669">
        <w:rPr>
          <w:sz w:val="24"/>
          <w:szCs w:val="24"/>
        </w:rPr>
        <w:t>Ремонтненского района,</w:t>
      </w:r>
      <w:r w:rsidR="008001EB" w:rsidRPr="008D6669">
        <w:rPr>
          <w:sz w:val="24"/>
          <w:szCs w:val="24"/>
        </w:rPr>
        <w:t xml:space="preserve"> а также основные подходы к формированию бюджетной политики в указанном периоде. П</w:t>
      </w:r>
      <w:r w:rsidRPr="008D6669">
        <w:rPr>
          <w:sz w:val="24"/>
          <w:szCs w:val="24"/>
        </w:rPr>
        <w:t>араметры финансового обеспечения муниципальных программ</w:t>
      </w:r>
      <w:r w:rsidR="009856F5">
        <w:rPr>
          <w:sz w:val="24"/>
          <w:szCs w:val="24"/>
        </w:rPr>
        <w:t xml:space="preserve"> </w:t>
      </w:r>
      <w:r w:rsidR="009856F5" w:rsidRPr="008D6669">
        <w:rPr>
          <w:sz w:val="24"/>
          <w:szCs w:val="24"/>
        </w:rPr>
        <w:t>Калининского сельского поселения</w:t>
      </w:r>
      <w:r w:rsidRPr="008D6669">
        <w:rPr>
          <w:sz w:val="24"/>
          <w:szCs w:val="24"/>
        </w:rPr>
        <w:t xml:space="preserve"> Ремонтненского района на период их действия</w:t>
      </w:r>
      <w:r w:rsidR="008001EB" w:rsidRPr="008D6669">
        <w:rPr>
          <w:sz w:val="24"/>
          <w:szCs w:val="24"/>
        </w:rPr>
        <w:t xml:space="preserve"> соответству</w:t>
      </w:r>
      <w:r w:rsidR="001F2A95" w:rsidRPr="008D6669">
        <w:rPr>
          <w:sz w:val="24"/>
          <w:szCs w:val="24"/>
        </w:rPr>
        <w:t>ю</w:t>
      </w:r>
      <w:r w:rsidR="008001EB" w:rsidRPr="008D6669">
        <w:rPr>
          <w:sz w:val="24"/>
          <w:szCs w:val="24"/>
        </w:rPr>
        <w:t xml:space="preserve">т параметрам муниципальных программ </w:t>
      </w:r>
      <w:r w:rsidR="009856F5" w:rsidRPr="008D6669">
        <w:rPr>
          <w:sz w:val="24"/>
          <w:szCs w:val="24"/>
        </w:rPr>
        <w:t xml:space="preserve">Калининского сельского поселения </w:t>
      </w:r>
      <w:r w:rsidR="008001EB" w:rsidRPr="008D6669">
        <w:rPr>
          <w:sz w:val="24"/>
          <w:szCs w:val="24"/>
        </w:rPr>
        <w:t>Ремонтненского района</w:t>
      </w:r>
      <w:r w:rsidRPr="008D6669">
        <w:rPr>
          <w:sz w:val="24"/>
          <w:szCs w:val="24"/>
        </w:rPr>
        <w:t>,</w:t>
      </w:r>
      <w:r w:rsidR="001F2A95" w:rsidRPr="008D6669">
        <w:rPr>
          <w:sz w:val="24"/>
          <w:szCs w:val="24"/>
        </w:rPr>
        <w:t xml:space="preserve"> утвержденным решением Собрания депутатов о бюджете на очередной финансовый год и плановый период.</w:t>
      </w:r>
    </w:p>
    <w:p w:rsidR="00C40D21" w:rsidRPr="008D6669" w:rsidRDefault="00C40D21" w:rsidP="000352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6669">
        <w:rPr>
          <w:sz w:val="24"/>
          <w:szCs w:val="24"/>
        </w:rPr>
        <w:lastRenderedPageBreak/>
        <w:t xml:space="preserve">На период 2023 – 2036 годов </w:t>
      </w:r>
      <w:r w:rsidR="00E540EA" w:rsidRPr="008D6669">
        <w:rPr>
          <w:sz w:val="24"/>
          <w:szCs w:val="24"/>
        </w:rPr>
        <w:t xml:space="preserve">показатели консолидированного </w:t>
      </w:r>
      <w:r w:rsidRPr="008D6669">
        <w:rPr>
          <w:sz w:val="24"/>
          <w:szCs w:val="24"/>
        </w:rPr>
        <w:t>бюджет</w:t>
      </w:r>
      <w:r w:rsidR="00E540EA" w:rsidRPr="008D6669">
        <w:rPr>
          <w:sz w:val="24"/>
          <w:szCs w:val="24"/>
        </w:rPr>
        <w:t>а</w:t>
      </w:r>
      <w:r w:rsidR="00AB48E6" w:rsidRPr="008D6669">
        <w:rPr>
          <w:sz w:val="24"/>
          <w:szCs w:val="24"/>
        </w:rPr>
        <w:t xml:space="preserve"> и бюджета</w:t>
      </w:r>
      <w:r w:rsidR="00E540EA" w:rsidRPr="008D6669">
        <w:rPr>
          <w:sz w:val="24"/>
          <w:szCs w:val="24"/>
        </w:rPr>
        <w:t xml:space="preserve"> </w:t>
      </w:r>
      <w:r w:rsidR="0021572B" w:rsidRPr="008D6669">
        <w:rPr>
          <w:kern w:val="2"/>
          <w:sz w:val="24"/>
          <w:szCs w:val="24"/>
        </w:rPr>
        <w:t xml:space="preserve">Калининского </w:t>
      </w:r>
      <w:r w:rsidR="0021572B" w:rsidRPr="008D6669">
        <w:rPr>
          <w:sz w:val="24"/>
          <w:szCs w:val="24"/>
        </w:rPr>
        <w:t xml:space="preserve">сельского поселения </w:t>
      </w:r>
      <w:r w:rsidR="00E540EA" w:rsidRPr="008D6669">
        <w:rPr>
          <w:sz w:val="24"/>
          <w:szCs w:val="24"/>
        </w:rPr>
        <w:t>Ремонтненского района</w:t>
      </w:r>
      <w:r w:rsidRPr="008D6669">
        <w:rPr>
          <w:sz w:val="24"/>
          <w:szCs w:val="24"/>
        </w:rPr>
        <w:t xml:space="preserve"> по доходам сформированы на основе прогноза поступлений налоговых и неналоговых доходов от главных администраторов доходов  бюджета</w:t>
      </w:r>
      <w:r w:rsidR="00880AA1" w:rsidRPr="008D6669">
        <w:rPr>
          <w:sz w:val="24"/>
          <w:szCs w:val="24"/>
        </w:rPr>
        <w:t xml:space="preserve"> </w:t>
      </w:r>
      <w:r w:rsidR="0021572B" w:rsidRPr="008D6669">
        <w:rPr>
          <w:kern w:val="2"/>
          <w:sz w:val="24"/>
          <w:szCs w:val="24"/>
        </w:rPr>
        <w:t xml:space="preserve">Калининского </w:t>
      </w:r>
      <w:r w:rsidR="0021572B" w:rsidRPr="008D6669">
        <w:rPr>
          <w:sz w:val="24"/>
          <w:szCs w:val="24"/>
        </w:rPr>
        <w:t xml:space="preserve">сельского поселения </w:t>
      </w:r>
      <w:r w:rsidR="004D0847" w:rsidRPr="008D6669">
        <w:rPr>
          <w:sz w:val="24"/>
          <w:szCs w:val="24"/>
        </w:rPr>
        <w:t>Ремонтненского района</w:t>
      </w:r>
      <w:r w:rsidR="00AB48E6" w:rsidRPr="008D6669">
        <w:rPr>
          <w:sz w:val="24"/>
          <w:szCs w:val="24"/>
        </w:rPr>
        <w:t xml:space="preserve">, </w:t>
      </w:r>
      <w:r w:rsidRPr="008D6669">
        <w:rPr>
          <w:sz w:val="24"/>
          <w:szCs w:val="24"/>
        </w:rPr>
        <w:t>а также прогноза безвозмездных поступлений. Ежегодно средний темп роста доходов консолидированного бюджета составит 4,</w:t>
      </w:r>
      <w:r w:rsidR="002767B4" w:rsidRPr="008D6669">
        <w:rPr>
          <w:sz w:val="24"/>
          <w:szCs w:val="24"/>
        </w:rPr>
        <w:t>0</w:t>
      </w:r>
      <w:r w:rsidRPr="008D6669">
        <w:rPr>
          <w:sz w:val="24"/>
          <w:szCs w:val="24"/>
        </w:rPr>
        <w:t xml:space="preserve"> процента, налоговых и неналоговых доход</w:t>
      </w:r>
      <w:r w:rsidR="004C5F74" w:rsidRPr="008D6669">
        <w:rPr>
          <w:sz w:val="24"/>
          <w:szCs w:val="24"/>
        </w:rPr>
        <w:t xml:space="preserve">ов консолидированного бюджета – </w:t>
      </w:r>
      <w:r w:rsidR="00A902F5" w:rsidRPr="008D6669">
        <w:rPr>
          <w:sz w:val="24"/>
          <w:szCs w:val="24"/>
        </w:rPr>
        <w:t>4,0</w:t>
      </w:r>
      <w:r w:rsidR="002632C1" w:rsidRPr="008D6669">
        <w:rPr>
          <w:sz w:val="24"/>
          <w:szCs w:val="24"/>
        </w:rPr>
        <w:t xml:space="preserve"> процент</w:t>
      </w:r>
      <w:r w:rsidR="00A902F5" w:rsidRPr="008D6669">
        <w:rPr>
          <w:sz w:val="24"/>
          <w:szCs w:val="24"/>
        </w:rPr>
        <w:t>а</w:t>
      </w:r>
      <w:r w:rsidRPr="008D6669">
        <w:rPr>
          <w:sz w:val="24"/>
          <w:szCs w:val="24"/>
        </w:rPr>
        <w:t>, объем безвозмездных поступлений запланирован с учетом дальнейшей индексаци</w:t>
      </w:r>
      <w:r w:rsidR="002767B4" w:rsidRPr="008D6669">
        <w:rPr>
          <w:sz w:val="24"/>
          <w:szCs w:val="24"/>
        </w:rPr>
        <w:t>и</w:t>
      </w:r>
      <w:r w:rsidRPr="008D6669">
        <w:rPr>
          <w:sz w:val="24"/>
          <w:szCs w:val="24"/>
        </w:rPr>
        <w:t xml:space="preserve"> на уровень инфляции до 2036 года.</w:t>
      </w:r>
    </w:p>
    <w:p w:rsidR="00C40D21" w:rsidRPr="008D6669" w:rsidRDefault="00C40D21" w:rsidP="000352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6669">
        <w:rPr>
          <w:sz w:val="24"/>
          <w:szCs w:val="24"/>
        </w:rPr>
        <w:t>Показатели консолидированного бюджета</w:t>
      </w:r>
      <w:r w:rsidR="009369A3" w:rsidRPr="008D6669">
        <w:rPr>
          <w:sz w:val="24"/>
          <w:szCs w:val="24"/>
        </w:rPr>
        <w:t xml:space="preserve"> </w:t>
      </w:r>
      <w:r w:rsidR="000E1630" w:rsidRPr="008D6669">
        <w:rPr>
          <w:kern w:val="2"/>
          <w:sz w:val="24"/>
          <w:szCs w:val="24"/>
        </w:rPr>
        <w:t xml:space="preserve">Калининского </w:t>
      </w:r>
      <w:r w:rsidR="000E1630" w:rsidRPr="008D6669">
        <w:rPr>
          <w:sz w:val="24"/>
          <w:szCs w:val="24"/>
        </w:rPr>
        <w:t xml:space="preserve">сельского поселения </w:t>
      </w:r>
      <w:r w:rsidR="009369A3" w:rsidRPr="008D6669">
        <w:rPr>
          <w:sz w:val="24"/>
          <w:szCs w:val="24"/>
        </w:rPr>
        <w:t>Ремонтненского района</w:t>
      </w:r>
      <w:r w:rsidR="00AB48E6" w:rsidRPr="008D6669">
        <w:rPr>
          <w:sz w:val="24"/>
          <w:szCs w:val="24"/>
        </w:rPr>
        <w:t xml:space="preserve"> и бюджета </w:t>
      </w:r>
      <w:r w:rsidR="000E1630" w:rsidRPr="008D6669">
        <w:rPr>
          <w:kern w:val="2"/>
          <w:sz w:val="24"/>
          <w:szCs w:val="24"/>
        </w:rPr>
        <w:t xml:space="preserve">Калининского </w:t>
      </w:r>
      <w:r w:rsidR="000E1630" w:rsidRPr="008D6669">
        <w:rPr>
          <w:sz w:val="24"/>
          <w:szCs w:val="24"/>
        </w:rPr>
        <w:t xml:space="preserve">сельского поселения </w:t>
      </w:r>
      <w:r w:rsidR="00AB48E6" w:rsidRPr="008D6669">
        <w:rPr>
          <w:sz w:val="24"/>
          <w:szCs w:val="24"/>
        </w:rPr>
        <w:t>Ремонтненского района</w:t>
      </w:r>
      <w:r w:rsidRPr="008D6669">
        <w:rPr>
          <w:sz w:val="24"/>
          <w:szCs w:val="24"/>
        </w:rPr>
        <w:t xml:space="preserve"> по расходам рассчитаны </w:t>
      </w:r>
      <w:r w:rsidR="00720762" w:rsidRPr="008D6669">
        <w:rPr>
          <w:sz w:val="24"/>
          <w:szCs w:val="24"/>
        </w:rPr>
        <w:t>с учетом доходных</w:t>
      </w:r>
      <w:r w:rsidRPr="008D6669">
        <w:rPr>
          <w:sz w:val="24"/>
          <w:szCs w:val="24"/>
        </w:rPr>
        <w:t xml:space="preserve"> источников</w:t>
      </w:r>
      <w:r w:rsidR="009369A3" w:rsidRPr="008D6669">
        <w:rPr>
          <w:sz w:val="24"/>
          <w:szCs w:val="24"/>
        </w:rPr>
        <w:t>.</w:t>
      </w:r>
      <w:r w:rsidR="00443499" w:rsidRPr="008D6669">
        <w:rPr>
          <w:sz w:val="24"/>
          <w:szCs w:val="24"/>
        </w:rPr>
        <w:t xml:space="preserve"> </w:t>
      </w:r>
      <w:r w:rsidR="000F062B" w:rsidRPr="008D6669">
        <w:rPr>
          <w:sz w:val="24"/>
          <w:szCs w:val="24"/>
        </w:rPr>
        <w:t>В среднем р</w:t>
      </w:r>
      <w:r w:rsidRPr="008D6669">
        <w:rPr>
          <w:sz w:val="24"/>
          <w:szCs w:val="24"/>
        </w:rPr>
        <w:t>асходы ежегодно запланированы к увеличению на 4,</w:t>
      </w:r>
      <w:r w:rsidR="00703991" w:rsidRPr="008D6669">
        <w:rPr>
          <w:sz w:val="24"/>
          <w:szCs w:val="24"/>
        </w:rPr>
        <w:t>0</w:t>
      </w:r>
      <w:r w:rsidRPr="008D6669">
        <w:rPr>
          <w:sz w:val="24"/>
          <w:szCs w:val="24"/>
        </w:rPr>
        <w:t xml:space="preserve"> процента.</w:t>
      </w:r>
    </w:p>
    <w:p w:rsidR="00443499" w:rsidRPr="008D6669" w:rsidRDefault="00443499" w:rsidP="000352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6669">
        <w:rPr>
          <w:sz w:val="24"/>
          <w:szCs w:val="24"/>
        </w:rPr>
        <w:t>На период 202</w:t>
      </w:r>
      <w:r w:rsidR="00621E84" w:rsidRPr="008D6669">
        <w:rPr>
          <w:sz w:val="24"/>
          <w:szCs w:val="24"/>
        </w:rPr>
        <w:t>4</w:t>
      </w:r>
      <w:r w:rsidRPr="008D6669">
        <w:rPr>
          <w:sz w:val="24"/>
          <w:szCs w:val="24"/>
        </w:rPr>
        <w:t xml:space="preserve"> – 2036 годов предусматриваются параметры бездефицитного бюджета.</w:t>
      </w:r>
    </w:p>
    <w:p w:rsidR="00C40D21" w:rsidRPr="008D6669" w:rsidRDefault="00C40D21" w:rsidP="000352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D6669">
        <w:rPr>
          <w:spacing w:val="-4"/>
          <w:sz w:val="24"/>
          <w:szCs w:val="24"/>
        </w:rPr>
        <w:t>Объем собственных налоговых и неналоговых доходов консолидированного</w:t>
      </w:r>
      <w:r w:rsidRPr="008D6669">
        <w:rPr>
          <w:sz w:val="24"/>
          <w:szCs w:val="24"/>
        </w:rPr>
        <w:t xml:space="preserve"> бюджета </w:t>
      </w:r>
      <w:r w:rsidR="000E1630" w:rsidRPr="008D6669">
        <w:rPr>
          <w:kern w:val="2"/>
          <w:sz w:val="24"/>
          <w:szCs w:val="24"/>
        </w:rPr>
        <w:t xml:space="preserve">Калининского </w:t>
      </w:r>
      <w:r w:rsidR="000E1630" w:rsidRPr="008D6669">
        <w:rPr>
          <w:sz w:val="24"/>
          <w:szCs w:val="24"/>
        </w:rPr>
        <w:t xml:space="preserve">сельского поселения </w:t>
      </w:r>
      <w:r w:rsidR="00E375A2" w:rsidRPr="008D6669">
        <w:rPr>
          <w:sz w:val="24"/>
          <w:szCs w:val="24"/>
        </w:rPr>
        <w:t>Ремонтненского района</w:t>
      </w:r>
      <w:r w:rsidRPr="008D6669">
        <w:rPr>
          <w:sz w:val="24"/>
          <w:szCs w:val="24"/>
        </w:rPr>
        <w:t xml:space="preserve"> в реальном выражении (без учета роста за счет индекса инфляции) к 203</w:t>
      </w:r>
      <w:r w:rsidR="00A902F5" w:rsidRPr="008D6669">
        <w:rPr>
          <w:sz w:val="24"/>
          <w:szCs w:val="24"/>
        </w:rPr>
        <w:t>6</w:t>
      </w:r>
      <w:r w:rsidRPr="008D6669">
        <w:rPr>
          <w:sz w:val="24"/>
          <w:szCs w:val="24"/>
        </w:rPr>
        <w:t xml:space="preserve"> году увеличится в </w:t>
      </w:r>
      <w:r w:rsidR="000352C3">
        <w:rPr>
          <w:sz w:val="24"/>
          <w:szCs w:val="24"/>
        </w:rPr>
        <w:t>0,95</w:t>
      </w:r>
      <w:r w:rsidRPr="008D6669">
        <w:rPr>
          <w:sz w:val="24"/>
          <w:szCs w:val="24"/>
        </w:rPr>
        <w:t xml:space="preserve"> раза от уровня 2023 года.</w:t>
      </w:r>
    </w:p>
    <w:p w:rsidR="00C40D21" w:rsidRPr="008D6669" w:rsidRDefault="0092075E" w:rsidP="000352C3">
      <w:pPr>
        <w:jc w:val="both"/>
        <w:rPr>
          <w:kern w:val="2"/>
          <w:sz w:val="24"/>
          <w:szCs w:val="24"/>
        </w:rPr>
      </w:pPr>
      <w:r w:rsidRPr="008D6669">
        <w:rPr>
          <w:kern w:val="2"/>
          <w:sz w:val="24"/>
          <w:szCs w:val="24"/>
        </w:rPr>
        <w:t xml:space="preserve"> </w:t>
      </w:r>
      <w:r w:rsidRPr="008D6669">
        <w:rPr>
          <w:kern w:val="2"/>
          <w:sz w:val="24"/>
          <w:szCs w:val="24"/>
        </w:rPr>
        <w:tab/>
      </w:r>
      <w:r w:rsidR="00AB48E6" w:rsidRPr="008D6669">
        <w:rPr>
          <w:kern w:val="2"/>
          <w:sz w:val="24"/>
          <w:szCs w:val="24"/>
        </w:rPr>
        <w:t xml:space="preserve">Параметры бюджета </w:t>
      </w:r>
      <w:r w:rsidR="000E1630" w:rsidRPr="008D6669">
        <w:rPr>
          <w:kern w:val="2"/>
          <w:sz w:val="24"/>
          <w:szCs w:val="24"/>
        </w:rPr>
        <w:t xml:space="preserve">Калининского </w:t>
      </w:r>
      <w:r w:rsidR="000E1630" w:rsidRPr="008D6669">
        <w:rPr>
          <w:sz w:val="24"/>
          <w:szCs w:val="24"/>
        </w:rPr>
        <w:t xml:space="preserve">сельского поселения </w:t>
      </w:r>
      <w:r w:rsidR="00AB48E6" w:rsidRPr="008D6669">
        <w:rPr>
          <w:kern w:val="2"/>
          <w:sz w:val="24"/>
          <w:szCs w:val="24"/>
        </w:rPr>
        <w:t>Ремонтненского района на период 202</w:t>
      </w:r>
      <w:r w:rsidR="00621E84" w:rsidRPr="008D6669">
        <w:rPr>
          <w:kern w:val="2"/>
          <w:sz w:val="24"/>
          <w:szCs w:val="24"/>
        </w:rPr>
        <w:t>4</w:t>
      </w:r>
      <w:r w:rsidR="00AB48E6" w:rsidRPr="008D6669">
        <w:rPr>
          <w:kern w:val="2"/>
          <w:sz w:val="24"/>
          <w:szCs w:val="24"/>
        </w:rPr>
        <w:t>-202</w:t>
      </w:r>
      <w:r w:rsidR="00621E84" w:rsidRPr="008D6669">
        <w:rPr>
          <w:kern w:val="2"/>
          <w:sz w:val="24"/>
          <w:szCs w:val="24"/>
        </w:rPr>
        <w:t>6</w:t>
      </w:r>
      <w:r w:rsidR="00AB48E6" w:rsidRPr="008D6669">
        <w:rPr>
          <w:kern w:val="2"/>
          <w:sz w:val="24"/>
          <w:szCs w:val="24"/>
        </w:rPr>
        <w:t xml:space="preserve"> годов приведены в соответствии с первоначально утвержденным решением Собрания депутатов от 2</w:t>
      </w:r>
      <w:r w:rsidR="000E1630" w:rsidRPr="008D6669">
        <w:rPr>
          <w:kern w:val="2"/>
          <w:sz w:val="24"/>
          <w:szCs w:val="24"/>
        </w:rPr>
        <w:t>8</w:t>
      </w:r>
      <w:r w:rsidR="00AB48E6" w:rsidRPr="008D6669">
        <w:rPr>
          <w:kern w:val="2"/>
          <w:sz w:val="24"/>
          <w:szCs w:val="24"/>
        </w:rPr>
        <w:t>.12.202</w:t>
      </w:r>
      <w:r w:rsidR="00621E84" w:rsidRPr="008D6669">
        <w:rPr>
          <w:kern w:val="2"/>
          <w:sz w:val="24"/>
          <w:szCs w:val="24"/>
        </w:rPr>
        <w:t>3</w:t>
      </w:r>
      <w:r w:rsidR="00AB48E6" w:rsidRPr="008D6669">
        <w:rPr>
          <w:kern w:val="2"/>
          <w:sz w:val="24"/>
          <w:szCs w:val="24"/>
        </w:rPr>
        <w:t xml:space="preserve"> № </w:t>
      </w:r>
      <w:r w:rsidR="000E1630" w:rsidRPr="008D6669">
        <w:rPr>
          <w:kern w:val="2"/>
          <w:sz w:val="24"/>
          <w:szCs w:val="24"/>
        </w:rPr>
        <w:t>96</w:t>
      </w:r>
      <w:r w:rsidR="00AB48E6" w:rsidRPr="008D6669">
        <w:rPr>
          <w:kern w:val="2"/>
          <w:sz w:val="24"/>
          <w:szCs w:val="24"/>
        </w:rPr>
        <w:t xml:space="preserve"> «О бюджете </w:t>
      </w:r>
      <w:r w:rsidR="008D6669" w:rsidRPr="008D6669">
        <w:rPr>
          <w:kern w:val="2"/>
          <w:sz w:val="24"/>
          <w:szCs w:val="24"/>
        </w:rPr>
        <w:t xml:space="preserve">Калининского </w:t>
      </w:r>
      <w:r w:rsidR="008D6669" w:rsidRPr="008D6669">
        <w:rPr>
          <w:sz w:val="24"/>
          <w:szCs w:val="24"/>
        </w:rPr>
        <w:t xml:space="preserve">сельского поселения </w:t>
      </w:r>
      <w:r w:rsidR="00AB48E6" w:rsidRPr="008D6669">
        <w:rPr>
          <w:kern w:val="2"/>
          <w:sz w:val="24"/>
          <w:szCs w:val="24"/>
        </w:rPr>
        <w:t>Ремонтненского района на 202</w:t>
      </w:r>
      <w:r w:rsidR="00621E84" w:rsidRPr="008D6669">
        <w:rPr>
          <w:kern w:val="2"/>
          <w:sz w:val="24"/>
          <w:szCs w:val="24"/>
        </w:rPr>
        <w:t>4</w:t>
      </w:r>
      <w:r w:rsidR="00AB48E6" w:rsidRPr="008D6669">
        <w:rPr>
          <w:kern w:val="2"/>
          <w:sz w:val="24"/>
          <w:szCs w:val="24"/>
        </w:rPr>
        <w:t xml:space="preserve"> год и на плановый период 202</w:t>
      </w:r>
      <w:r w:rsidR="00621E84" w:rsidRPr="008D6669">
        <w:rPr>
          <w:kern w:val="2"/>
          <w:sz w:val="24"/>
          <w:szCs w:val="24"/>
        </w:rPr>
        <w:t>5 и 2026</w:t>
      </w:r>
      <w:r w:rsidR="00AB48E6" w:rsidRPr="008D6669">
        <w:rPr>
          <w:kern w:val="2"/>
          <w:sz w:val="24"/>
          <w:szCs w:val="24"/>
        </w:rPr>
        <w:t xml:space="preserve"> годов». </w:t>
      </w:r>
    </w:p>
    <w:p w:rsidR="0092075E" w:rsidRPr="00C40D21" w:rsidRDefault="0092075E" w:rsidP="000352C3">
      <w:pPr>
        <w:rPr>
          <w:kern w:val="2"/>
          <w:sz w:val="28"/>
          <w:szCs w:val="28"/>
        </w:rPr>
        <w:sectPr w:rsidR="0092075E" w:rsidRPr="00C40D21" w:rsidSect="00401CD2">
          <w:headerReference w:type="default" r:id="rId9"/>
          <w:pgSz w:w="11907" w:h="16839" w:code="9"/>
          <w:pgMar w:top="1134" w:right="567" w:bottom="1134" w:left="1701" w:header="720" w:footer="720" w:gutter="0"/>
          <w:cols w:space="720"/>
          <w:titlePg/>
          <w:docGrid w:linePitch="272"/>
        </w:sectPr>
      </w:pPr>
      <w:r>
        <w:rPr>
          <w:kern w:val="2"/>
          <w:sz w:val="28"/>
          <w:szCs w:val="28"/>
        </w:rPr>
        <w:t xml:space="preserve">     </w:t>
      </w:r>
    </w:p>
    <w:p w:rsidR="00C40D21" w:rsidRPr="00EF0C97" w:rsidRDefault="00C40D21" w:rsidP="00C40D21">
      <w:pPr>
        <w:suppressAutoHyphens/>
        <w:jc w:val="center"/>
        <w:rPr>
          <w:sz w:val="24"/>
          <w:szCs w:val="24"/>
        </w:rPr>
      </w:pPr>
      <w:bookmarkStart w:id="0" w:name="Par52"/>
      <w:bookmarkEnd w:id="0"/>
      <w:r w:rsidRPr="00EF0C97">
        <w:rPr>
          <w:sz w:val="24"/>
          <w:szCs w:val="24"/>
        </w:rPr>
        <w:lastRenderedPageBreak/>
        <w:t>1. Основные параметры  долгосрочного прогноза,</w:t>
      </w:r>
    </w:p>
    <w:p w:rsidR="00C40D21" w:rsidRPr="00EF0C97" w:rsidRDefault="00C40D21" w:rsidP="00C50E39">
      <w:pPr>
        <w:suppressAutoHyphens/>
        <w:jc w:val="center"/>
        <w:rPr>
          <w:sz w:val="24"/>
          <w:szCs w:val="24"/>
        </w:rPr>
      </w:pPr>
      <w:r w:rsidRPr="00EF0C97">
        <w:rPr>
          <w:sz w:val="24"/>
          <w:szCs w:val="24"/>
        </w:rPr>
        <w:t>определенные в качестве базовых для целей долгосрочного бюджетного планирования</w:t>
      </w:r>
    </w:p>
    <w:p w:rsidR="00C50E39" w:rsidRPr="00EF0C97" w:rsidRDefault="00C50E39" w:rsidP="00C50E39">
      <w:pPr>
        <w:suppressAutoHyphens/>
        <w:jc w:val="center"/>
        <w:rPr>
          <w:sz w:val="24"/>
          <w:szCs w:val="24"/>
        </w:rPr>
      </w:pPr>
    </w:p>
    <w:tbl>
      <w:tblPr>
        <w:tblW w:w="526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2"/>
        <w:gridCol w:w="1701"/>
        <w:gridCol w:w="1191"/>
        <w:gridCol w:w="952"/>
        <w:gridCol w:w="844"/>
        <w:gridCol w:w="854"/>
        <w:gridCol w:w="854"/>
        <w:gridCol w:w="854"/>
        <w:gridCol w:w="857"/>
        <w:gridCol w:w="850"/>
        <w:gridCol w:w="854"/>
        <w:gridCol w:w="857"/>
        <w:gridCol w:w="849"/>
        <w:gridCol w:w="854"/>
        <w:gridCol w:w="859"/>
        <w:gridCol w:w="889"/>
        <w:gridCol w:w="901"/>
      </w:tblGrid>
      <w:tr w:rsidR="00C40D21" w:rsidRPr="00EF0C97" w:rsidTr="00E252BF">
        <w:trPr>
          <w:tblHeader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Основные показатели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1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4C5F74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 xml:space="preserve">Год периода </w:t>
            </w:r>
            <w:r w:rsidRPr="00EF0C97">
              <w:rPr>
                <w:bCs/>
                <w:sz w:val="24"/>
                <w:szCs w:val="24"/>
              </w:rPr>
              <w:t>прогнозирования *</w:t>
            </w:r>
          </w:p>
        </w:tc>
      </w:tr>
      <w:tr w:rsidR="00C40D21" w:rsidRPr="00EF0C97" w:rsidTr="00E252BF">
        <w:trPr>
          <w:tblHeader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rPr>
                <w:bCs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rPr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2030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2031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2032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2033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2034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2035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2036</w:t>
            </w:r>
          </w:p>
        </w:tc>
      </w:tr>
    </w:tbl>
    <w:p w:rsidR="00C40D21" w:rsidRPr="00EF0C97" w:rsidRDefault="00C40D21" w:rsidP="00C40D21">
      <w:pPr>
        <w:spacing w:line="244" w:lineRule="auto"/>
        <w:rPr>
          <w:sz w:val="24"/>
          <w:szCs w:val="24"/>
        </w:rPr>
      </w:pPr>
    </w:p>
    <w:tbl>
      <w:tblPr>
        <w:tblW w:w="5271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4"/>
        <w:gridCol w:w="1701"/>
        <w:gridCol w:w="1191"/>
        <w:gridCol w:w="950"/>
        <w:gridCol w:w="867"/>
        <w:gridCol w:w="863"/>
        <w:gridCol w:w="842"/>
        <w:gridCol w:w="854"/>
        <w:gridCol w:w="851"/>
        <w:gridCol w:w="853"/>
        <w:gridCol w:w="848"/>
        <w:gridCol w:w="857"/>
        <w:gridCol w:w="852"/>
        <w:gridCol w:w="857"/>
        <w:gridCol w:w="848"/>
        <w:gridCol w:w="884"/>
        <w:gridCol w:w="909"/>
      </w:tblGrid>
      <w:tr w:rsidR="00E252BF" w:rsidRPr="00EF0C97" w:rsidTr="00476A2E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21" w:rsidRPr="00EF0C97" w:rsidRDefault="00C40D21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17</w:t>
            </w:r>
          </w:p>
        </w:tc>
      </w:tr>
      <w:tr w:rsidR="00E252BF" w:rsidRPr="00EF0C97" w:rsidTr="00476A2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EF0C97" w:rsidRDefault="00F90242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EF0C97" w:rsidRDefault="00F90242" w:rsidP="00C40D21">
            <w:pPr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Индекс потреби</w:t>
            </w:r>
            <w:r w:rsidRPr="00EF0C97">
              <w:rPr>
                <w:bCs/>
                <w:sz w:val="24"/>
                <w:szCs w:val="24"/>
              </w:rPr>
              <w:softHyphen/>
              <w:t xml:space="preserve">тельских цен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EF0C97" w:rsidRDefault="00F90242" w:rsidP="00C40D21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процентов к преды</w:t>
            </w:r>
            <w:r w:rsidRPr="00EF0C97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EF0C97" w:rsidRDefault="00F90242" w:rsidP="00353B84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EF0C97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EF0C97" w:rsidRDefault="00F90242" w:rsidP="00353B84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EF0C97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EF0C97" w:rsidRDefault="00F90242" w:rsidP="00353B84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EF0C97"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EF0C97" w:rsidRDefault="00F90242" w:rsidP="00353B84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EF0C97"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EF0C97" w:rsidRDefault="00F90242" w:rsidP="00353B84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EF0C97"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EF0C97" w:rsidRDefault="00F90242" w:rsidP="00353B84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EF0C97">
              <w:rPr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EF0C97" w:rsidRDefault="00F90242" w:rsidP="00353B84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EF0C97">
              <w:rPr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EF0C97" w:rsidRDefault="00F90242" w:rsidP="00353B84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EF0C97"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EF0C97" w:rsidRDefault="00F90242" w:rsidP="00353B84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EF0C97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EF0C97" w:rsidRDefault="00F90242" w:rsidP="00353B84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EF0C97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EF0C97" w:rsidRDefault="00F90242" w:rsidP="00353B84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EF0C97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EF0C97" w:rsidRDefault="00F90242" w:rsidP="00353B84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EF0C97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EF0C97" w:rsidRDefault="00F90242" w:rsidP="00353B84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EF0C97"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EF0C97" w:rsidRDefault="00F90242" w:rsidP="00353B84">
            <w:pPr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EF0C97">
              <w:rPr>
                <w:color w:val="000000"/>
                <w:sz w:val="24"/>
                <w:szCs w:val="24"/>
              </w:rPr>
              <w:t>103,5</w:t>
            </w:r>
          </w:p>
        </w:tc>
      </w:tr>
      <w:tr w:rsidR="00E252BF" w:rsidRPr="00EF0C97" w:rsidTr="00476A2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EF0C97" w:rsidRDefault="00F90242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42" w:rsidRPr="00EF0C97" w:rsidRDefault="00F90242" w:rsidP="00C40D21">
            <w:pPr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Фонд среднемесячной номинальной начисленной заработной платы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2" w:rsidRPr="00EF0C97" w:rsidRDefault="00F90242" w:rsidP="00C40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2" w:rsidRPr="00EF0C97" w:rsidRDefault="00F90242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2" w:rsidRPr="00EF0C97" w:rsidRDefault="00F90242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2" w:rsidRPr="00EF0C97" w:rsidRDefault="00F90242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2" w:rsidRPr="00EF0C97" w:rsidRDefault="00F90242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2" w:rsidRPr="00EF0C97" w:rsidRDefault="00F90242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2" w:rsidRPr="00EF0C97" w:rsidRDefault="00F90242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2" w:rsidRPr="00EF0C97" w:rsidRDefault="00F90242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2" w:rsidRPr="00EF0C97" w:rsidRDefault="00F90242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2" w:rsidRPr="00EF0C97" w:rsidRDefault="00F90242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2" w:rsidRPr="00EF0C97" w:rsidRDefault="00F90242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2" w:rsidRPr="00EF0C97" w:rsidRDefault="00F90242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2" w:rsidRPr="00EF0C97" w:rsidRDefault="00F90242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2" w:rsidRPr="00EF0C97" w:rsidRDefault="00F90242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42" w:rsidRPr="00EF0C97" w:rsidRDefault="00F90242" w:rsidP="00353B84">
            <w:pPr>
              <w:jc w:val="center"/>
              <w:rPr>
                <w:sz w:val="24"/>
                <w:szCs w:val="24"/>
              </w:rPr>
            </w:pPr>
          </w:p>
        </w:tc>
      </w:tr>
      <w:tr w:rsidR="00476A2E" w:rsidRPr="00EF0C97" w:rsidTr="00476A2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2E" w:rsidRPr="00EF0C97" w:rsidRDefault="00476A2E" w:rsidP="00C40D21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2E" w:rsidRPr="00EF0C97" w:rsidRDefault="00476A2E" w:rsidP="00C40D21">
            <w:pPr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в действующих ценах,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2E" w:rsidRPr="00EF0C97" w:rsidRDefault="00476A2E" w:rsidP="006668EE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Тыс. 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2E" w:rsidRPr="00EF0C97" w:rsidRDefault="00476A2E" w:rsidP="006668EE">
            <w:pPr>
              <w:widowControl w:val="0"/>
              <w:jc w:val="center"/>
              <w:rPr>
                <w:spacing w:val="-18"/>
                <w:sz w:val="24"/>
                <w:szCs w:val="24"/>
              </w:rPr>
            </w:pPr>
            <w:r w:rsidRPr="00EF0C97">
              <w:rPr>
                <w:spacing w:val="-18"/>
                <w:sz w:val="24"/>
                <w:szCs w:val="24"/>
              </w:rPr>
              <w:t>627,7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2E" w:rsidRPr="00EF0C97" w:rsidRDefault="00476A2E" w:rsidP="006668EE">
            <w:pPr>
              <w:widowControl w:val="0"/>
              <w:jc w:val="center"/>
              <w:rPr>
                <w:spacing w:val="-18"/>
                <w:sz w:val="24"/>
                <w:szCs w:val="24"/>
              </w:rPr>
            </w:pPr>
            <w:r w:rsidRPr="00EF0C97">
              <w:rPr>
                <w:spacing w:val="-18"/>
                <w:sz w:val="24"/>
                <w:szCs w:val="24"/>
              </w:rPr>
              <w:t>659,7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2E" w:rsidRPr="00EF0C97" w:rsidRDefault="00476A2E" w:rsidP="006668EE">
            <w:pPr>
              <w:widowControl w:val="0"/>
              <w:jc w:val="center"/>
              <w:rPr>
                <w:spacing w:val="-18"/>
                <w:sz w:val="24"/>
                <w:szCs w:val="24"/>
              </w:rPr>
            </w:pPr>
            <w:r w:rsidRPr="00EF0C97">
              <w:rPr>
                <w:spacing w:val="-18"/>
                <w:sz w:val="24"/>
                <w:szCs w:val="24"/>
              </w:rPr>
              <w:t>693,4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2E" w:rsidRPr="00EF0C97" w:rsidRDefault="00476A2E" w:rsidP="006668EE">
            <w:pPr>
              <w:widowControl w:val="0"/>
              <w:jc w:val="center"/>
              <w:rPr>
                <w:spacing w:val="-18"/>
                <w:sz w:val="24"/>
                <w:szCs w:val="24"/>
              </w:rPr>
            </w:pPr>
            <w:r w:rsidRPr="00EF0C97">
              <w:rPr>
                <w:spacing w:val="-18"/>
                <w:sz w:val="24"/>
                <w:szCs w:val="24"/>
              </w:rPr>
              <w:t>728,7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2E" w:rsidRPr="00EF0C97" w:rsidRDefault="00476A2E" w:rsidP="006668EE">
            <w:pPr>
              <w:widowControl w:val="0"/>
              <w:jc w:val="center"/>
              <w:rPr>
                <w:spacing w:val="-18"/>
                <w:sz w:val="24"/>
                <w:szCs w:val="24"/>
              </w:rPr>
            </w:pPr>
            <w:r w:rsidRPr="00EF0C97">
              <w:rPr>
                <w:spacing w:val="-18"/>
                <w:sz w:val="24"/>
                <w:szCs w:val="24"/>
              </w:rPr>
              <w:t>765,9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2E" w:rsidRPr="00EF0C97" w:rsidRDefault="00476A2E" w:rsidP="006668EE">
            <w:pPr>
              <w:widowControl w:val="0"/>
              <w:jc w:val="center"/>
              <w:rPr>
                <w:spacing w:val="-18"/>
                <w:sz w:val="24"/>
                <w:szCs w:val="24"/>
              </w:rPr>
            </w:pPr>
            <w:r w:rsidRPr="00EF0C97">
              <w:rPr>
                <w:spacing w:val="-18"/>
                <w:sz w:val="24"/>
                <w:szCs w:val="24"/>
              </w:rPr>
              <w:t>804,9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2E" w:rsidRPr="00EF0C97" w:rsidRDefault="00476A2E" w:rsidP="006668EE">
            <w:pPr>
              <w:widowControl w:val="0"/>
              <w:jc w:val="center"/>
              <w:rPr>
                <w:spacing w:val="-18"/>
                <w:sz w:val="24"/>
                <w:szCs w:val="24"/>
              </w:rPr>
            </w:pPr>
            <w:r w:rsidRPr="00EF0C97">
              <w:rPr>
                <w:spacing w:val="-18"/>
                <w:sz w:val="24"/>
                <w:szCs w:val="24"/>
              </w:rPr>
              <w:t>845,9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2E" w:rsidRPr="00EF0C97" w:rsidRDefault="00476A2E" w:rsidP="006668EE">
            <w:pPr>
              <w:widowControl w:val="0"/>
              <w:jc w:val="center"/>
              <w:rPr>
                <w:spacing w:val="-18"/>
                <w:sz w:val="24"/>
                <w:szCs w:val="24"/>
              </w:rPr>
            </w:pPr>
            <w:r w:rsidRPr="00EF0C97">
              <w:rPr>
                <w:spacing w:val="-18"/>
                <w:sz w:val="24"/>
                <w:szCs w:val="24"/>
              </w:rPr>
              <w:t>889,0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2E" w:rsidRPr="00EF0C97" w:rsidRDefault="00476A2E" w:rsidP="006668EE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934,4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2E" w:rsidRPr="00EF0C97" w:rsidRDefault="00476A2E" w:rsidP="006668EE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982,0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2E" w:rsidRPr="00EF0C97" w:rsidRDefault="00476A2E" w:rsidP="006668EE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1032,1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2E" w:rsidRPr="00EF0C97" w:rsidRDefault="00476A2E" w:rsidP="006668EE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1084,8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2E" w:rsidRPr="00EF0C97" w:rsidRDefault="00476A2E" w:rsidP="006668EE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1140,1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2E" w:rsidRPr="00EF0C97" w:rsidRDefault="00476A2E" w:rsidP="006668EE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1198,2</w:t>
            </w:r>
          </w:p>
        </w:tc>
      </w:tr>
      <w:tr w:rsidR="00476A2E" w:rsidRPr="00EF0C97" w:rsidTr="00476A2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2E" w:rsidRPr="00EF0C97" w:rsidRDefault="00476A2E" w:rsidP="00C40D21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2E" w:rsidRPr="00EF0C97" w:rsidRDefault="00476A2E" w:rsidP="00C40D21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2E" w:rsidRPr="00EF0C97" w:rsidRDefault="00476A2E" w:rsidP="006668EE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процентов к преды</w:t>
            </w:r>
            <w:r w:rsidRPr="00EF0C97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2E" w:rsidRPr="00EF0C97" w:rsidRDefault="00476A2E" w:rsidP="006668EE">
            <w:pPr>
              <w:widowControl w:val="0"/>
              <w:jc w:val="center"/>
              <w:rPr>
                <w:spacing w:val="-18"/>
                <w:sz w:val="24"/>
                <w:szCs w:val="24"/>
              </w:rPr>
            </w:pPr>
            <w:r w:rsidRPr="00EF0C97">
              <w:rPr>
                <w:spacing w:val="-18"/>
                <w:sz w:val="24"/>
                <w:szCs w:val="24"/>
              </w:rPr>
              <w:t>106,9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2E" w:rsidRPr="00EF0C97" w:rsidRDefault="00476A2E" w:rsidP="006668EE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105,1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2E" w:rsidRPr="00EF0C97" w:rsidRDefault="00476A2E" w:rsidP="006668EE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105,1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2E" w:rsidRPr="00EF0C97" w:rsidRDefault="00476A2E" w:rsidP="006668EE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105,1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2E" w:rsidRPr="00EF0C97" w:rsidRDefault="00476A2E" w:rsidP="006668EE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2E" w:rsidRPr="00EF0C97" w:rsidRDefault="00476A2E" w:rsidP="006668EE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105,1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2E" w:rsidRPr="00EF0C97" w:rsidRDefault="00476A2E" w:rsidP="006668EE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105,1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2E" w:rsidRPr="00EF0C97" w:rsidRDefault="00476A2E" w:rsidP="006668EE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105,1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2E" w:rsidRPr="00EF0C97" w:rsidRDefault="00476A2E" w:rsidP="006668EE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105,1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2E" w:rsidRPr="00EF0C97" w:rsidRDefault="00476A2E" w:rsidP="006668EE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105,1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2E" w:rsidRPr="00EF0C97" w:rsidRDefault="00476A2E" w:rsidP="006668EE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105,1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2E" w:rsidRPr="00EF0C97" w:rsidRDefault="00476A2E" w:rsidP="006668EE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105,1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2E" w:rsidRPr="00EF0C97" w:rsidRDefault="00476A2E" w:rsidP="006668EE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105,1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A2E" w:rsidRPr="00EF0C97" w:rsidRDefault="00476A2E" w:rsidP="006668EE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105,1</w:t>
            </w:r>
          </w:p>
        </w:tc>
      </w:tr>
      <w:tr w:rsidR="00E252BF" w:rsidRPr="00EF0C97" w:rsidTr="00476A2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EF0C97" w:rsidRDefault="00A822E6" w:rsidP="00C40D21">
            <w:pPr>
              <w:jc w:val="center"/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EF0C97" w:rsidRDefault="00A822E6" w:rsidP="00C40D21">
            <w:pPr>
              <w:rPr>
                <w:bCs/>
                <w:sz w:val="24"/>
                <w:szCs w:val="24"/>
              </w:rPr>
            </w:pPr>
            <w:r w:rsidRPr="00EF0C97">
              <w:rPr>
                <w:bCs/>
                <w:sz w:val="24"/>
                <w:szCs w:val="24"/>
              </w:rPr>
              <w:t>Прибыль прибыльных предприятий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EF0C97" w:rsidRDefault="00A822E6" w:rsidP="00C40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EF0C97" w:rsidRDefault="00A822E6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EF0C97" w:rsidRDefault="00A822E6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EF0C97" w:rsidRDefault="00A822E6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EF0C97" w:rsidRDefault="00A822E6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EF0C97" w:rsidRDefault="00A822E6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EF0C97" w:rsidRDefault="00A822E6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EF0C97" w:rsidRDefault="00A822E6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EF0C97" w:rsidRDefault="00A822E6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EF0C97" w:rsidRDefault="00A822E6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EF0C97" w:rsidRDefault="00A822E6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EF0C97" w:rsidRDefault="00A822E6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2E6" w:rsidRPr="00EF0C97" w:rsidRDefault="00A822E6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E6" w:rsidRPr="00EF0C97" w:rsidRDefault="00A822E6" w:rsidP="0035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E6" w:rsidRPr="00EF0C97" w:rsidRDefault="00A822E6" w:rsidP="00353B84">
            <w:pPr>
              <w:jc w:val="center"/>
              <w:rPr>
                <w:sz w:val="24"/>
                <w:szCs w:val="24"/>
              </w:rPr>
            </w:pPr>
          </w:p>
        </w:tc>
      </w:tr>
      <w:tr w:rsidR="0048658F" w:rsidRPr="00EF0C97" w:rsidTr="00476A2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8F" w:rsidRPr="00EF0C97" w:rsidRDefault="0048658F" w:rsidP="00C40D21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8F" w:rsidRPr="00EF0C97" w:rsidRDefault="0048658F" w:rsidP="00C40D21">
            <w:pPr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8F" w:rsidRPr="00EF0C97" w:rsidRDefault="0048658F" w:rsidP="006668EE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тыс. рублей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8F" w:rsidRPr="00EF0C97" w:rsidRDefault="0048658F" w:rsidP="006668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8F" w:rsidRPr="00EF0C97" w:rsidRDefault="0048658F" w:rsidP="006668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8F" w:rsidRPr="00EF0C97" w:rsidRDefault="0048658F" w:rsidP="006668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8F" w:rsidRPr="00EF0C97" w:rsidRDefault="0048658F" w:rsidP="006668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8F" w:rsidRPr="00EF0C97" w:rsidRDefault="0048658F" w:rsidP="006668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8F" w:rsidRPr="00EF0C97" w:rsidRDefault="0048658F" w:rsidP="006668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8F" w:rsidRPr="00EF0C97" w:rsidRDefault="0048658F" w:rsidP="006668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8F" w:rsidRPr="00EF0C97" w:rsidRDefault="0048658F" w:rsidP="006668E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8F" w:rsidRPr="00EF0C97" w:rsidRDefault="0048658F" w:rsidP="00666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8F" w:rsidRPr="00EF0C97" w:rsidRDefault="0048658F" w:rsidP="00666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8F" w:rsidRPr="00EF0C97" w:rsidRDefault="0048658F" w:rsidP="00666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8F" w:rsidRPr="00EF0C97" w:rsidRDefault="0048658F" w:rsidP="00666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8F" w:rsidRPr="00EF0C97" w:rsidRDefault="0048658F" w:rsidP="00666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8F" w:rsidRPr="00EF0C97" w:rsidRDefault="0048658F" w:rsidP="006668EE">
            <w:pPr>
              <w:jc w:val="center"/>
              <w:rPr>
                <w:sz w:val="24"/>
                <w:szCs w:val="24"/>
              </w:rPr>
            </w:pPr>
          </w:p>
        </w:tc>
      </w:tr>
      <w:tr w:rsidR="0048658F" w:rsidRPr="00EF0C97" w:rsidTr="00476A2E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8F" w:rsidRPr="00EF0C97" w:rsidRDefault="0048658F" w:rsidP="00C40D21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8F" w:rsidRPr="00EF0C97" w:rsidRDefault="0048658F" w:rsidP="00C40D21">
            <w:pPr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темп роста в действующих ценах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8F" w:rsidRPr="00EF0C97" w:rsidRDefault="0048658F" w:rsidP="006668EE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процентов к преды</w:t>
            </w:r>
            <w:r w:rsidRPr="00EF0C97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8F" w:rsidRPr="00EF0C97" w:rsidRDefault="0048658F" w:rsidP="006668EE">
            <w:pPr>
              <w:widowControl w:val="0"/>
              <w:jc w:val="center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8F" w:rsidRPr="00EF0C97" w:rsidRDefault="0048658F" w:rsidP="006668EE">
            <w:pPr>
              <w:widowControl w:val="0"/>
              <w:jc w:val="center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8F" w:rsidRPr="00EF0C97" w:rsidRDefault="0048658F" w:rsidP="006668EE">
            <w:pPr>
              <w:widowControl w:val="0"/>
              <w:jc w:val="center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8F" w:rsidRPr="00EF0C97" w:rsidRDefault="0048658F" w:rsidP="006668EE">
            <w:pPr>
              <w:widowControl w:val="0"/>
              <w:jc w:val="center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8F" w:rsidRPr="00EF0C97" w:rsidRDefault="0048658F" w:rsidP="006668EE">
            <w:pPr>
              <w:widowControl w:val="0"/>
              <w:jc w:val="center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8F" w:rsidRPr="00EF0C97" w:rsidRDefault="0048658F" w:rsidP="006668EE">
            <w:pPr>
              <w:widowControl w:val="0"/>
              <w:jc w:val="center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8F" w:rsidRPr="00EF0C97" w:rsidRDefault="0048658F" w:rsidP="006668EE">
            <w:pPr>
              <w:widowControl w:val="0"/>
              <w:jc w:val="center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8F" w:rsidRPr="00EF0C97" w:rsidRDefault="0048658F" w:rsidP="006668EE">
            <w:pPr>
              <w:widowControl w:val="0"/>
              <w:jc w:val="center"/>
              <w:rPr>
                <w:color w:val="000000"/>
                <w:spacing w:val="-18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8F" w:rsidRPr="00EF0C97" w:rsidRDefault="0048658F" w:rsidP="00666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8F" w:rsidRPr="00EF0C97" w:rsidRDefault="0048658F" w:rsidP="00666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8F" w:rsidRPr="00EF0C97" w:rsidRDefault="0048658F" w:rsidP="00666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8F" w:rsidRPr="00EF0C97" w:rsidRDefault="0048658F" w:rsidP="00666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8F" w:rsidRPr="00EF0C97" w:rsidRDefault="0048658F" w:rsidP="006668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58F" w:rsidRPr="00EF0C97" w:rsidRDefault="0048658F" w:rsidP="006668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0D21" w:rsidRPr="00EF0C97" w:rsidRDefault="00AC6546" w:rsidP="00C50E39">
      <w:pPr>
        <w:ind w:firstLine="709"/>
        <w:jc w:val="both"/>
      </w:pPr>
      <w:r w:rsidRPr="00EF0C97">
        <w:t>*</w:t>
      </w:r>
      <w:r w:rsidR="00400303" w:rsidRPr="00EF0C97">
        <w:t xml:space="preserve">В </w:t>
      </w:r>
      <w:r w:rsidRPr="00EF0C97">
        <w:t>202</w:t>
      </w:r>
      <w:r w:rsidR="00DC18AE" w:rsidRPr="00EF0C97">
        <w:t>3</w:t>
      </w:r>
      <w:r w:rsidRPr="00EF0C97">
        <w:t xml:space="preserve"> </w:t>
      </w:r>
      <w:r w:rsidR="00400303" w:rsidRPr="00EF0C97">
        <w:t>-</w:t>
      </w:r>
      <w:r w:rsidRPr="00EF0C97">
        <w:t xml:space="preserve"> 203</w:t>
      </w:r>
      <w:r w:rsidR="00400303" w:rsidRPr="00EF0C97">
        <w:t>6</w:t>
      </w:r>
      <w:r w:rsidRPr="00EF0C97">
        <w:t xml:space="preserve"> год</w:t>
      </w:r>
      <w:r w:rsidR="00400303" w:rsidRPr="00EF0C97">
        <w:t>ах</w:t>
      </w:r>
      <w:r w:rsidRPr="00EF0C97">
        <w:t xml:space="preserve"> учтены </w:t>
      </w:r>
      <w:r w:rsidR="00400303" w:rsidRPr="00EF0C97">
        <w:t xml:space="preserve">показатели в соответствии с долгосрочным прогнозом социально-экономического развития </w:t>
      </w:r>
      <w:r w:rsidR="0048658F" w:rsidRPr="00EF0C97">
        <w:t xml:space="preserve">Калининского сельского поселения </w:t>
      </w:r>
      <w:r w:rsidR="00400303" w:rsidRPr="00EF0C97">
        <w:t>Ремонтненского района.</w:t>
      </w:r>
    </w:p>
    <w:p w:rsidR="00C40D21" w:rsidRPr="00EF0C97" w:rsidRDefault="00C40D21" w:rsidP="00C40D21">
      <w:pPr>
        <w:pageBreakBefore/>
        <w:suppressAutoHyphens/>
        <w:jc w:val="center"/>
        <w:rPr>
          <w:sz w:val="24"/>
          <w:szCs w:val="24"/>
        </w:rPr>
      </w:pPr>
      <w:r w:rsidRPr="00EF0C97">
        <w:rPr>
          <w:sz w:val="24"/>
          <w:szCs w:val="24"/>
        </w:rPr>
        <w:lastRenderedPageBreak/>
        <w:t xml:space="preserve">2. Прогноз основных характеристик бюджета </w:t>
      </w:r>
      <w:r w:rsidR="00E27C2C" w:rsidRPr="00EF0C97">
        <w:rPr>
          <w:sz w:val="24"/>
          <w:szCs w:val="24"/>
        </w:rPr>
        <w:t xml:space="preserve">Калининского сельского поселения </w:t>
      </w:r>
      <w:r w:rsidRPr="00EF0C97">
        <w:rPr>
          <w:sz w:val="24"/>
          <w:szCs w:val="24"/>
        </w:rPr>
        <w:t>Р</w:t>
      </w:r>
      <w:r w:rsidR="00627361" w:rsidRPr="00EF0C97">
        <w:rPr>
          <w:sz w:val="24"/>
          <w:szCs w:val="24"/>
        </w:rPr>
        <w:t>емонтненского района</w:t>
      </w:r>
    </w:p>
    <w:p w:rsidR="00C40D21" w:rsidRPr="00EF0C97" w:rsidRDefault="007D0A61" w:rsidP="00C40D2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EF0C97">
        <w:rPr>
          <w:sz w:val="24"/>
          <w:szCs w:val="24"/>
        </w:rPr>
        <w:t>(</w:t>
      </w:r>
      <w:r w:rsidR="00E27C2C" w:rsidRPr="00EF0C97">
        <w:rPr>
          <w:sz w:val="24"/>
          <w:szCs w:val="24"/>
        </w:rPr>
        <w:t>тыс</w:t>
      </w:r>
      <w:r w:rsidRPr="00EF0C97">
        <w:rPr>
          <w:sz w:val="24"/>
          <w:szCs w:val="24"/>
        </w:rPr>
        <w:t>.</w:t>
      </w:r>
      <w:r w:rsidR="00C40D21" w:rsidRPr="00EF0C97">
        <w:rPr>
          <w:sz w:val="24"/>
          <w:szCs w:val="24"/>
        </w:rPr>
        <w:t xml:space="preserve"> рублей)</w:t>
      </w:r>
    </w:p>
    <w:p w:rsidR="00C40D21" w:rsidRPr="00EF0C97" w:rsidRDefault="00C40D21" w:rsidP="00C40D21">
      <w:pPr>
        <w:spacing w:line="254" w:lineRule="auto"/>
        <w:rPr>
          <w:sz w:val="24"/>
          <w:szCs w:val="24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117"/>
        <w:gridCol w:w="910"/>
        <w:gridCol w:w="897"/>
        <w:gridCol w:w="895"/>
        <w:gridCol w:w="858"/>
        <w:gridCol w:w="938"/>
        <w:gridCol w:w="895"/>
        <w:gridCol w:w="895"/>
        <w:gridCol w:w="895"/>
        <w:gridCol w:w="894"/>
        <w:gridCol w:w="894"/>
        <w:gridCol w:w="894"/>
        <w:gridCol w:w="894"/>
        <w:gridCol w:w="894"/>
        <w:gridCol w:w="894"/>
      </w:tblGrid>
      <w:tr w:rsidR="00C13102" w:rsidRPr="00EF0C97" w:rsidTr="007F1E7B">
        <w:trPr>
          <w:cantSplit/>
          <w:tblHeader/>
        </w:trPr>
        <w:tc>
          <w:tcPr>
            <w:tcW w:w="2117" w:type="dxa"/>
            <w:vMerge w:val="restart"/>
            <w:shd w:val="clear" w:color="auto" w:fill="auto"/>
            <w:hideMark/>
          </w:tcPr>
          <w:p w:rsidR="00C13102" w:rsidRPr="00EF0C97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547" w:type="dxa"/>
            <w:gridSpan w:val="14"/>
            <w:shd w:val="clear" w:color="auto" w:fill="auto"/>
            <w:hideMark/>
          </w:tcPr>
          <w:p w:rsidR="00C13102" w:rsidRPr="00EF0C97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Год периода прогнозирования</w:t>
            </w:r>
          </w:p>
        </w:tc>
      </w:tr>
      <w:tr w:rsidR="00D704B5" w:rsidRPr="00EF0C97" w:rsidTr="007F1E7B">
        <w:trPr>
          <w:cantSplit/>
          <w:tblHeader/>
        </w:trPr>
        <w:tc>
          <w:tcPr>
            <w:tcW w:w="2117" w:type="dxa"/>
            <w:vMerge/>
            <w:shd w:val="clear" w:color="auto" w:fill="auto"/>
            <w:hideMark/>
          </w:tcPr>
          <w:p w:rsidR="00C13102" w:rsidRPr="00EF0C97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hideMark/>
          </w:tcPr>
          <w:p w:rsidR="00C13102" w:rsidRPr="00EF0C97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97" w:type="dxa"/>
            <w:shd w:val="clear" w:color="auto" w:fill="auto"/>
            <w:hideMark/>
          </w:tcPr>
          <w:p w:rsidR="00C13102" w:rsidRPr="00EF0C97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95" w:type="dxa"/>
            <w:shd w:val="clear" w:color="auto" w:fill="auto"/>
            <w:hideMark/>
          </w:tcPr>
          <w:p w:rsidR="00C13102" w:rsidRPr="00EF0C97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8" w:type="dxa"/>
            <w:shd w:val="clear" w:color="auto" w:fill="auto"/>
            <w:hideMark/>
          </w:tcPr>
          <w:p w:rsidR="00C13102" w:rsidRPr="00EF0C97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938" w:type="dxa"/>
            <w:shd w:val="clear" w:color="auto" w:fill="auto"/>
            <w:hideMark/>
          </w:tcPr>
          <w:p w:rsidR="00C13102" w:rsidRPr="00EF0C97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95" w:type="dxa"/>
            <w:shd w:val="clear" w:color="auto" w:fill="auto"/>
            <w:hideMark/>
          </w:tcPr>
          <w:p w:rsidR="00C13102" w:rsidRPr="00EF0C97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95" w:type="dxa"/>
            <w:shd w:val="clear" w:color="auto" w:fill="auto"/>
            <w:hideMark/>
          </w:tcPr>
          <w:p w:rsidR="00C13102" w:rsidRPr="00EF0C97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895" w:type="dxa"/>
            <w:shd w:val="clear" w:color="auto" w:fill="auto"/>
            <w:hideMark/>
          </w:tcPr>
          <w:p w:rsidR="00C13102" w:rsidRPr="00EF0C97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894" w:type="dxa"/>
            <w:shd w:val="clear" w:color="auto" w:fill="auto"/>
            <w:hideMark/>
          </w:tcPr>
          <w:p w:rsidR="00C13102" w:rsidRPr="00EF0C97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2031</w:t>
            </w:r>
          </w:p>
        </w:tc>
        <w:tc>
          <w:tcPr>
            <w:tcW w:w="894" w:type="dxa"/>
            <w:shd w:val="clear" w:color="auto" w:fill="auto"/>
            <w:hideMark/>
          </w:tcPr>
          <w:p w:rsidR="00C13102" w:rsidRPr="00EF0C97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2032</w:t>
            </w:r>
          </w:p>
        </w:tc>
        <w:tc>
          <w:tcPr>
            <w:tcW w:w="894" w:type="dxa"/>
            <w:shd w:val="clear" w:color="auto" w:fill="auto"/>
            <w:hideMark/>
          </w:tcPr>
          <w:p w:rsidR="00C13102" w:rsidRPr="00EF0C97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2033</w:t>
            </w:r>
          </w:p>
        </w:tc>
        <w:tc>
          <w:tcPr>
            <w:tcW w:w="894" w:type="dxa"/>
            <w:shd w:val="clear" w:color="auto" w:fill="auto"/>
            <w:hideMark/>
          </w:tcPr>
          <w:p w:rsidR="00C13102" w:rsidRPr="00EF0C97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2034</w:t>
            </w:r>
          </w:p>
        </w:tc>
        <w:tc>
          <w:tcPr>
            <w:tcW w:w="894" w:type="dxa"/>
            <w:shd w:val="clear" w:color="auto" w:fill="auto"/>
            <w:hideMark/>
          </w:tcPr>
          <w:p w:rsidR="00C13102" w:rsidRPr="00EF0C97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2035</w:t>
            </w:r>
          </w:p>
        </w:tc>
        <w:tc>
          <w:tcPr>
            <w:tcW w:w="894" w:type="dxa"/>
            <w:shd w:val="clear" w:color="auto" w:fill="auto"/>
            <w:hideMark/>
          </w:tcPr>
          <w:p w:rsidR="00C13102" w:rsidRPr="00EF0C97" w:rsidRDefault="00C13102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2036</w:t>
            </w:r>
          </w:p>
        </w:tc>
      </w:tr>
      <w:tr w:rsidR="00D704B5" w:rsidRPr="00EF0C97" w:rsidTr="007F1E7B">
        <w:trPr>
          <w:cantSplit/>
          <w:tblHeader/>
        </w:trPr>
        <w:tc>
          <w:tcPr>
            <w:tcW w:w="2117" w:type="dxa"/>
            <w:shd w:val="clear" w:color="auto" w:fill="auto"/>
            <w:hideMark/>
          </w:tcPr>
          <w:p w:rsidR="00C13102" w:rsidRPr="00EF0C97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0" w:type="dxa"/>
            <w:shd w:val="clear" w:color="auto" w:fill="auto"/>
            <w:hideMark/>
          </w:tcPr>
          <w:p w:rsidR="00C13102" w:rsidRPr="00EF0C97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7" w:type="dxa"/>
            <w:shd w:val="clear" w:color="auto" w:fill="auto"/>
            <w:hideMark/>
          </w:tcPr>
          <w:p w:rsidR="00C13102" w:rsidRPr="00EF0C97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5" w:type="dxa"/>
            <w:shd w:val="clear" w:color="auto" w:fill="auto"/>
            <w:hideMark/>
          </w:tcPr>
          <w:p w:rsidR="00C13102" w:rsidRPr="00EF0C97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8" w:type="dxa"/>
            <w:shd w:val="clear" w:color="auto" w:fill="auto"/>
            <w:hideMark/>
          </w:tcPr>
          <w:p w:rsidR="00C13102" w:rsidRPr="00EF0C97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8" w:type="dxa"/>
            <w:shd w:val="clear" w:color="auto" w:fill="auto"/>
            <w:hideMark/>
          </w:tcPr>
          <w:p w:rsidR="00C13102" w:rsidRPr="00EF0C97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5" w:type="dxa"/>
            <w:shd w:val="clear" w:color="auto" w:fill="auto"/>
            <w:hideMark/>
          </w:tcPr>
          <w:p w:rsidR="00C13102" w:rsidRPr="00EF0C97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5" w:type="dxa"/>
            <w:shd w:val="clear" w:color="auto" w:fill="auto"/>
            <w:hideMark/>
          </w:tcPr>
          <w:p w:rsidR="00C13102" w:rsidRPr="00EF0C97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5" w:type="dxa"/>
            <w:shd w:val="clear" w:color="auto" w:fill="auto"/>
            <w:hideMark/>
          </w:tcPr>
          <w:p w:rsidR="00C13102" w:rsidRPr="00EF0C97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94" w:type="dxa"/>
            <w:shd w:val="clear" w:color="auto" w:fill="auto"/>
            <w:hideMark/>
          </w:tcPr>
          <w:p w:rsidR="00C13102" w:rsidRPr="00EF0C97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4" w:type="dxa"/>
            <w:shd w:val="clear" w:color="auto" w:fill="auto"/>
            <w:hideMark/>
          </w:tcPr>
          <w:p w:rsidR="00C13102" w:rsidRPr="00EF0C97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4" w:type="dxa"/>
            <w:shd w:val="clear" w:color="auto" w:fill="auto"/>
            <w:hideMark/>
          </w:tcPr>
          <w:p w:rsidR="00C13102" w:rsidRPr="00EF0C97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94" w:type="dxa"/>
            <w:shd w:val="clear" w:color="auto" w:fill="auto"/>
            <w:hideMark/>
          </w:tcPr>
          <w:p w:rsidR="00C13102" w:rsidRPr="00EF0C97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94" w:type="dxa"/>
            <w:shd w:val="clear" w:color="auto" w:fill="auto"/>
            <w:hideMark/>
          </w:tcPr>
          <w:p w:rsidR="00C13102" w:rsidRPr="00EF0C97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94" w:type="dxa"/>
            <w:shd w:val="clear" w:color="auto" w:fill="auto"/>
            <w:hideMark/>
          </w:tcPr>
          <w:p w:rsidR="00C13102" w:rsidRPr="00EF0C97" w:rsidRDefault="00C13102" w:rsidP="007C1BB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15</w:t>
            </w:r>
          </w:p>
        </w:tc>
      </w:tr>
      <w:tr w:rsidR="00C40D21" w:rsidRPr="00EF0C97" w:rsidTr="00C13102">
        <w:trPr>
          <w:cantSplit/>
        </w:trPr>
        <w:tc>
          <w:tcPr>
            <w:tcW w:w="14664" w:type="dxa"/>
            <w:gridSpan w:val="15"/>
            <w:shd w:val="clear" w:color="auto" w:fill="auto"/>
            <w:hideMark/>
          </w:tcPr>
          <w:p w:rsidR="00C40D21" w:rsidRPr="00EF0C97" w:rsidRDefault="0066460A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Показатели бюджета Калининского сельского поселения Ремонтненского района</w:t>
            </w:r>
          </w:p>
        </w:tc>
      </w:tr>
      <w:tr w:rsidR="00D704B5" w:rsidRPr="00EF0C97" w:rsidTr="007F1E7B">
        <w:trPr>
          <w:cantSplit/>
        </w:trPr>
        <w:tc>
          <w:tcPr>
            <w:tcW w:w="2117" w:type="dxa"/>
            <w:shd w:val="clear" w:color="auto" w:fill="auto"/>
            <w:hideMark/>
          </w:tcPr>
          <w:p w:rsidR="00E27C2C" w:rsidRPr="00EF0C97" w:rsidRDefault="00E27C2C" w:rsidP="00C13102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Доходы, </w:t>
            </w:r>
          </w:p>
          <w:p w:rsidR="00E27C2C" w:rsidRPr="00EF0C97" w:rsidRDefault="00E27C2C" w:rsidP="00C13102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10" w:type="dxa"/>
            <w:shd w:val="clear" w:color="auto" w:fill="auto"/>
            <w:hideMark/>
          </w:tcPr>
          <w:p w:rsidR="00E27C2C" w:rsidRPr="00EF0C97" w:rsidRDefault="00137618" w:rsidP="006668EE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14383,1</w:t>
            </w:r>
          </w:p>
        </w:tc>
        <w:tc>
          <w:tcPr>
            <w:tcW w:w="897" w:type="dxa"/>
            <w:shd w:val="clear" w:color="auto" w:fill="auto"/>
            <w:hideMark/>
          </w:tcPr>
          <w:p w:rsidR="00E27C2C" w:rsidRPr="00EF0C97" w:rsidRDefault="003E5000" w:rsidP="006668EE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13983,5</w:t>
            </w:r>
          </w:p>
        </w:tc>
        <w:tc>
          <w:tcPr>
            <w:tcW w:w="895" w:type="dxa"/>
            <w:shd w:val="clear" w:color="auto" w:fill="auto"/>
            <w:hideMark/>
          </w:tcPr>
          <w:p w:rsidR="00E27C2C" w:rsidRPr="00EF0C97" w:rsidRDefault="003E5000" w:rsidP="006668EE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10647,8</w:t>
            </w:r>
          </w:p>
        </w:tc>
        <w:tc>
          <w:tcPr>
            <w:tcW w:w="858" w:type="dxa"/>
            <w:shd w:val="clear" w:color="auto" w:fill="auto"/>
            <w:hideMark/>
          </w:tcPr>
          <w:p w:rsidR="00E27C2C" w:rsidRPr="00EF0C97" w:rsidRDefault="006E494A" w:rsidP="006668EE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9925,</w:t>
            </w:r>
            <w:r w:rsidR="00E27C2C" w:rsidRPr="00EF0C97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" w:type="dxa"/>
            <w:shd w:val="clear" w:color="auto" w:fill="auto"/>
            <w:hideMark/>
          </w:tcPr>
          <w:p w:rsidR="00E27C2C" w:rsidRPr="00EF0C97" w:rsidRDefault="00686E0A" w:rsidP="006668EE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10322,1</w:t>
            </w:r>
          </w:p>
        </w:tc>
        <w:tc>
          <w:tcPr>
            <w:tcW w:w="895" w:type="dxa"/>
            <w:shd w:val="clear" w:color="auto" w:fill="auto"/>
          </w:tcPr>
          <w:p w:rsidR="00E27C2C" w:rsidRPr="00EF0C97" w:rsidRDefault="00F207A6" w:rsidP="006668EE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10735,0</w:t>
            </w:r>
          </w:p>
        </w:tc>
        <w:tc>
          <w:tcPr>
            <w:tcW w:w="895" w:type="dxa"/>
            <w:shd w:val="clear" w:color="auto" w:fill="auto"/>
          </w:tcPr>
          <w:p w:rsidR="00E27C2C" w:rsidRPr="00EF0C97" w:rsidRDefault="00F207A6" w:rsidP="006668EE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11164,4</w:t>
            </w:r>
          </w:p>
        </w:tc>
        <w:tc>
          <w:tcPr>
            <w:tcW w:w="895" w:type="dxa"/>
            <w:shd w:val="clear" w:color="auto" w:fill="auto"/>
          </w:tcPr>
          <w:p w:rsidR="00E27C2C" w:rsidRPr="00EF0C97" w:rsidRDefault="00F207A6" w:rsidP="006668EE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11611,0</w:t>
            </w:r>
          </w:p>
        </w:tc>
        <w:tc>
          <w:tcPr>
            <w:tcW w:w="894" w:type="dxa"/>
            <w:shd w:val="clear" w:color="auto" w:fill="auto"/>
          </w:tcPr>
          <w:p w:rsidR="00E27C2C" w:rsidRPr="00EF0C97" w:rsidRDefault="00F207A6" w:rsidP="006668EE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12075,4</w:t>
            </w:r>
          </w:p>
        </w:tc>
        <w:tc>
          <w:tcPr>
            <w:tcW w:w="894" w:type="dxa"/>
            <w:shd w:val="clear" w:color="auto" w:fill="auto"/>
          </w:tcPr>
          <w:p w:rsidR="00E27C2C" w:rsidRPr="00EF0C97" w:rsidRDefault="00D704B5" w:rsidP="006668EE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12197,6</w:t>
            </w:r>
          </w:p>
        </w:tc>
        <w:tc>
          <w:tcPr>
            <w:tcW w:w="894" w:type="dxa"/>
            <w:shd w:val="clear" w:color="auto" w:fill="auto"/>
          </w:tcPr>
          <w:p w:rsidR="00E27C2C" w:rsidRPr="00EF0C97" w:rsidRDefault="00E27C2C" w:rsidP="00D704B5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12</w:t>
            </w:r>
            <w:r w:rsidR="00D704B5" w:rsidRPr="00EF0C97">
              <w:rPr>
                <w:rFonts w:eastAsia="Calibri"/>
                <w:bCs/>
                <w:sz w:val="24"/>
                <w:szCs w:val="24"/>
                <w:lang w:eastAsia="en-US"/>
              </w:rPr>
              <w:t>685,5</w:t>
            </w:r>
          </w:p>
        </w:tc>
        <w:tc>
          <w:tcPr>
            <w:tcW w:w="894" w:type="dxa"/>
            <w:shd w:val="clear" w:color="auto" w:fill="auto"/>
          </w:tcPr>
          <w:p w:rsidR="00E27C2C" w:rsidRPr="00EF0C97" w:rsidRDefault="00D704B5" w:rsidP="006668EE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13192,8</w:t>
            </w:r>
          </w:p>
        </w:tc>
        <w:tc>
          <w:tcPr>
            <w:tcW w:w="894" w:type="dxa"/>
            <w:shd w:val="clear" w:color="auto" w:fill="auto"/>
          </w:tcPr>
          <w:p w:rsidR="00E27C2C" w:rsidRPr="00EF0C97" w:rsidRDefault="00D051E0" w:rsidP="006668EE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13687,3</w:t>
            </w:r>
          </w:p>
        </w:tc>
        <w:tc>
          <w:tcPr>
            <w:tcW w:w="894" w:type="dxa"/>
            <w:shd w:val="clear" w:color="auto" w:fill="auto"/>
          </w:tcPr>
          <w:p w:rsidR="00E27C2C" w:rsidRPr="00EF0C97" w:rsidRDefault="00E27C2C" w:rsidP="00D051E0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="00D051E0" w:rsidRPr="00EF0C97">
              <w:rPr>
                <w:rFonts w:eastAsia="Calibri"/>
                <w:bCs/>
                <w:sz w:val="24"/>
                <w:szCs w:val="24"/>
                <w:lang w:eastAsia="en-US"/>
              </w:rPr>
              <w:t>4234,8</w:t>
            </w:r>
          </w:p>
        </w:tc>
      </w:tr>
      <w:tr w:rsidR="00D704B5" w:rsidRPr="00EF0C97" w:rsidTr="007F1E7B">
        <w:trPr>
          <w:cantSplit/>
        </w:trPr>
        <w:tc>
          <w:tcPr>
            <w:tcW w:w="2117" w:type="dxa"/>
            <w:shd w:val="clear" w:color="auto" w:fill="auto"/>
            <w:hideMark/>
          </w:tcPr>
          <w:p w:rsidR="00E27C2C" w:rsidRPr="00EF0C97" w:rsidRDefault="00E27C2C" w:rsidP="00C13102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910" w:type="dxa"/>
            <w:shd w:val="clear" w:color="auto" w:fill="auto"/>
            <w:hideMark/>
          </w:tcPr>
          <w:p w:rsidR="00E27C2C" w:rsidRPr="00EF0C97" w:rsidRDefault="00671E67" w:rsidP="006668EE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3738,6</w:t>
            </w:r>
          </w:p>
        </w:tc>
        <w:tc>
          <w:tcPr>
            <w:tcW w:w="897" w:type="dxa"/>
            <w:shd w:val="clear" w:color="auto" w:fill="auto"/>
            <w:hideMark/>
          </w:tcPr>
          <w:p w:rsidR="00E27C2C" w:rsidRPr="00EF0C97" w:rsidRDefault="00AA38CF" w:rsidP="006668EE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2335,4</w:t>
            </w:r>
          </w:p>
        </w:tc>
        <w:tc>
          <w:tcPr>
            <w:tcW w:w="895" w:type="dxa"/>
            <w:shd w:val="clear" w:color="auto" w:fill="auto"/>
            <w:hideMark/>
          </w:tcPr>
          <w:p w:rsidR="00E27C2C" w:rsidRPr="00EF0C97" w:rsidRDefault="00AA38CF" w:rsidP="006668EE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2380,6</w:t>
            </w:r>
          </w:p>
        </w:tc>
        <w:tc>
          <w:tcPr>
            <w:tcW w:w="858" w:type="dxa"/>
            <w:shd w:val="clear" w:color="auto" w:fill="auto"/>
            <w:hideMark/>
          </w:tcPr>
          <w:p w:rsidR="00E27C2C" w:rsidRPr="00EF0C97" w:rsidRDefault="00AA38CF" w:rsidP="006668EE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2427,9</w:t>
            </w:r>
          </w:p>
        </w:tc>
        <w:tc>
          <w:tcPr>
            <w:tcW w:w="938" w:type="dxa"/>
            <w:shd w:val="clear" w:color="auto" w:fill="auto"/>
            <w:hideMark/>
          </w:tcPr>
          <w:p w:rsidR="00E27C2C" w:rsidRPr="00EF0C97" w:rsidRDefault="00126464" w:rsidP="006668EE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2525,0</w:t>
            </w:r>
          </w:p>
        </w:tc>
        <w:tc>
          <w:tcPr>
            <w:tcW w:w="895" w:type="dxa"/>
            <w:shd w:val="clear" w:color="auto" w:fill="auto"/>
            <w:hideMark/>
          </w:tcPr>
          <w:p w:rsidR="00E27C2C" w:rsidRPr="00EF0C97" w:rsidRDefault="00126464" w:rsidP="006668EE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2626,0</w:t>
            </w:r>
          </w:p>
        </w:tc>
        <w:tc>
          <w:tcPr>
            <w:tcW w:w="895" w:type="dxa"/>
            <w:shd w:val="clear" w:color="auto" w:fill="auto"/>
            <w:hideMark/>
          </w:tcPr>
          <w:p w:rsidR="00E27C2C" w:rsidRPr="00EF0C97" w:rsidRDefault="00126464" w:rsidP="006668EE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2731,1</w:t>
            </w:r>
          </w:p>
        </w:tc>
        <w:tc>
          <w:tcPr>
            <w:tcW w:w="895" w:type="dxa"/>
            <w:shd w:val="clear" w:color="auto" w:fill="auto"/>
            <w:hideMark/>
          </w:tcPr>
          <w:p w:rsidR="00E27C2C" w:rsidRPr="00EF0C97" w:rsidRDefault="00126464" w:rsidP="006668EE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2840,3</w:t>
            </w:r>
          </w:p>
        </w:tc>
        <w:tc>
          <w:tcPr>
            <w:tcW w:w="894" w:type="dxa"/>
            <w:shd w:val="clear" w:color="auto" w:fill="auto"/>
          </w:tcPr>
          <w:p w:rsidR="00E27C2C" w:rsidRPr="00EF0C97" w:rsidRDefault="00126464" w:rsidP="006668EE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2953,9</w:t>
            </w:r>
          </w:p>
        </w:tc>
        <w:tc>
          <w:tcPr>
            <w:tcW w:w="894" w:type="dxa"/>
            <w:shd w:val="clear" w:color="auto" w:fill="auto"/>
          </w:tcPr>
          <w:p w:rsidR="00E27C2C" w:rsidRPr="00EF0C97" w:rsidRDefault="00126464" w:rsidP="006668EE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3072,1</w:t>
            </w:r>
          </w:p>
        </w:tc>
        <w:tc>
          <w:tcPr>
            <w:tcW w:w="894" w:type="dxa"/>
            <w:shd w:val="clear" w:color="auto" w:fill="auto"/>
          </w:tcPr>
          <w:p w:rsidR="00E27C2C" w:rsidRPr="00EF0C97" w:rsidRDefault="00126464" w:rsidP="006668EE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3195,0</w:t>
            </w:r>
          </w:p>
        </w:tc>
        <w:tc>
          <w:tcPr>
            <w:tcW w:w="894" w:type="dxa"/>
            <w:shd w:val="clear" w:color="auto" w:fill="auto"/>
          </w:tcPr>
          <w:p w:rsidR="00E27C2C" w:rsidRPr="00EF0C97" w:rsidRDefault="000734C0" w:rsidP="006668EE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3322,7</w:t>
            </w:r>
          </w:p>
        </w:tc>
        <w:tc>
          <w:tcPr>
            <w:tcW w:w="894" w:type="dxa"/>
            <w:shd w:val="clear" w:color="auto" w:fill="auto"/>
          </w:tcPr>
          <w:p w:rsidR="00E27C2C" w:rsidRPr="00EF0C97" w:rsidRDefault="000734C0" w:rsidP="006668EE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3422,4</w:t>
            </w:r>
          </w:p>
        </w:tc>
        <w:tc>
          <w:tcPr>
            <w:tcW w:w="894" w:type="dxa"/>
            <w:shd w:val="clear" w:color="auto" w:fill="auto"/>
          </w:tcPr>
          <w:p w:rsidR="00E27C2C" w:rsidRPr="00EF0C97" w:rsidRDefault="000734C0" w:rsidP="006668EE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3559,3</w:t>
            </w:r>
          </w:p>
        </w:tc>
      </w:tr>
      <w:tr w:rsidR="00D704B5" w:rsidRPr="00EF0C97" w:rsidTr="007F1E7B">
        <w:trPr>
          <w:cantSplit/>
        </w:trPr>
        <w:tc>
          <w:tcPr>
            <w:tcW w:w="2117" w:type="dxa"/>
            <w:shd w:val="clear" w:color="auto" w:fill="auto"/>
            <w:hideMark/>
          </w:tcPr>
          <w:p w:rsidR="00E27C2C" w:rsidRPr="00EF0C97" w:rsidRDefault="00E27C2C" w:rsidP="00C13102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910" w:type="dxa"/>
            <w:shd w:val="clear" w:color="auto" w:fill="auto"/>
            <w:hideMark/>
          </w:tcPr>
          <w:p w:rsidR="00E27C2C" w:rsidRPr="00EF0C97" w:rsidRDefault="00137618" w:rsidP="006668EE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106</w:t>
            </w:r>
            <w:r w:rsidR="00E27C2C" w:rsidRPr="00EF0C97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97" w:type="dxa"/>
            <w:shd w:val="clear" w:color="auto" w:fill="auto"/>
            <w:hideMark/>
          </w:tcPr>
          <w:p w:rsidR="00E27C2C" w:rsidRPr="00EF0C97" w:rsidRDefault="003E5000" w:rsidP="006668EE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11648,1</w:t>
            </w:r>
          </w:p>
        </w:tc>
        <w:tc>
          <w:tcPr>
            <w:tcW w:w="895" w:type="dxa"/>
            <w:shd w:val="clear" w:color="auto" w:fill="auto"/>
            <w:hideMark/>
          </w:tcPr>
          <w:p w:rsidR="00E27C2C" w:rsidRPr="00EF0C97" w:rsidRDefault="003E5000" w:rsidP="006668EE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8294,2</w:t>
            </w:r>
          </w:p>
        </w:tc>
        <w:tc>
          <w:tcPr>
            <w:tcW w:w="858" w:type="dxa"/>
            <w:shd w:val="clear" w:color="auto" w:fill="auto"/>
            <w:hideMark/>
          </w:tcPr>
          <w:p w:rsidR="00E27C2C" w:rsidRPr="00EF0C97" w:rsidRDefault="003E5000" w:rsidP="006668EE">
            <w:pPr>
              <w:shd w:val="clear" w:color="auto" w:fill="FFFFFF"/>
              <w:jc w:val="center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7497,2</w:t>
            </w:r>
          </w:p>
        </w:tc>
        <w:tc>
          <w:tcPr>
            <w:tcW w:w="938" w:type="dxa"/>
            <w:shd w:val="clear" w:color="auto" w:fill="auto"/>
            <w:hideMark/>
          </w:tcPr>
          <w:p w:rsidR="00E27C2C" w:rsidRPr="00EF0C97" w:rsidRDefault="00C03AA2" w:rsidP="006668EE">
            <w:pPr>
              <w:shd w:val="clear" w:color="auto" w:fill="FFFFFF"/>
              <w:jc w:val="center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7797,1</w:t>
            </w:r>
          </w:p>
        </w:tc>
        <w:tc>
          <w:tcPr>
            <w:tcW w:w="895" w:type="dxa"/>
            <w:shd w:val="clear" w:color="auto" w:fill="auto"/>
          </w:tcPr>
          <w:p w:rsidR="00E27C2C" w:rsidRPr="00EF0C97" w:rsidRDefault="00C03AA2" w:rsidP="006668EE">
            <w:pPr>
              <w:shd w:val="clear" w:color="auto" w:fill="FFFFFF"/>
              <w:jc w:val="center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8109,0</w:t>
            </w:r>
          </w:p>
        </w:tc>
        <w:tc>
          <w:tcPr>
            <w:tcW w:w="895" w:type="dxa"/>
            <w:shd w:val="clear" w:color="auto" w:fill="auto"/>
          </w:tcPr>
          <w:p w:rsidR="00E27C2C" w:rsidRPr="00EF0C97" w:rsidRDefault="00C03AA2" w:rsidP="006668EE">
            <w:pPr>
              <w:shd w:val="clear" w:color="auto" w:fill="FFFFFF"/>
              <w:jc w:val="center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8433,3</w:t>
            </w:r>
          </w:p>
        </w:tc>
        <w:tc>
          <w:tcPr>
            <w:tcW w:w="895" w:type="dxa"/>
            <w:shd w:val="clear" w:color="auto" w:fill="auto"/>
          </w:tcPr>
          <w:p w:rsidR="00E27C2C" w:rsidRPr="00EF0C97" w:rsidRDefault="00C03AA2" w:rsidP="006668EE">
            <w:pPr>
              <w:shd w:val="clear" w:color="auto" w:fill="FFFFFF"/>
              <w:jc w:val="center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8770,7</w:t>
            </w:r>
          </w:p>
        </w:tc>
        <w:tc>
          <w:tcPr>
            <w:tcW w:w="894" w:type="dxa"/>
            <w:shd w:val="clear" w:color="auto" w:fill="auto"/>
          </w:tcPr>
          <w:p w:rsidR="00E27C2C" w:rsidRPr="00EF0C97" w:rsidRDefault="00C03AA2" w:rsidP="006668EE">
            <w:pPr>
              <w:shd w:val="clear" w:color="auto" w:fill="FFFFFF"/>
              <w:jc w:val="center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9121,5</w:t>
            </w:r>
          </w:p>
        </w:tc>
        <w:tc>
          <w:tcPr>
            <w:tcW w:w="894" w:type="dxa"/>
            <w:shd w:val="clear" w:color="auto" w:fill="auto"/>
          </w:tcPr>
          <w:p w:rsidR="00E27C2C" w:rsidRPr="00EF0C97" w:rsidRDefault="00C03AA2" w:rsidP="006668EE">
            <w:pPr>
              <w:shd w:val="clear" w:color="auto" w:fill="FFFFFF"/>
              <w:jc w:val="center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9125,5</w:t>
            </w:r>
          </w:p>
        </w:tc>
        <w:tc>
          <w:tcPr>
            <w:tcW w:w="894" w:type="dxa"/>
            <w:shd w:val="clear" w:color="auto" w:fill="auto"/>
          </w:tcPr>
          <w:p w:rsidR="00E27C2C" w:rsidRPr="00EF0C97" w:rsidRDefault="006915D8" w:rsidP="006668EE">
            <w:pPr>
              <w:shd w:val="clear" w:color="auto" w:fill="FFFFFF"/>
              <w:jc w:val="center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9490,5</w:t>
            </w:r>
          </w:p>
        </w:tc>
        <w:tc>
          <w:tcPr>
            <w:tcW w:w="894" w:type="dxa"/>
            <w:shd w:val="clear" w:color="auto" w:fill="auto"/>
          </w:tcPr>
          <w:p w:rsidR="00E27C2C" w:rsidRPr="00EF0C97" w:rsidRDefault="006915D8" w:rsidP="006668EE">
            <w:pPr>
              <w:shd w:val="clear" w:color="auto" w:fill="FFFFFF"/>
              <w:jc w:val="center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9870,1</w:t>
            </w:r>
          </w:p>
        </w:tc>
        <w:tc>
          <w:tcPr>
            <w:tcW w:w="894" w:type="dxa"/>
            <w:shd w:val="clear" w:color="auto" w:fill="auto"/>
          </w:tcPr>
          <w:p w:rsidR="00E27C2C" w:rsidRPr="00EF0C97" w:rsidRDefault="006915D8" w:rsidP="006668EE">
            <w:pPr>
              <w:shd w:val="clear" w:color="auto" w:fill="FFFFFF"/>
              <w:jc w:val="center"/>
              <w:rPr>
                <w:rFonts w:eastAsia="Calibri"/>
                <w:bCs/>
                <w:color w:val="FF0000"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10264,9</w:t>
            </w:r>
          </w:p>
        </w:tc>
        <w:tc>
          <w:tcPr>
            <w:tcW w:w="894" w:type="dxa"/>
            <w:shd w:val="clear" w:color="auto" w:fill="auto"/>
          </w:tcPr>
          <w:p w:rsidR="00E27C2C" w:rsidRPr="00EF0C97" w:rsidRDefault="006915D8" w:rsidP="006668EE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10675,5</w:t>
            </w:r>
          </w:p>
        </w:tc>
      </w:tr>
      <w:tr w:rsidR="007F1E7B" w:rsidRPr="00EF0C97" w:rsidTr="007F1E7B">
        <w:trPr>
          <w:cantSplit/>
        </w:trPr>
        <w:tc>
          <w:tcPr>
            <w:tcW w:w="2117" w:type="dxa"/>
            <w:shd w:val="clear" w:color="auto" w:fill="auto"/>
            <w:hideMark/>
          </w:tcPr>
          <w:p w:rsidR="007F1E7B" w:rsidRPr="00EF0C97" w:rsidRDefault="007F1E7B" w:rsidP="00C13102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910" w:type="dxa"/>
            <w:shd w:val="clear" w:color="auto" w:fill="auto"/>
            <w:hideMark/>
          </w:tcPr>
          <w:p w:rsidR="007F1E7B" w:rsidRPr="00EF0C97" w:rsidRDefault="007F1E7B" w:rsidP="00F550F1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14266,8</w:t>
            </w:r>
          </w:p>
        </w:tc>
        <w:tc>
          <w:tcPr>
            <w:tcW w:w="897" w:type="dxa"/>
            <w:shd w:val="clear" w:color="auto" w:fill="auto"/>
          </w:tcPr>
          <w:p w:rsidR="007F1E7B" w:rsidRPr="00EF0C97" w:rsidRDefault="00D4386F" w:rsidP="00F550F1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13983,5</w:t>
            </w:r>
          </w:p>
        </w:tc>
        <w:tc>
          <w:tcPr>
            <w:tcW w:w="895" w:type="dxa"/>
            <w:shd w:val="clear" w:color="auto" w:fill="auto"/>
          </w:tcPr>
          <w:p w:rsidR="007F1E7B" w:rsidRPr="00EF0C97" w:rsidRDefault="00D4386F" w:rsidP="00F550F1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10674,8</w:t>
            </w:r>
          </w:p>
        </w:tc>
        <w:tc>
          <w:tcPr>
            <w:tcW w:w="858" w:type="dxa"/>
            <w:shd w:val="clear" w:color="auto" w:fill="auto"/>
          </w:tcPr>
          <w:p w:rsidR="007F1E7B" w:rsidRPr="00EF0C97" w:rsidRDefault="00D4386F" w:rsidP="00F550F1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9925,1</w:t>
            </w:r>
          </w:p>
        </w:tc>
        <w:tc>
          <w:tcPr>
            <w:tcW w:w="938" w:type="dxa"/>
            <w:shd w:val="clear" w:color="auto" w:fill="auto"/>
          </w:tcPr>
          <w:p w:rsidR="007F1E7B" w:rsidRPr="00EF0C97" w:rsidRDefault="00D4386F" w:rsidP="00F550F1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10322,1</w:t>
            </w:r>
          </w:p>
        </w:tc>
        <w:tc>
          <w:tcPr>
            <w:tcW w:w="895" w:type="dxa"/>
            <w:shd w:val="clear" w:color="auto" w:fill="auto"/>
          </w:tcPr>
          <w:p w:rsidR="007F1E7B" w:rsidRPr="00EF0C97" w:rsidRDefault="003F16D8" w:rsidP="00F550F1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10735,0</w:t>
            </w:r>
          </w:p>
        </w:tc>
        <w:tc>
          <w:tcPr>
            <w:tcW w:w="895" w:type="dxa"/>
            <w:shd w:val="clear" w:color="auto" w:fill="auto"/>
          </w:tcPr>
          <w:p w:rsidR="007F1E7B" w:rsidRPr="00EF0C97" w:rsidRDefault="003F16D8" w:rsidP="00F550F1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11164,4</w:t>
            </w:r>
          </w:p>
        </w:tc>
        <w:tc>
          <w:tcPr>
            <w:tcW w:w="895" w:type="dxa"/>
            <w:shd w:val="clear" w:color="auto" w:fill="auto"/>
          </w:tcPr>
          <w:p w:rsidR="007F1E7B" w:rsidRPr="00EF0C97" w:rsidRDefault="003F16D8" w:rsidP="00F550F1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11611,0</w:t>
            </w:r>
          </w:p>
        </w:tc>
        <w:tc>
          <w:tcPr>
            <w:tcW w:w="894" w:type="dxa"/>
            <w:shd w:val="clear" w:color="auto" w:fill="auto"/>
          </w:tcPr>
          <w:p w:rsidR="007F1E7B" w:rsidRPr="00EF0C97" w:rsidRDefault="003F16D8" w:rsidP="00F550F1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12075,4</w:t>
            </w:r>
          </w:p>
        </w:tc>
        <w:tc>
          <w:tcPr>
            <w:tcW w:w="894" w:type="dxa"/>
            <w:shd w:val="clear" w:color="auto" w:fill="auto"/>
          </w:tcPr>
          <w:p w:rsidR="007F1E7B" w:rsidRPr="00EF0C97" w:rsidRDefault="003F16D8" w:rsidP="00F550F1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12558,4</w:t>
            </w:r>
          </w:p>
        </w:tc>
        <w:tc>
          <w:tcPr>
            <w:tcW w:w="894" w:type="dxa"/>
            <w:shd w:val="clear" w:color="auto" w:fill="auto"/>
          </w:tcPr>
          <w:p w:rsidR="007F1E7B" w:rsidRPr="00EF0C97" w:rsidRDefault="003F16D8" w:rsidP="00F550F1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13060,8</w:t>
            </w:r>
          </w:p>
        </w:tc>
        <w:tc>
          <w:tcPr>
            <w:tcW w:w="894" w:type="dxa"/>
            <w:shd w:val="clear" w:color="auto" w:fill="auto"/>
          </w:tcPr>
          <w:p w:rsidR="007F1E7B" w:rsidRPr="00EF0C97" w:rsidRDefault="003F16D8" w:rsidP="00F550F1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13583,2</w:t>
            </w:r>
          </w:p>
        </w:tc>
        <w:tc>
          <w:tcPr>
            <w:tcW w:w="894" w:type="dxa"/>
            <w:shd w:val="clear" w:color="auto" w:fill="auto"/>
          </w:tcPr>
          <w:p w:rsidR="007F1E7B" w:rsidRPr="00EF0C97" w:rsidRDefault="003F16D8" w:rsidP="00F550F1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14126,5</w:t>
            </w:r>
          </w:p>
        </w:tc>
        <w:tc>
          <w:tcPr>
            <w:tcW w:w="894" w:type="dxa"/>
            <w:shd w:val="clear" w:color="auto" w:fill="auto"/>
          </w:tcPr>
          <w:p w:rsidR="007F1E7B" w:rsidRPr="00EF0C97" w:rsidRDefault="003F16D8" w:rsidP="00F550F1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14691,6</w:t>
            </w:r>
          </w:p>
        </w:tc>
      </w:tr>
      <w:tr w:rsidR="00D704B5" w:rsidRPr="00EF0C97" w:rsidTr="007F1E7B">
        <w:trPr>
          <w:cantSplit/>
        </w:trPr>
        <w:tc>
          <w:tcPr>
            <w:tcW w:w="2117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Расходы (без учета условно утвержденных расходов)*</w:t>
            </w:r>
          </w:p>
        </w:tc>
        <w:tc>
          <w:tcPr>
            <w:tcW w:w="910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97" w:type="dxa"/>
            <w:shd w:val="clear" w:color="auto" w:fill="auto"/>
            <w:hideMark/>
          </w:tcPr>
          <w:p w:rsidR="005E5D3B" w:rsidRPr="00EF0C97" w:rsidRDefault="005E5D3B" w:rsidP="00727229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895" w:type="dxa"/>
            <w:shd w:val="clear" w:color="auto" w:fill="auto"/>
            <w:hideMark/>
          </w:tcPr>
          <w:p w:rsidR="005E5D3B" w:rsidRPr="00EF0C97" w:rsidRDefault="00B73F50" w:rsidP="00727229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10412,1</w:t>
            </w:r>
          </w:p>
        </w:tc>
        <w:tc>
          <w:tcPr>
            <w:tcW w:w="858" w:type="dxa"/>
            <w:shd w:val="clear" w:color="auto" w:fill="auto"/>
            <w:hideMark/>
          </w:tcPr>
          <w:p w:rsidR="005E5D3B" w:rsidRPr="00EF0C97" w:rsidRDefault="00CB4348" w:rsidP="00CB4348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9438,0</w:t>
            </w:r>
          </w:p>
        </w:tc>
        <w:tc>
          <w:tcPr>
            <w:tcW w:w="938" w:type="dxa"/>
            <w:shd w:val="clear" w:color="auto" w:fill="auto"/>
            <w:hideMark/>
          </w:tcPr>
          <w:p w:rsidR="005E5D3B" w:rsidRPr="00EF0C97" w:rsidRDefault="00CB4348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9815,5</w:t>
            </w:r>
          </w:p>
        </w:tc>
        <w:tc>
          <w:tcPr>
            <w:tcW w:w="895" w:type="dxa"/>
            <w:shd w:val="clear" w:color="auto" w:fill="auto"/>
          </w:tcPr>
          <w:p w:rsidR="005E5D3B" w:rsidRPr="00EF0C97" w:rsidRDefault="00CB4348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10208,1</w:t>
            </w:r>
          </w:p>
        </w:tc>
        <w:tc>
          <w:tcPr>
            <w:tcW w:w="895" w:type="dxa"/>
            <w:shd w:val="clear" w:color="auto" w:fill="auto"/>
          </w:tcPr>
          <w:p w:rsidR="005E5D3B" w:rsidRPr="00EF0C97" w:rsidRDefault="00CB4348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10616,5</w:t>
            </w:r>
          </w:p>
        </w:tc>
        <w:tc>
          <w:tcPr>
            <w:tcW w:w="895" w:type="dxa"/>
            <w:shd w:val="clear" w:color="auto" w:fill="auto"/>
          </w:tcPr>
          <w:p w:rsidR="005E5D3B" w:rsidRPr="00EF0C97" w:rsidRDefault="00CB4348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11041,1</w:t>
            </w:r>
          </w:p>
        </w:tc>
        <w:tc>
          <w:tcPr>
            <w:tcW w:w="894" w:type="dxa"/>
            <w:shd w:val="clear" w:color="auto" w:fill="auto"/>
          </w:tcPr>
          <w:p w:rsidR="005E5D3B" w:rsidRPr="00EF0C97" w:rsidRDefault="00CB4348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11482,8</w:t>
            </w:r>
          </w:p>
        </w:tc>
        <w:tc>
          <w:tcPr>
            <w:tcW w:w="894" w:type="dxa"/>
            <w:shd w:val="clear" w:color="auto" w:fill="auto"/>
          </w:tcPr>
          <w:p w:rsidR="005E5D3B" w:rsidRPr="00EF0C97" w:rsidRDefault="009458A6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11842,1</w:t>
            </w:r>
          </w:p>
        </w:tc>
        <w:tc>
          <w:tcPr>
            <w:tcW w:w="894" w:type="dxa"/>
            <w:shd w:val="clear" w:color="auto" w:fill="auto"/>
          </w:tcPr>
          <w:p w:rsidR="005E5D3B" w:rsidRPr="00EF0C97" w:rsidRDefault="009458A6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12419,8</w:t>
            </w:r>
          </w:p>
        </w:tc>
        <w:tc>
          <w:tcPr>
            <w:tcW w:w="894" w:type="dxa"/>
            <w:shd w:val="clear" w:color="auto" w:fill="auto"/>
          </w:tcPr>
          <w:p w:rsidR="005E5D3B" w:rsidRPr="00EF0C97" w:rsidRDefault="009458A6" w:rsidP="004A0A04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12916,6</w:t>
            </w:r>
          </w:p>
        </w:tc>
        <w:tc>
          <w:tcPr>
            <w:tcW w:w="894" w:type="dxa"/>
            <w:shd w:val="clear" w:color="auto" w:fill="auto"/>
          </w:tcPr>
          <w:p w:rsidR="005E5D3B" w:rsidRPr="00EF0C97" w:rsidRDefault="009458A6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13433,2</w:t>
            </w:r>
          </w:p>
        </w:tc>
        <w:tc>
          <w:tcPr>
            <w:tcW w:w="894" w:type="dxa"/>
            <w:shd w:val="clear" w:color="auto" w:fill="auto"/>
          </w:tcPr>
          <w:p w:rsidR="005E5D3B" w:rsidRPr="00EF0C97" w:rsidRDefault="009458A6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13970,5</w:t>
            </w:r>
          </w:p>
        </w:tc>
      </w:tr>
      <w:tr w:rsidR="00D704B5" w:rsidRPr="00EF0C97" w:rsidTr="007F1E7B">
        <w:trPr>
          <w:cantSplit/>
        </w:trPr>
        <w:tc>
          <w:tcPr>
            <w:tcW w:w="2117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910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7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5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8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8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D704B5" w:rsidRPr="00EF0C97" w:rsidTr="007F1E7B">
        <w:trPr>
          <w:cantSplit/>
        </w:trPr>
        <w:tc>
          <w:tcPr>
            <w:tcW w:w="2117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910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7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5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8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8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5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5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5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D704B5" w:rsidRPr="00EF0C97" w:rsidTr="007F1E7B">
        <w:trPr>
          <w:cantSplit/>
        </w:trPr>
        <w:tc>
          <w:tcPr>
            <w:tcW w:w="2117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rPr>
                <w:rFonts w:eastAsia="Calibri"/>
                <w:bCs/>
                <w:sz w:val="24"/>
                <w:szCs w:val="24"/>
                <w:highlight w:val="yellow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Муниципальный долг к налоговым и неналоговым доходам (процентов)</w:t>
            </w:r>
          </w:p>
        </w:tc>
        <w:tc>
          <w:tcPr>
            <w:tcW w:w="910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7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5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8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8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5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5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5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94" w:type="dxa"/>
            <w:shd w:val="clear" w:color="auto" w:fill="auto"/>
            <w:hideMark/>
          </w:tcPr>
          <w:p w:rsidR="005E5D3B" w:rsidRPr="00EF0C97" w:rsidRDefault="005E5D3B" w:rsidP="00C13102">
            <w:pPr>
              <w:shd w:val="clear" w:color="auto" w:fill="FFFFFF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F0C97">
              <w:rPr>
                <w:rFonts w:eastAsia="Calibri"/>
                <w:bCs/>
                <w:sz w:val="24"/>
                <w:szCs w:val="24"/>
                <w:lang w:eastAsia="en-US"/>
              </w:rPr>
              <w:t>0</w:t>
            </w:r>
          </w:p>
        </w:tc>
      </w:tr>
    </w:tbl>
    <w:p w:rsidR="00E252BF" w:rsidRPr="00EF0C97" w:rsidRDefault="00E252BF" w:rsidP="00C40D21">
      <w:pPr>
        <w:tabs>
          <w:tab w:val="left" w:pos="0"/>
        </w:tabs>
        <w:suppressAutoHyphens/>
        <w:ind w:firstLine="709"/>
        <w:jc w:val="both"/>
      </w:pPr>
    </w:p>
    <w:p w:rsidR="00775590" w:rsidRPr="00EF0C97" w:rsidRDefault="00775590" w:rsidP="00C40D21">
      <w:pPr>
        <w:tabs>
          <w:tab w:val="left" w:pos="0"/>
        </w:tabs>
        <w:suppressAutoHyphens/>
        <w:ind w:firstLine="709"/>
        <w:jc w:val="both"/>
      </w:pPr>
      <w:r w:rsidRPr="00EF0C97">
        <w:t>*</w:t>
      </w:r>
      <w:r w:rsidR="00DA45BF" w:rsidRPr="00EF0C97">
        <w:t xml:space="preserve">В расходах бюджета Калининского сельского поселения </w:t>
      </w:r>
      <w:r w:rsidRPr="00EF0C97">
        <w:t>Ремонтненского района выделены расходы за исключением условно утвержденных расходов на плановый период 202</w:t>
      </w:r>
      <w:r w:rsidR="005E5D3B" w:rsidRPr="00EF0C97">
        <w:t>5</w:t>
      </w:r>
      <w:r w:rsidRPr="00EF0C97">
        <w:t xml:space="preserve"> – 2036 годов, на 202</w:t>
      </w:r>
      <w:r w:rsidR="005E5D3B" w:rsidRPr="00EF0C97">
        <w:t>5</w:t>
      </w:r>
      <w:r w:rsidRPr="00EF0C97">
        <w:t xml:space="preserve"> год условно утвержденные расходы составляют 2,5 процента от общего объема расходов за исключением расходов, предусмотренных за счет целевых средств из </w:t>
      </w:r>
      <w:r w:rsidR="00CC0DF2" w:rsidRPr="00EF0C97">
        <w:t>област</w:t>
      </w:r>
      <w:r w:rsidRPr="00EF0C97">
        <w:t xml:space="preserve">ного бюджета, на 2025 год – 5,0 процента от общего объема расходов за исключением расходов, предусмотренных за счет целевых средств из </w:t>
      </w:r>
      <w:r w:rsidR="00CC0DF2" w:rsidRPr="00EF0C97">
        <w:t>област</w:t>
      </w:r>
      <w:r w:rsidRPr="00EF0C97">
        <w:t>ного бюджета, далее – по годам с увеличением на 2,5 процента ежегодно.</w:t>
      </w:r>
    </w:p>
    <w:p w:rsidR="00C40D21" w:rsidRPr="00EF0C97" w:rsidRDefault="00C40D21" w:rsidP="00C40D21">
      <w:pPr>
        <w:pageBreakBefore/>
        <w:tabs>
          <w:tab w:val="left" w:pos="0"/>
        </w:tabs>
        <w:suppressAutoHyphens/>
        <w:spacing w:line="247" w:lineRule="auto"/>
        <w:jc w:val="center"/>
        <w:rPr>
          <w:sz w:val="24"/>
          <w:szCs w:val="24"/>
        </w:rPr>
      </w:pPr>
      <w:r w:rsidRPr="00EF0C97">
        <w:rPr>
          <w:sz w:val="24"/>
          <w:szCs w:val="24"/>
        </w:rPr>
        <w:lastRenderedPageBreak/>
        <w:t xml:space="preserve">2.1. Показатели финансового обеспечения </w:t>
      </w:r>
      <w:r w:rsidR="00E375A2" w:rsidRPr="00EF0C97">
        <w:rPr>
          <w:sz w:val="24"/>
          <w:szCs w:val="24"/>
        </w:rPr>
        <w:t>муниципальных программ</w:t>
      </w:r>
      <w:r w:rsidRPr="00EF0C97">
        <w:rPr>
          <w:sz w:val="24"/>
          <w:szCs w:val="24"/>
        </w:rPr>
        <w:t xml:space="preserve"> </w:t>
      </w:r>
      <w:r w:rsidR="008748A1" w:rsidRPr="00EF0C97">
        <w:rPr>
          <w:sz w:val="24"/>
          <w:szCs w:val="24"/>
        </w:rPr>
        <w:t xml:space="preserve">Калининского сельского поселения </w:t>
      </w:r>
      <w:r w:rsidRPr="00EF0C97">
        <w:rPr>
          <w:sz w:val="24"/>
          <w:szCs w:val="24"/>
        </w:rPr>
        <w:t>Р</w:t>
      </w:r>
      <w:r w:rsidR="00E375A2" w:rsidRPr="00EF0C97">
        <w:rPr>
          <w:sz w:val="24"/>
          <w:szCs w:val="24"/>
        </w:rPr>
        <w:t>емонтненского района</w:t>
      </w:r>
    </w:p>
    <w:p w:rsidR="00C40D21" w:rsidRPr="00EF0C97" w:rsidRDefault="00C40D21" w:rsidP="00C40D21">
      <w:pPr>
        <w:spacing w:line="247" w:lineRule="auto"/>
        <w:ind w:firstLine="709"/>
        <w:jc w:val="both"/>
        <w:rPr>
          <w:kern w:val="2"/>
          <w:sz w:val="24"/>
          <w:szCs w:val="24"/>
        </w:rPr>
      </w:pPr>
    </w:p>
    <w:p w:rsidR="00C40D21" w:rsidRPr="00EF0C97" w:rsidRDefault="00C40D21" w:rsidP="00C40D21">
      <w:pPr>
        <w:tabs>
          <w:tab w:val="left" w:pos="12945"/>
        </w:tabs>
        <w:spacing w:line="247" w:lineRule="auto"/>
        <w:jc w:val="right"/>
        <w:rPr>
          <w:sz w:val="24"/>
          <w:szCs w:val="24"/>
        </w:rPr>
      </w:pPr>
      <w:r w:rsidRPr="00EF0C97">
        <w:rPr>
          <w:sz w:val="24"/>
          <w:szCs w:val="24"/>
        </w:rPr>
        <w:t>(</w:t>
      </w:r>
      <w:r w:rsidR="008748A1" w:rsidRPr="00EF0C97">
        <w:rPr>
          <w:sz w:val="24"/>
          <w:szCs w:val="24"/>
        </w:rPr>
        <w:t>тыс</w:t>
      </w:r>
      <w:r w:rsidR="00540DC1" w:rsidRPr="00EF0C97">
        <w:rPr>
          <w:sz w:val="24"/>
          <w:szCs w:val="24"/>
        </w:rPr>
        <w:t>.</w:t>
      </w:r>
      <w:r w:rsidRPr="00EF0C97">
        <w:rPr>
          <w:sz w:val="24"/>
          <w:szCs w:val="24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827"/>
        <w:gridCol w:w="774"/>
        <w:gridCol w:w="784"/>
        <w:gridCol w:w="867"/>
        <w:gridCol w:w="778"/>
        <w:gridCol w:w="869"/>
        <w:gridCol w:w="896"/>
        <w:gridCol w:w="873"/>
        <w:gridCol w:w="940"/>
        <w:gridCol w:w="805"/>
        <w:gridCol w:w="781"/>
        <w:gridCol w:w="964"/>
        <w:gridCol w:w="873"/>
        <w:gridCol w:w="872"/>
        <w:gridCol w:w="782"/>
      </w:tblGrid>
      <w:tr w:rsidR="00C40D21" w:rsidRPr="00EF0C97" w:rsidTr="00803BB5">
        <w:trPr>
          <w:tblHeader/>
        </w:trPr>
        <w:tc>
          <w:tcPr>
            <w:tcW w:w="14685" w:type="dxa"/>
            <w:gridSpan w:val="15"/>
          </w:tcPr>
          <w:p w:rsidR="00C40D21" w:rsidRPr="00EF0C97" w:rsidRDefault="00C40D21" w:rsidP="00E375A2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Расходы на финансовое обеспечение реализации</w:t>
            </w:r>
            <w:r w:rsidR="00E375A2" w:rsidRPr="00EF0C97">
              <w:rPr>
                <w:sz w:val="24"/>
                <w:szCs w:val="24"/>
              </w:rPr>
              <w:t xml:space="preserve">  муниципальных программ </w:t>
            </w:r>
            <w:r w:rsidR="008748A1" w:rsidRPr="00EF0C97">
              <w:rPr>
                <w:sz w:val="24"/>
                <w:szCs w:val="24"/>
              </w:rPr>
              <w:t xml:space="preserve">Калининского сельского поселения </w:t>
            </w:r>
            <w:r w:rsidR="00E375A2" w:rsidRPr="00EF0C97">
              <w:rPr>
                <w:sz w:val="24"/>
                <w:szCs w:val="24"/>
              </w:rPr>
              <w:t>Ремонтненского района</w:t>
            </w:r>
            <w:r w:rsidRPr="00EF0C97">
              <w:rPr>
                <w:sz w:val="24"/>
                <w:szCs w:val="24"/>
              </w:rPr>
              <w:t xml:space="preserve"> </w:t>
            </w:r>
            <w:r w:rsidRPr="00EF0C97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C40D21" w:rsidRPr="00EF0C97" w:rsidTr="00803BB5">
        <w:trPr>
          <w:tblHeader/>
        </w:trPr>
        <w:tc>
          <w:tcPr>
            <w:tcW w:w="2827" w:type="dxa"/>
            <w:vMerge w:val="restart"/>
          </w:tcPr>
          <w:p w:rsidR="00C40D21" w:rsidRPr="00EF0C97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 xml:space="preserve">Наименование </w:t>
            </w:r>
          </w:p>
          <w:p w:rsidR="00C40D21" w:rsidRPr="00EF0C97" w:rsidRDefault="00810BE4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муниципальной</w:t>
            </w:r>
            <w:r w:rsidR="00C40D21" w:rsidRPr="00EF0C97">
              <w:rPr>
                <w:sz w:val="24"/>
                <w:szCs w:val="24"/>
              </w:rPr>
              <w:t xml:space="preserve"> программы </w:t>
            </w:r>
            <w:r w:rsidR="00DC5AA0" w:rsidRPr="00EF0C97">
              <w:rPr>
                <w:sz w:val="24"/>
                <w:szCs w:val="24"/>
              </w:rPr>
              <w:t>Калининского сельского поселения</w:t>
            </w:r>
          </w:p>
          <w:p w:rsidR="00C40D21" w:rsidRPr="00EF0C97" w:rsidRDefault="00E375A2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Ремонтненского района</w:t>
            </w:r>
          </w:p>
        </w:tc>
        <w:tc>
          <w:tcPr>
            <w:tcW w:w="11858" w:type="dxa"/>
            <w:gridSpan w:val="14"/>
          </w:tcPr>
          <w:p w:rsidR="00C40D21" w:rsidRPr="00EF0C97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C40D21" w:rsidRPr="00EF0C97" w:rsidTr="00803BB5">
        <w:trPr>
          <w:tblHeader/>
        </w:trPr>
        <w:tc>
          <w:tcPr>
            <w:tcW w:w="2827" w:type="dxa"/>
            <w:vMerge/>
          </w:tcPr>
          <w:p w:rsidR="00C40D21" w:rsidRPr="00EF0C97" w:rsidRDefault="00C40D21" w:rsidP="00C40D21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C40D21" w:rsidRPr="00EF0C97" w:rsidRDefault="00C40D21" w:rsidP="004A0A04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  <w:r w:rsidRPr="00EF0C97">
              <w:rPr>
                <w:sz w:val="24"/>
                <w:szCs w:val="24"/>
              </w:rPr>
              <w:t>2023</w:t>
            </w:r>
            <w:r w:rsidR="00A51D50" w:rsidRPr="00EF0C9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4" w:type="dxa"/>
          </w:tcPr>
          <w:p w:rsidR="00C40D21" w:rsidRPr="00EF0C97" w:rsidRDefault="00C40D21" w:rsidP="00A51D50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  <w:r w:rsidRPr="00EF0C97">
              <w:rPr>
                <w:sz w:val="24"/>
                <w:szCs w:val="24"/>
              </w:rPr>
              <w:t>2024</w:t>
            </w:r>
            <w:r w:rsidR="00A51D50" w:rsidRPr="00EF0C9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67" w:type="dxa"/>
          </w:tcPr>
          <w:p w:rsidR="00C40D21" w:rsidRPr="00EF0C97" w:rsidRDefault="00C40D21" w:rsidP="00DB318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  <w:r w:rsidRPr="00EF0C97">
              <w:rPr>
                <w:sz w:val="24"/>
                <w:szCs w:val="24"/>
              </w:rPr>
              <w:t>2025</w:t>
            </w:r>
            <w:r w:rsidR="00DB318A" w:rsidRPr="00EF0C9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78" w:type="dxa"/>
          </w:tcPr>
          <w:p w:rsidR="00C40D21" w:rsidRPr="00EF0C97" w:rsidRDefault="00C40D21" w:rsidP="00DB318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  <w:r w:rsidRPr="00EF0C97">
              <w:rPr>
                <w:sz w:val="24"/>
                <w:szCs w:val="24"/>
              </w:rPr>
              <w:t>2026</w:t>
            </w:r>
            <w:r w:rsidR="00DB318A" w:rsidRPr="00EF0C9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69" w:type="dxa"/>
          </w:tcPr>
          <w:p w:rsidR="00C40D21" w:rsidRPr="00EF0C97" w:rsidRDefault="00C40D21" w:rsidP="00DB318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  <w:r w:rsidRPr="00EF0C97">
              <w:rPr>
                <w:sz w:val="24"/>
                <w:szCs w:val="24"/>
              </w:rPr>
              <w:t>2027</w:t>
            </w:r>
            <w:r w:rsidR="00DB318A" w:rsidRPr="00EF0C9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96" w:type="dxa"/>
          </w:tcPr>
          <w:p w:rsidR="00C40D21" w:rsidRPr="00EF0C97" w:rsidRDefault="00C40D21" w:rsidP="00DB318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  <w:r w:rsidRPr="00EF0C97">
              <w:rPr>
                <w:sz w:val="24"/>
                <w:szCs w:val="24"/>
              </w:rPr>
              <w:t>2028</w:t>
            </w:r>
            <w:r w:rsidR="00DB318A" w:rsidRPr="00EF0C9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73" w:type="dxa"/>
          </w:tcPr>
          <w:p w:rsidR="00C40D21" w:rsidRPr="00EF0C97" w:rsidRDefault="00C40D21" w:rsidP="00DB318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  <w:r w:rsidRPr="00EF0C97">
              <w:rPr>
                <w:sz w:val="24"/>
                <w:szCs w:val="24"/>
              </w:rPr>
              <w:t>2029</w:t>
            </w:r>
            <w:r w:rsidR="00DB318A" w:rsidRPr="00EF0C9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40" w:type="dxa"/>
          </w:tcPr>
          <w:p w:rsidR="00C40D21" w:rsidRPr="00EF0C97" w:rsidRDefault="00C40D21" w:rsidP="00DB318A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  <w:vertAlign w:val="superscript"/>
              </w:rPr>
            </w:pPr>
            <w:r w:rsidRPr="00EF0C97">
              <w:rPr>
                <w:sz w:val="24"/>
                <w:szCs w:val="24"/>
              </w:rPr>
              <w:t>2030</w:t>
            </w:r>
            <w:r w:rsidR="00DB318A" w:rsidRPr="00EF0C9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05" w:type="dxa"/>
          </w:tcPr>
          <w:p w:rsidR="00C40D21" w:rsidRPr="00EF0C97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2031</w:t>
            </w:r>
          </w:p>
        </w:tc>
        <w:tc>
          <w:tcPr>
            <w:tcW w:w="781" w:type="dxa"/>
          </w:tcPr>
          <w:p w:rsidR="00C40D21" w:rsidRPr="00EF0C97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2032</w:t>
            </w:r>
          </w:p>
        </w:tc>
        <w:tc>
          <w:tcPr>
            <w:tcW w:w="964" w:type="dxa"/>
          </w:tcPr>
          <w:p w:rsidR="00C40D21" w:rsidRPr="00EF0C97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2033</w:t>
            </w:r>
          </w:p>
        </w:tc>
        <w:tc>
          <w:tcPr>
            <w:tcW w:w="873" w:type="dxa"/>
          </w:tcPr>
          <w:p w:rsidR="00C40D21" w:rsidRPr="00EF0C97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2034</w:t>
            </w:r>
          </w:p>
        </w:tc>
        <w:tc>
          <w:tcPr>
            <w:tcW w:w="872" w:type="dxa"/>
          </w:tcPr>
          <w:p w:rsidR="00C40D21" w:rsidRPr="00EF0C97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2035</w:t>
            </w:r>
          </w:p>
        </w:tc>
        <w:tc>
          <w:tcPr>
            <w:tcW w:w="782" w:type="dxa"/>
          </w:tcPr>
          <w:p w:rsidR="00C40D21" w:rsidRPr="00EF0C97" w:rsidRDefault="00C40D21" w:rsidP="00C40D2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2036</w:t>
            </w:r>
          </w:p>
        </w:tc>
      </w:tr>
    </w:tbl>
    <w:p w:rsidR="00C40D21" w:rsidRPr="00EF0C97" w:rsidRDefault="00C40D21" w:rsidP="00C40D21">
      <w:pPr>
        <w:spacing w:line="247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837"/>
        <w:gridCol w:w="764"/>
        <w:gridCol w:w="784"/>
        <w:gridCol w:w="871"/>
        <w:gridCol w:w="779"/>
        <w:gridCol w:w="874"/>
        <w:gridCol w:w="888"/>
        <w:gridCol w:w="873"/>
        <w:gridCol w:w="938"/>
        <w:gridCol w:w="806"/>
        <w:gridCol w:w="781"/>
        <w:gridCol w:w="964"/>
        <w:gridCol w:w="873"/>
        <w:gridCol w:w="872"/>
        <w:gridCol w:w="781"/>
      </w:tblGrid>
      <w:tr w:rsidR="008413EA" w:rsidRPr="00EF0C97" w:rsidTr="00803BB5">
        <w:trPr>
          <w:tblHeader/>
        </w:trPr>
        <w:tc>
          <w:tcPr>
            <w:tcW w:w="2837" w:type="dxa"/>
          </w:tcPr>
          <w:p w:rsidR="008413EA" w:rsidRPr="00EF0C97" w:rsidRDefault="008413EA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8413EA" w:rsidRPr="00EF0C97" w:rsidRDefault="008413EA" w:rsidP="000C1BA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</w:tcPr>
          <w:p w:rsidR="008413EA" w:rsidRPr="00EF0C97" w:rsidRDefault="008413EA" w:rsidP="000C1BA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3</w:t>
            </w:r>
          </w:p>
        </w:tc>
        <w:tc>
          <w:tcPr>
            <w:tcW w:w="871" w:type="dxa"/>
          </w:tcPr>
          <w:p w:rsidR="008413EA" w:rsidRPr="00EF0C97" w:rsidRDefault="008413EA" w:rsidP="000C1BA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8413EA" w:rsidRPr="00EF0C97" w:rsidRDefault="008413EA" w:rsidP="000C1BA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5</w:t>
            </w:r>
          </w:p>
        </w:tc>
        <w:tc>
          <w:tcPr>
            <w:tcW w:w="874" w:type="dxa"/>
          </w:tcPr>
          <w:p w:rsidR="008413EA" w:rsidRPr="00EF0C97" w:rsidRDefault="008413EA" w:rsidP="000C1BA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6</w:t>
            </w:r>
          </w:p>
        </w:tc>
        <w:tc>
          <w:tcPr>
            <w:tcW w:w="888" w:type="dxa"/>
          </w:tcPr>
          <w:p w:rsidR="008413EA" w:rsidRPr="00EF0C97" w:rsidRDefault="008413EA" w:rsidP="000C1BA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7</w:t>
            </w:r>
          </w:p>
        </w:tc>
        <w:tc>
          <w:tcPr>
            <w:tcW w:w="873" w:type="dxa"/>
          </w:tcPr>
          <w:p w:rsidR="008413EA" w:rsidRPr="00EF0C97" w:rsidRDefault="008413EA" w:rsidP="000C1BA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8</w:t>
            </w:r>
          </w:p>
        </w:tc>
        <w:tc>
          <w:tcPr>
            <w:tcW w:w="938" w:type="dxa"/>
          </w:tcPr>
          <w:p w:rsidR="008413EA" w:rsidRPr="00EF0C97" w:rsidRDefault="008413EA" w:rsidP="000C1BA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9</w:t>
            </w:r>
          </w:p>
        </w:tc>
        <w:tc>
          <w:tcPr>
            <w:tcW w:w="806" w:type="dxa"/>
          </w:tcPr>
          <w:p w:rsidR="008413EA" w:rsidRPr="00EF0C97" w:rsidRDefault="008413EA" w:rsidP="000C1BA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</w:t>
            </w:r>
          </w:p>
        </w:tc>
        <w:tc>
          <w:tcPr>
            <w:tcW w:w="781" w:type="dxa"/>
          </w:tcPr>
          <w:p w:rsidR="008413EA" w:rsidRPr="00EF0C97" w:rsidRDefault="008413EA" w:rsidP="000C1BA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8413EA" w:rsidRPr="00EF0C97" w:rsidRDefault="008413EA" w:rsidP="000C1BA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12</w:t>
            </w:r>
          </w:p>
        </w:tc>
        <w:tc>
          <w:tcPr>
            <w:tcW w:w="873" w:type="dxa"/>
          </w:tcPr>
          <w:p w:rsidR="008413EA" w:rsidRPr="00EF0C97" w:rsidRDefault="008413EA" w:rsidP="000C1BA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13</w:t>
            </w:r>
          </w:p>
        </w:tc>
        <w:tc>
          <w:tcPr>
            <w:tcW w:w="872" w:type="dxa"/>
          </w:tcPr>
          <w:p w:rsidR="008413EA" w:rsidRPr="00EF0C97" w:rsidRDefault="008413EA" w:rsidP="000C1BA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14</w:t>
            </w:r>
          </w:p>
        </w:tc>
        <w:tc>
          <w:tcPr>
            <w:tcW w:w="781" w:type="dxa"/>
          </w:tcPr>
          <w:p w:rsidR="008413EA" w:rsidRPr="00EF0C97" w:rsidRDefault="008413EA" w:rsidP="000C1BA3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15</w:t>
            </w:r>
          </w:p>
        </w:tc>
      </w:tr>
      <w:tr w:rsidR="00E70379" w:rsidRPr="00EF0C97" w:rsidTr="00E70379">
        <w:tc>
          <w:tcPr>
            <w:tcW w:w="2837" w:type="dxa"/>
          </w:tcPr>
          <w:p w:rsidR="00E70379" w:rsidRPr="00EF0C97" w:rsidRDefault="00E70379" w:rsidP="000C1BA3">
            <w:pPr>
              <w:spacing w:before="30" w:after="30"/>
              <w:rPr>
                <w:sz w:val="24"/>
                <w:szCs w:val="24"/>
              </w:rPr>
            </w:pPr>
            <w:r w:rsidRPr="00EF0C97">
              <w:rPr>
                <w:color w:val="000000"/>
                <w:sz w:val="24"/>
                <w:szCs w:val="24"/>
              </w:rPr>
              <w:t>«Социальная поддержка отдельных категорий граждан»</w:t>
            </w:r>
          </w:p>
        </w:tc>
        <w:tc>
          <w:tcPr>
            <w:tcW w:w="764" w:type="dxa"/>
          </w:tcPr>
          <w:p w:rsidR="00E70379" w:rsidRPr="00EF0C97" w:rsidRDefault="00E70379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550,0</w:t>
            </w:r>
          </w:p>
        </w:tc>
        <w:tc>
          <w:tcPr>
            <w:tcW w:w="784" w:type="dxa"/>
          </w:tcPr>
          <w:p w:rsidR="00E70379" w:rsidRPr="00EF0C97" w:rsidRDefault="00E70379" w:rsidP="00E70379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590,0</w:t>
            </w:r>
          </w:p>
        </w:tc>
        <w:tc>
          <w:tcPr>
            <w:tcW w:w="871" w:type="dxa"/>
          </w:tcPr>
          <w:p w:rsidR="00E70379" w:rsidRPr="00EF0C97" w:rsidRDefault="00E70379" w:rsidP="00E70379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350,0</w:t>
            </w:r>
          </w:p>
        </w:tc>
        <w:tc>
          <w:tcPr>
            <w:tcW w:w="779" w:type="dxa"/>
          </w:tcPr>
          <w:p w:rsidR="00E70379" w:rsidRPr="00EF0C97" w:rsidRDefault="00E70379" w:rsidP="00E70379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150,0</w:t>
            </w:r>
          </w:p>
        </w:tc>
        <w:tc>
          <w:tcPr>
            <w:tcW w:w="874" w:type="dxa"/>
          </w:tcPr>
          <w:p w:rsidR="00E70379" w:rsidRPr="00EF0C97" w:rsidRDefault="0047470E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156,0</w:t>
            </w:r>
          </w:p>
        </w:tc>
        <w:tc>
          <w:tcPr>
            <w:tcW w:w="888" w:type="dxa"/>
          </w:tcPr>
          <w:p w:rsidR="00E70379" w:rsidRPr="00EF0C97" w:rsidRDefault="0047470E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162,2</w:t>
            </w:r>
          </w:p>
        </w:tc>
        <w:tc>
          <w:tcPr>
            <w:tcW w:w="873" w:type="dxa"/>
          </w:tcPr>
          <w:p w:rsidR="00E70379" w:rsidRPr="00EF0C97" w:rsidRDefault="0047470E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168,7</w:t>
            </w:r>
          </w:p>
        </w:tc>
        <w:tc>
          <w:tcPr>
            <w:tcW w:w="938" w:type="dxa"/>
          </w:tcPr>
          <w:p w:rsidR="00E70379" w:rsidRPr="00EF0C97" w:rsidRDefault="0047470E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175,5</w:t>
            </w:r>
          </w:p>
        </w:tc>
        <w:tc>
          <w:tcPr>
            <w:tcW w:w="806" w:type="dxa"/>
          </w:tcPr>
          <w:p w:rsidR="00E70379" w:rsidRPr="00EF0C97" w:rsidRDefault="00E70379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E70379" w:rsidRPr="00EF0C97" w:rsidRDefault="00E70379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964" w:type="dxa"/>
          </w:tcPr>
          <w:p w:rsidR="00E70379" w:rsidRPr="00EF0C97" w:rsidRDefault="00E70379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873" w:type="dxa"/>
          </w:tcPr>
          <w:p w:rsidR="00E70379" w:rsidRPr="00EF0C97" w:rsidRDefault="00E70379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872" w:type="dxa"/>
          </w:tcPr>
          <w:p w:rsidR="00E70379" w:rsidRPr="00EF0C97" w:rsidRDefault="00E70379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E70379" w:rsidRPr="00EF0C97" w:rsidRDefault="00E70379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</w:tr>
      <w:tr w:rsidR="007F2618" w:rsidRPr="00EF0C97" w:rsidTr="00152159">
        <w:tc>
          <w:tcPr>
            <w:tcW w:w="2837" w:type="dxa"/>
          </w:tcPr>
          <w:p w:rsidR="007F2618" w:rsidRPr="00EF0C97" w:rsidRDefault="007F2618" w:rsidP="000C1BA3">
            <w:pPr>
              <w:rPr>
                <w:color w:val="FFFF99"/>
                <w:sz w:val="24"/>
                <w:szCs w:val="24"/>
              </w:rPr>
            </w:pPr>
            <w:r w:rsidRPr="00EF0C97">
              <w:rPr>
                <w:color w:val="000000"/>
                <w:sz w:val="24"/>
                <w:szCs w:val="24"/>
              </w:rPr>
              <w:t>«Обеспечение качественными жилищно-коммунальными услугами населения Калининского сельского поселения»</w:t>
            </w:r>
          </w:p>
        </w:tc>
        <w:tc>
          <w:tcPr>
            <w:tcW w:w="764" w:type="dxa"/>
          </w:tcPr>
          <w:p w:rsidR="007F2618" w:rsidRPr="00EF0C97" w:rsidRDefault="007F2618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104,4</w:t>
            </w:r>
          </w:p>
        </w:tc>
        <w:tc>
          <w:tcPr>
            <w:tcW w:w="784" w:type="dxa"/>
          </w:tcPr>
          <w:p w:rsidR="007F2618" w:rsidRPr="00EF0C97" w:rsidRDefault="007F2618" w:rsidP="00152159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168,4</w:t>
            </w:r>
          </w:p>
        </w:tc>
        <w:tc>
          <w:tcPr>
            <w:tcW w:w="871" w:type="dxa"/>
          </w:tcPr>
          <w:p w:rsidR="007F2618" w:rsidRPr="00EF0C97" w:rsidRDefault="007F2618" w:rsidP="00152159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321,6</w:t>
            </w:r>
          </w:p>
        </w:tc>
        <w:tc>
          <w:tcPr>
            <w:tcW w:w="779" w:type="dxa"/>
          </w:tcPr>
          <w:p w:rsidR="007F2618" w:rsidRPr="00EF0C97" w:rsidRDefault="007F2618" w:rsidP="00152159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402,4</w:t>
            </w:r>
          </w:p>
        </w:tc>
        <w:tc>
          <w:tcPr>
            <w:tcW w:w="874" w:type="dxa"/>
          </w:tcPr>
          <w:p w:rsidR="007F2618" w:rsidRPr="00EF0C97" w:rsidRDefault="0047470E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418,5</w:t>
            </w:r>
          </w:p>
        </w:tc>
        <w:tc>
          <w:tcPr>
            <w:tcW w:w="888" w:type="dxa"/>
          </w:tcPr>
          <w:p w:rsidR="007F2618" w:rsidRPr="00EF0C97" w:rsidRDefault="0047470E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435,2</w:t>
            </w:r>
          </w:p>
        </w:tc>
        <w:tc>
          <w:tcPr>
            <w:tcW w:w="873" w:type="dxa"/>
          </w:tcPr>
          <w:p w:rsidR="007F2618" w:rsidRPr="00EF0C97" w:rsidRDefault="0047470E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452,6</w:t>
            </w:r>
          </w:p>
        </w:tc>
        <w:tc>
          <w:tcPr>
            <w:tcW w:w="938" w:type="dxa"/>
          </w:tcPr>
          <w:p w:rsidR="007F2618" w:rsidRPr="00EF0C97" w:rsidRDefault="0047470E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470,8</w:t>
            </w:r>
          </w:p>
        </w:tc>
        <w:tc>
          <w:tcPr>
            <w:tcW w:w="806" w:type="dxa"/>
          </w:tcPr>
          <w:p w:rsidR="007F2618" w:rsidRPr="00EF0C97" w:rsidRDefault="007F2618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7F2618" w:rsidRPr="00EF0C97" w:rsidRDefault="007F2618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964" w:type="dxa"/>
          </w:tcPr>
          <w:p w:rsidR="007F2618" w:rsidRPr="00EF0C97" w:rsidRDefault="007F2618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873" w:type="dxa"/>
          </w:tcPr>
          <w:p w:rsidR="007F2618" w:rsidRPr="00EF0C97" w:rsidRDefault="007F2618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872" w:type="dxa"/>
          </w:tcPr>
          <w:p w:rsidR="007F2618" w:rsidRPr="00EF0C97" w:rsidRDefault="007F2618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7F2618" w:rsidRPr="00EF0C97" w:rsidRDefault="007F2618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</w:tr>
      <w:tr w:rsidR="007F2618" w:rsidRPr="00EF0C97" w:rsidTr="00152159">
        <w:tc>
          <w:tcPr>
            <w:tcW w:w="2837" w:type="dxa"/>
          </w:tcPr>
          <w:p w:rsidR="007F2618" w:rsidRPr="00EF0C97" w:rsidRDefault="007F2618" w:rsidP="000C1BA3">
            <w:pPr>
              <w:rPr>
                <w:sz w:val="24"/>
                <w:szCs w:val="24"/>
                <w:highlight w:val="yellow"/>
                <w:vertAlign w:val="superscript"/>
              </w:rPr>
            </w:pPr>
            <w:r w:rsidRPr="00EF0C97">
              <w:rPr>
                <w:color w:val="000000"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764" w:type="dxa"/>
          </w:tcPr>
          <w:p w:rsidR="007F2618" w:rsidRPr="00EF0C97" w:rsidRDefault="007F2618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4,0</w:t>
            </w:r>
          </w:p>
        </w:tc>
        <w:tc>
          <w:tcPr>
            <w:tcW w:w="784" w:type="dxa"/>
          </w:tcPr>
          <w:p w:rsidR="007F2618" w:rsidRPr="00EF0C97" w:rsidRDefault="007F2618" w:rsidP="00152159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4,0</w:t>
            </w:r>
          </w:p>
        </w:tc>
        <w:tc>
          <w:tcPr>
            <w:tcW w:w="871" w:type="dxa"/>
          </w:tcPr>
          <w:p w:rsidR="007F2618" w:rsidRPr="00EF0C97" w:rsidRDefault="007F2618" w:rsidP="00152159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10,0</w:t>
            </w:r>
          </w:p>
        </w:tc>
        <w:tc>
          <w:tcPr>
            <w:tcW w:w="779" w:type="dxa"/>
          </w:tcPr>
          <w:p w:rsidR="007F2618" w:rsidRPr="00EF0C97" w:rsidRDefault="007F2618" w:rsidP="00152159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10,0</w:t>
            </w:r>
          </w:p>
        </w:tc>
        <w:tc>
          <w:tcPr>
            <w:tcW w:w="874" w:type="dxa"/>
          </w:tcPr>
          <w:p w:rsidR="007F2618" w:rsidRPr="00EF0C97" w:rsidRDefault="005D7014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10,4</w:t>
            </w:r>
          </w:p>
        </w:tc>
        <w:tc>
          <w:tcPr>
            <w:tcW w:w="888" w:type="dxa"/>
          </w:tcPr>
          <w:p w:rsidR="007F2618" w:rsidRPr="00EF0C97" w:rsidRDefault="005D7014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10,8</w:t>
            </w:r>
          </w:p>
        </w:tc>
        <w:tc>
          <w:tcPr>
            <w:tcW w:w="873" w:type="dxa"/>
          </w:tcPr>
          <w:p w:rsidR="007F2618" w:rsidRPr="00EF0C97" w:rsidRDefault="005D7014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11,2</w:t>
            </w:r>
          </w:p>
        </w:tc>
        <w:tc>
          <w:tcPr>
            <w:tcW w:w="938" w:type="dxa"/>
          </w:tcPr>
          <w:p w:rsidR="007F2618" w:rsidRPr="00EF0C97" w:rsidRDefault="005D7014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11,7</w:t>
            </w:r>
          </w:p>
        </w:tc>
        <w:tc>
          <w:tcPr>
            <w:tcW w:w="806" w:type="dxa"/>
          </w:tcPr>
          <w:p w:rsidR="007F2618" w:rsidRPr="00EF0C97" w:rsidRDefault="007F2618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7F2618" w:rsidRPr="00EF0C97" w:rsidRDefault="007F2618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964" w:type="dxa"/>
          </w:tcPr>
          <w:p w:rsidR="007F2618" w:rsidRPr="00EF0C97" w:rsidRDefault="007F2618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873" w:type="dxa"/>
          </w:tcPr>
          <w:p w:rsidR="007F2618" w:rsidRPr="00EF0C97" w:rsidRDefault="007F2618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872" w:type="dxa"/>
          </w:tcPr>
          <w:p w:rsidR="007F2618" w:rsidRPr="00EF0C97" w:rsidRDefault="007F2618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7F2618" w:rsidRPr="00EF0C97" w:rsidRDefault="007F2618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</w:tr>
      <w:tr w:rsidR="005D7014" w:rsidRPr="00EF0C97" w:rsidTr="00152159">
        <w:tc>
          <w:tcPr>
            <w:tcW w:w="2837" w:type="dxa"/>
          </w:tcPr>
          <w:p w:rsidR="005D7014" w:rsidRPr="00EF0C97" w:rsidRDefault="005D7014" w:rsidP="000C1BA3">
            <w:pPr>
              <w:spacing w:before="30" w:after="30"/>
              <w:rPr>
                <w:sz w:val="24"/>
                <w:szCs w:val="24"/>
                <w:highlight w:val="yellow"/>
              </w:rPr>
            </w:pPr>
            <w:r w:rsidRPr="00EF0C97">
              <w:rPr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64" w:type="dxa"/>
          </w:tcPr>
          <w:p w:rsidR="005D7014" w:rsidRPr="00EF0C97" w:rsidRDefault="005D7014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2,0</w:t>
            </w:r>
          </w:p>
        </w:tc>
        <w:tc>
          <w:tcPr>
            <w:tcW w:w="784" w:type="dxa"/>
          </w:tcPr>
          <w:p w:rsidR="005D7014" w:rsidRPr="00EF0C97" w:rsidRDefault="005D7014" w:rsidP="00152159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5,0</w:t>
            </w:r>
          </w:p>
        </w:tc>
        <w:tc>
          <w:tcPr>
            <w:tcW w:w="871" w:type="dxa"/>
          </w:tcPr>
          <w:p w:rsidR="005D7014" w:rsidRPr="00EF0C97" w:rsidRDefault="005D7014" w:rsidP="00152159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10,0</w:t>
            </w:r>
          </w:p>
        </w:tc>
        <w:tc>
          <w:tcPr>
            <w:tcW w:w="779" w:type="dxa"/>
          </w:tcPr>
          <w:p w:rsidR="005D7014" w:rsidRPr="00EF0C97" w:rsidRDefault="005D7014" w:rsidP="00152159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10,0</w:t>
            </w:r>
          </w:p>
        </w:tc>
        <w:tc>
          <w:tcPr>
            <w:tcW w:w="874" w:type="dxa"/>
          </w:tcPr>
          <w:p w:rsidR="005D7014" w:rsidRPr="00EF0C97" w:rsidRDefault="005D7014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10,4</w:t>
            </w:r>
          </w:p>
        </w:tc>
        <w:tc>
          <w:tcPr>
            <w:tcW w:w="888" w:type="dxa"/>
          </w:tcPr>
          <w:p w:rsidR="005D7014" w:rsidRPr="00EF0C97" w:rsidRDefault="005D7014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10,8</w:t>
            </w:r>
          </w:p>
        </w:tc>
        <w:tc>
          <w:tcPr>
            <w:tcW w:w="873" w:type="dxa"/>
          </w:tcPr>
          <w:p w:rsidR="005D7014" w:rsidRPr="00EF0C97" w:rsidRDefault="005D7014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11,2</w:t>
            </w:r>
          </w:p>
        </w:tc>
        <w:tc>
          <w:tcPr>
            <w:tcW w:w="938" w:type="dxa"/>
          </w:tcPr>
          <w:p w:rsidR="005D7014" w:rsidRPr="00EF0C97" w:rsidRDefault="005D7014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11,7</w:t>
            </w:r>
          </w:p>
        </w:tc>
        <w:tc>
          <w:tcPr>
            <w:tcW w:w="806" w:type="dxa"/>
          </w:tcPr>
          <w:p w:rsidR="005D7014" w:rsidRPr="00EF0C97" w:rsidRDefault="005D7014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5D7014" w:rsidRPr="00EF0C97" w:rsidRDefault="005D7014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964" w:type="dxa"/>
          </w:tcPr>
          <w:p w:rsidR="005D7014" w:rsidRPr="00EF0C97" w:rsidRDefault="005D7014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873" w:type="dxa"/>
          </w:tcPr>
          <w:p w:rsidR="005D7014" w:rsidRPr="00EF0C97" w:rsidRDefault="005D7014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872" w:type="dxa"/>
          </w:tcPr>
          <w:p w:rsidR="005D7014" w:rsidRPr="00EF0C97" w:rsidRDefault="005D7014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5D7014" w:rsidRPr="00EF0C97" w:rsidRDefault="005D7014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</w:tr>
      <w:tr w:rsidR="007F2618" w:rsidRPr="00EF0C97" w:rsidTr="00152159">
        <w:tc>
          <w:tcPr>
            <w:tcW w:w="2837" w:type="dxa"/>
          </w:tcPr>
          <w:p w:rsidR="007F2618" w:rsidRPr="00EF0C97" w:rsidRDefault="007F2618" w:rsidP="000C1BA3">
            <w:pPr>
              <w:rPr>
                <w:sz w:val="24"/>
                <w:szCs w:val="24"/>
              </w:rPr>
            </w:pPr>
            <w:r w:rsidRPr="00EF0C97">
              <w:rPr>
                <w:color w:val="000000"/>
                <w:sz w:val="24"/>
                <w:szCs w:val="24"/>
              </w:rPr>
              <w:t>«Развитие культуры»</w:t>
            </w:r>
          </w:p>
        </w:tc>
        <w:tc>
          <w:tcPr>
            <w:tcW w:w="764" w:type="dxa"/>
          </w:tcPr>
          <w:p w:rsidR="007F2618" w:rsidRPr="00EF0C97" w:rsidRDefault="007F2618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5100,6</w:t>
            </w:r>
          </w:p>
        </w:tc>
        <w:tc>
          <w:tcPr>
            <w:tcW w:w="784" w:type="dxa"/>
          </w:tcPr>
          <w:p w:rsidR="007F2618" w:rsidRPr="00EF0C97" w:rsidRDefault="007F2618" w:rsidP="00152159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6243,7</w:t>
            </w:r>
          </w:p>
        </w:tc>
        <w:tc>
          <w:tcPr>
            <w:tcW w:w="871" w:type="dxa"/>
          </w:tcPr>
          <w:p w:rsidR="007F2618" w:rsidRPr="00EF0C97" w:rsidRDefault="007F2618" w:rsidP="00152159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5038,2</w:t>
            </w:r>
          </w:p>
        </w:tc>
        <w:tc>
          <w:tcPr>
            <w:tcW w:w="779" w:type="dxa"/>
          </w:tcPr>
          <w:p w:rsidR="007F2618" w:rsidRPr="00EF0C97" w:rsidRDefault="007F2618" w:rsidP="00152159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5058,1</w:t>
            </w:r>
          </w:p>
        </w:tc>
        <w:tc>
          <w:tcPr>
            <w:tcW w:w="874" w:type="dxa"/>
          </w:tcPr>
          <w:p w:rsidR="007F2618" w:rsidRPr="00EF0C97" w:rsidRDefault="005D7014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5260,4</w:t>
            </w:r>
          </w:p>
        </w:tc>
        <w:tc>
          <w:tcPr>
            <w:tcW w:w="888" w:type="dxa"/>
          </w:tcPr>
          <w:p w:rsidR="007F2618" w:rsidRPr="00EF0C97" w:rsidRDefault="005D7014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5470,8</w:t>
            </w:r>
          </w:p>
        </w:tc>
        <w:tc>
          <w:tcPr>
            <w:tcW w:w="873" w:type="dxa"/>
          </w:tcPr>
          <w:p w:rsidR="007F2618" w:rsidRPr="00EF0C97" w:rsidRDefault="005D7014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5689,7</w:t>
            </w:r>
          </w:p>
        </w:tc>
        <w:tc>
          <w:tcPr>
            <w:tcW w:w="938" w:type="dxa"/>
          </w:tcPr>
          <w:p w:rsidR="007F2618" w:rsidRPr="00EF0C97" w:rsidRDefault="005D7014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5917,3</w:t>
            </w:r>
          </w:p>
        </w:tc>
        <w:tc>
          <w:tcPr>
            <w:tcW w:w="806" w:type="dxa"/>
          </w:tcPr>
          <w:p w:rsidR="007F2618" w:rsidRPr="00EF0C97" w:rsidRDefault="007F2618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7F2618" w:rsidRPr="00EF0C97" w:rsidRDefault="007F2618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964" w:type="dxa"/>
          </w:tcPr>
          <w:p w:rsidR="007F2618" w:rsidRPr="00EF0C97" w:rsidRDefault="007F2618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873" w:type="dxa"/>
          </w:tcPr>
          <w:p w:rsidR="007F2618" w:rsidRPr="00EF0C97" w:rsidRDefault="007F2618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872" w:type="dxa"/>
          </w:tcPr>
          <w:p w:rsidR="007F2618" w:rsidRPr="00EF0C97" w:rsidRDefault="007F2618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7F2618" w:rsidRPr="00EF0C97" w:rsidRDefault="007F2618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</w:tr>
      <w:tr w:rsidR="007F2618" w:rsidRPr="00EF0C97" w:rsidTr="00152159">
        <w:tc>
          <w:tcPr>
            <w:tcW w:w="2837" w:type="dxa"/>
          </w:tcPr>
          <w:p w:rsidR="007F2618" w:rsidRPr="00EF0C97" w:rsidRDefault="007F2618" w:rsidP="000C1BA3">
            <w:pPr>
              <w:rPr>
                <w:sz w:val="24"/>
                <w:szCs w:val="24"/>
              </w:rPr>
            </w:pPr>
            <w:r w:rsidRPr="00EF0C97">
              <w:rPr>
                <w:color w:val="000000"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764" w:type="dxa"/>
          </w:tcPr>
          <w:p w:rsidR="007F2618" w:rsidRPr="00EF0C97" w:rsidRDefault="007F2618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1,0</w:t>
            </w:r>
          </w:p>
        </w:tc>
        <w:tc>
          <w:tcPr>
            <w:tcW w:w="784" w:type="dxa"/>
          </w:tcPr>
          <w:p w:rsidR="007F2618" w:rsidRPr="00EF0C97" w:rsidRDefault="007F2618" w:rsidP="00152159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10,0</w:t>
            </w:r>
          </w:p>
        </w:tc>
        <w:tc>
          <w:tcPr>
            <w:tcW w:w="871" w:type="dxa"/>
          </w:tcPr>
          <w:p w:rsidR="007F2618" w:rsidRPr="00EF0C97" w:rsidRDefault="007F2618" w:rsidP="00152159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50,0</w:t>
            </w:r>
          </w:p>
        </w:tc>
        <w:tc>
          <w:tcPr>
            <w:tcW w:w="779" w:type="dxa"/>
          </w:tcPr>
          <w:p w:rsidR="007F2618" w:rsidRPr="00EF0C97" w:rsidRDefault="007F2618" w:rsidP="00152159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50,0</w:t>
            </w:r>
          </w:p>
        </w:tc>
        <w:tc>
          <w:tcPr>
            <w:tcW w:w="874" w:type="dxa"/>
          </w:tcPr>
          <w:p w:rsidR="007F2618" w:rsidRPr="00EF0C97" w:rsidRDefault="006C1D5D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52,0</w:t>
            </w:r>
          </w:p>
        </w:tc>
        <w:tc>
          <w:tcPr>
            <w:tcW w:w="888" w:type="dxa"/>
          </w:tcPr>
          <w:p w:rsidR="007F2618" w:rsidRPr="00EF0C97" w:rsidRDefault="006C1D5D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54,1</w:t>
            </w:r>
          </w:p>
        </w:tc>
        <w:tc>
          <w:tcPr>
            <w:tcW w:w="873" w:type="dxa"/>
          </w:tcPr>
          <w:p w:rsidR="007F2618" w:rsidRPr="00EF0C97" w:rsidRDefault="006C1D5D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56,2</w:t>
            </w:r>
          </w:p>
        </w:tc>
        <w:tc>
          <w:tcPr>
            <w:tcW w:w="938" w:type="dxa"/>
          </w:tcPr>
          <w:p w:rsidR="007F2618" w:rsidRPr="00EF0C97" w:rsidRDefault="006C1D5D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58,5</w:t>
            </w:r>
          </w:p>
        </w:tc>
        <w:tc>
          <w:tcPr>
            <w:tcW w:w="806" w:type="dxa"/>
          </w:tcPr>
          <w:p w:rsidR="007F2618" w:rsidRPr="00EF0C97" w:rsidRDefault="007F2618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7F2618" w:rsidRPr="00EF0C97" w:rsidRDefault="007F2618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964" w:type="dxa"/>
          </w:tcPr>
          <w:p w:rsidR="007F2618" w:rsidRPr="00EF0C97" w:rsidRDefault="007F2618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873" w:type="dxa"/>
          </w:tcPr>
          <w:p w:rsidR="007F2618" w:rsidRPr="00EF0C97" w:rsidRDefault="007F2618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872" w:type="dxa"/>
          </w:tcPr>
          <w:p w:rsidR="007F2618" w:rsidRPr="00EF0C97" w:rsidRDefault="007F2618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7F2618" w:rsidRPr="00EF0C97" w:rsidRDefault="007F2618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</w:tr>
      <w:tr w:rsidR="006C1D5D" w:rsidRPr="00EF0C97" w:rsidTr="00152159">
        <w:tc>
          <w:tcPr>
            <w:tcW w:w="2837" w:type="dxa"/>
          </w:tcPr>
          <w:p w:rsidR="006C1D5D" w:rsidRPr="00EF0C97" w:rsidRDefault="006C1D5D" w:rsidP="000C1BA3">
            <w:pPr>
              <w:spacing w:line="247" w:lineRule="auto"/>
              <w:rPr>
                <w:sz w:val="24"/>
                <w:szCs w:val="24"/>
              </w:rPr>
            </w:pPr>
            <w:r w:rsidRPr="00EF0C97">
              <w:rPr>
                <w:color w:val="000000"/>
                <w:sz w:val="24"/>
                <w:szCs w:val="24"/>
              </w:rPr>
              <w:lastRenderedPageBreak/>
              <w:t>«Развитие физической культуры и спорта»</w:t>
            </w:r>
          </w:p>
        </w:tc>
        <w:tc>
          <w:tcPr>
            <w:tcW w:w="764" w:type="dxa"/>
          </w:tcPr>
          <w:p w:rsidR="006C1D5D" w:rsidRPr="00EF0C97" w:rsidRDefault="006C1D5D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1,0</w:t>
            </w:r>
          </w:p>
        </w:tc>
        <w:tc>
          <w:tcPr>
            <w:tcW w:w="784" w:type="dxa"/>
          </w:tcPr>
          <w:p w:rsidR="006C1D5D" w:rsidRPr="00EF0C97" w:rsidRDefault="006C1D5D" w:rsidP="00152159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1,0</w:t>
            </w:r>
          </w:p>
        </w:tc>
        <w:tc>
          <w:tcPr>
            <w:tcW w:w="871" w:type="dxa"/>
          </w:tcPr>
          <w:p w:rsidR="006C1D5D" w:rsidRPr="00EF0C97" w:rsidRDefault="006C1D5D" w:rsidP="00152159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10,0</w:t>
            </w:r>
          </w:p>
        </w:tc>
        <w:tc>
          <w:tcPr>
            <w:tcW w:w="779" w:type="dxa"/>
          </w:tcPr>
          <w:p w:rsidR="006C1D5D" w:rsidRPr="00EF0C97" w:rsidRDefault="006C1D5D" w:rsidP="00152159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10,0</w:t>
            </w:r>
          </w:p>
        </w:tc>
        <w:tc>
          <w:tcPr>
            <w:tcW w:w="874" w:type="dxa"/>
          </w:tcPr>
          <w:p w:rsidR="006C1D5D" w:rsidRPr="00EF0C97" w:rsidRDefault="006C1D5D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10,4</w:t>
            </w:r>
          </w:p>
        </w:tc>
        <w:tc>
          <w:tcPr>
            <w:tcW w:w="888" w:type="dxa"/>
          </w:tcPr>
          <w:p w:rsidR="006C1D5D" w:rsidRPr="00EF0C97" w:rsidRDefault="006C1D5D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10,8</w:t>
            </w:r>
          </w:p>
        </w:tc>
        <w:tc>
          <w:tcPr>
            <w:tcW w:w="873" w:type="dxa"/>
          </w:tcPr>
          <w:p w:rsidR="006C1D5D" w:rsidRPr="00EF0C97" w:rsidRDefault="006C1D5D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11,2</w:t>
            </w:r>
          </w:p>
        </w:tc>
        <w:tc>
          <w:tcPr>
            <w:tcW w:w="938" w:type="dxa"/>
          </w:tcPr>
          <w:p w:rsidR="006C1D5D" w:rsidRPr="00EF0C97" w:rsidRDefault="006C1D5D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11,7</w:t>
            </w:r>
          </w:p>
        </w:tc>
        <w:tc>
          <w:tcPr>
            <w:tcW w:w="806" w:type="dxa"/>
          </w:tcPr>
          <w:p w:rsidR="006C1D5D" w:rsidRPr="00EF0C97" w:rsidRDefault="006C1D5D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6C1D5D" w:rsidRPr="00EF0C97" w:rsidRDefault="006C1D5D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964" w:type="dxa"/>
          </w:tcPr>
          <w:p w:rsidR="006C1D5D" w:rsidRPr="00EF0C97" w:rsidRDefault="006C1D5D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873" w:type="dxa"/>
          </w:tcPr>
          <w:p w:rsidR="006C1D5D" w:rsidRPr="00EF0C97" w:rsidRDefault="006C1D5D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872" w:type="dxa"/>
          </w:tcPr>
          <w:p w:rsidR="006C1D5D" w:rsidRPr="00EF0C97" w:rsidRDefault="006C1D5D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6C1D5D" w:rsidRPr="00EF0C97" w:rsidRDefault="006C1D5D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</w:tr>
      <w:tr w:rsidR="00D514BE" w:rsidRPr="00EF0C97" w:rsidTr="00152159">
        <w:tc>
          <w:tcPr>
            <w:tcW w:w="2837" w:type="dxa"/>
          </w:tcPr>
          <w:p w:rsidR="00D514BE" w:rsidRPr="00EF0C97" w:rsidRDefault="00D514BE" w:rsidP="000C1BA3">
            <w:pPr>
              <w:spacing w:before="30" w:after="30" w:line="247" w:lineRule="auto"/>
              <w:rPr>
                <w:i/>
                <w:sz w:val="24"/>
                <w:szCs w:val="24"/>
              </w:rPr>
            </w:pPr>
            <w:r w:rsidRPr="00EF0C97">
              <w:rPr>
                <w:color w:val="000000"/>
                <w:sz w:val="24"/>
                <w:szCs w:val="24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64" w:type="dxa"/>
          </w:tcPr>
          <w:p w:rsidR="00D514BE" w:rsidRPr="00EF0C97" w:rsidRDefault="00D514BE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6432,7</w:t>
            </w:r>
          </w:p>
        </w:tc>
        <w:tc>
          <w:tcPr>
            <w:tcW w:w="784" w:type="dxa"/>
          </w:tcPr>
          <w:p w:rsidR="00D514BE" w:rsidRPr="00EF0C97" w:rsidRDefault="00D514BE" w:rsidP="00152159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6735,3</w:t>
            </w:r>
          </w:p>
        </w:tc>
        <w:tc>
          <w:tcPr>
            <w:tcW w:w="871" w:type="dxa"/>
          </w:tcPr>
          <w:p w:rsidR="00D514BE" w:rsidRPr="00EF0C97" w:rsidRDefault="00D514BE" w:rsidP="00152159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4289,6</w:t>
            </w:r>
          </w:p>
        </w:tc>
        <w:tc>
          <w:tcPr>
            <w:tcW w:w="779" w:type="dxa"/>
          </w:tcPr>
          <w:p w:rsidR="00D514BE" w:rsidRPr="00EF0C97" w:rsidRDefault="00D514BE" w:rsidP="00152159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3036,8</w:t>
            </w:r>
          </w:p>
        </w:tc>
        <w:tc>
          <w:tcPr>
            <w:tcW w:w="874" w:type="dxa"/>
          </w:tcPr>
          <w:p w:rsidR="00D514BE" w:rsidRPr="00EF0C97" w:rsidRDefault="006C1D5D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3158,3</w:t>
            </w:r>
          </w:p>
        </w:tc>
        <w:tc>
          <w:tcPr>
            <w:tcW w:w="888" w:type="dxa"/>
          </w:tcPr>
          <w:p w:rsidR="00D514BE" w:rsidRPr="00EF0C97" w:rsidRDefault="006C1D5D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3284,6</w:t>
            </w:r>
          </w:p>
        </w:tc>
        <w:tc>
          <w:tcPr>
            <w:tcW w:w="873" w:type="dxa"/>
          </w:tcPr>
          <w:p w:rsidR="00D514BE" w:rsidRPr="00EF0C97" w:rsidRDefault="006C1D5D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3416,0</w:t>
            </w:r>
          </w:p>
        </w:tc>
        <w:tc>
          <w:tcPr>
            <w:tcW w:w="938" w:type="dxa"/>
          </w:tcPr>
          <w:p w:rsidR="00D514BE" w:rsidRPr="00EF0C97" w:rsidRDefault="006C1D5D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3552,6</w:t>
            </w:r>
          </w:p>
        </w:tc>
        <w:tc>
          <w:tcPr>
            <w:tcW w:w="806" w:type="dxa"/>
          </w:tcPr>
          <w:p w:rsidR="00D514BE" w:rsidRPr="00EF0C97" w:rsidRDefault="00D514BE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D514BE" w:rsidRPr="00EF0C97" w:rsidRDefault="00D514BE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964" w:type="dxa"/>
          </w:tcPr>
          <w:p w:rsidR="00D514BE" w:rsidRPr="00EF0C97" w:rsidRDefault="00D514BE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873" w:type="dxa"/>
          </w:tcPr>
          <w:p w:rsidR="00D514BE" w:rsidRPr="00EF0C97" w:rsidRDefault="00D514BE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872" w:type="dxa"/>
          </w:tcPr>
          <w:p w:rsidR="00D514BE" w:rsidRPr="00EF0C97" w:rsidRDefault="00D514BE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D514BE" w:rsidRPr="00EF0C97" w:rsidRDefault="00D514BE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</w:tr>
      <w:tr w:rsidR="00D514BE" w:rsidRPr="00EF0C97" w:rsidTr="00152159">
        <w:tc>
          <w:tcPr>
            <w:tcW w:w="2837" w:type="dxa"/>
            <w:vAlign w:val="center"/>
          </w:tcPr>
          <w:p w:rsidR="00D514BE" w:rsidRPr="00EF0C97" w:rsidRDefault="00D514BE" w:rsidP="000C1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764" w:type="dxa"/>
          </w:tcPr>
          <w:p w:rsidR="00D514BE" w:rsidRPr="00EF0C97" w:rsidRDefault="00D514BE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2,0</w:t>
            </w:r>
          </w:p>
        </w:tc>
        <w:tc>
          <w:tcPr>
            <w:tcW w:w="784" w:type="dxa"/>
          </w:tcPr>
          <w:p w:rsidR="00D514BE" w:rsidRPr="00EF0C97" w:rsidRDefault="00D514BE" w:rsidP="00152159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15,0</w:t>
            </w:r>
          </w:p>
        </w:tc>
        <w:tc>
          <w:tcPr>
            <w:tcW w:w="871" w:type="dxa"/>
          </w:tcPr>
          <w:p w:rsidR="00D514BE" w:rsidRPr="00EF0C97" w:rsidRDefault="00D514BE" w:rsidP="00152159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20,0</w:t>
            </w:r>
          </w:p>
        </w:tc>
        <w:tc>
          <w:tcPr>
            <w:tcW w:w="779" w:type="dxa"/>
          </w:tcPr>
          <w:p w:rsidR="00D514BE" w:rsidRPr="00EF0C97" w:rsidRDefault="00D514BE" w:rsidP="00152159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20,0</w:t>
            </w:r>
          </w:p>
        </w:tc>
        <w:tc>
          <w:tcPr>
            <w:tcW w:w="874" w:type="dxa"/>
          </w:tcPr>
          <w:p w:rsidR="00D514BE" w:rsidRPr="00EF0C97" w:rsidRDefault="007741C9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20,8</w:t>
            </w:r>
          </w:p>
        </w:tc>
        <w:tc>
          <w:tcPr>
            <w:tcW w:w="888" w:type="dxa"/>
          </w:tcPr>
          <w:p w:rsidR="00D514BE" w:rsidRPr="00EF0C97" w:rsidRDefault="007741C9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21,6</w:t>
            </w:r>
          </w:p>
        </w:tc>
        <w:tc>
          <w:tcPr>
            <w:tcW w:w="873" w:type="dxa"/>
          </w:tcPr>
          <w:p w:rsidR="00D514BE" w:rsidRPr="00EF0C97" w:rsidRDefault="007741C9" w:rsidP="00F521B0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22,6</w:t>
            </w:r>
          </w:p>
        </w:tc>
        <w:tc>
          <w:tcPr>
            <w:tcW w:w="938" w:type="dxa"/>
          </w:tcPr>
          <w:p w:rsidR="00D514BE" w:rsidRPr="00EF0C97" w:rsidRDefault="007741C9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23,4</w:t>
            </w:r>
          </w:p>
        </w:tc>
        <w:tc>
          <w:tcPr>
            <w:tcW w:w="806" w:type="dxa"/>
          </w:tcPr>
          <w:p w:rsidR="00D514BE" w:rsidRPr="00EF0C97" w:rsidRDefault="00D514BE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D514BE" w:rsidRPr="00EF0C97" w:rsidRDefault="00D514BE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964" w:type="dxa"/>
          </w:tcPr>
          <w:p w:rsidR="00D514BE" w:rsidRPr="00EF0C97" w:rsidRDefault="00D514BE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873" w:type="dxa"/>
          </w:tcPr>
          <w:p w:rsidR="00D514BE" w:rsidRPr="00EF0C97" w:rsidRDefault="00D514BE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872" w:type="dxa"/>
          </w:tcPr>
          <w:p w:rsidR="00D514BE" w:rsidRPr="00EF0C97" w:rsidRDefault="00D514BE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D514BE" w:rsidRPr="00EF0C97" w:rsidRDefault="00D514BE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</w:tr>
      <w:tr w:rsidR="006C1D5D" w:rsidRPr="00EF0C97" w:rsidTr="00152159">
        <w:tc>
          <w:tcPr>
            <w:tcW w:w="2837" w:type="dxa"/>
            <w:vAlign w:val="center"/>
          </w:tcPr>
          <w:p w:rsidR="006C1D5D" w:rsidRPr="00EF0C97" w:rsidRDefault="006C1D5D" w:rsidP="000C1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F0C97">
              <w:rPr>
                <w:color w:val="000000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764" w:type="dxa"/>
          </w:tcPr>
          <w:p w:rsidR="006C1D5D" w:rsidRPr="00EF0C97" w:rsidRDefault="006C1D5D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1,0</w:t>
            </w:r>
          </w:p>
        </w:tc>
        <w:tc>
          <w:tcPr>
            <w:tcW w:w="784" w:type="dxa"/>
          </w:tcPr>
          <w:p w:rsidR="006C1D5D" w:rsidRPr="00EF0C97" w:rsidRDefault="006C1D5D" w:rsidP="00152159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0,0</w:t>
            </w:r>
          </w:p>
        </w:tc>
        <w:tc>
          <w:tcPr>
            <w:tcW w:w="871" w:type="dxa"/>
          </w:tcPr>
          <w:p w:rsidR="006C1D5D" w:rsidRPr="00EF0C97" w:rsidRDefault="006C1D5D" w:rsidP="00152159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10,0</w:t>
            </w:r>
          </w:p>
        </w:tc>
        <w:tc>
          <w:tcPr>
            <w:tcW w:w="779" w:type="dxa"/>
          </w:tcPr>
          <w:p w:rsidR="006C1D5D" w:rsidRPr="00EF0C97" w:rsidRDefault="006C1D5D" w:rsidP="00152159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10,0</w:t>
            </w:r>
          </w:p>
        </w:tc>
        <w:tc>
          <w:tcPr>
            <w:tcW w:w="874" w:type="dxa"/>
          </w:tcPr>
          <w:p w:rsidR="006C1D5D" w:rsidRPr="00EF0C97" w:rsidRDefault="006C1D5D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10,4</w:t>
            </w:r>
          </w:p>
        </w:tc>
        <w:tc>
          <w:tcPr>
            <w:tcW w:w="888" w:type="dxa"/>
          </w:tcPr>
          <w:p w:rsidR="006C1D5D" w:rsidRPr="00EF0C97" w:rsidRDefault="006C1D5D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10,8</w:t>
            </w:r>
          </w:p>
        </w:tc>
        <w:tc>
          <w:tcPr>
            <w:tcW w:w="873" w:type="dxa"/>
          </w:tcPr>
          <w:p w:rsidR="006C1D5D" w:rsidRPr="00EF0C97" w:rsidRDefault="006C1D5D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11,2</w:t>
            </w:r>
          </w:p>
        </w:tc>
        <w:tc>
          <w:tcPr>
            <w:tcW w:w="938" w:type="dxa"/>
          </w:tcPr>
          <w:p w:rsidR="006C1D5D" w:rsidRPr="00EF0C97" w:rsidRDefault="006C1D5D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11,7</w:t>
            </w:r>
          </w:p>
        </w:tc>
        <w:tc>
          <w:tcPr>
            <w:tcW w:w="806" w:type="dxa"/>
          </w:tcPr>
          <w:p w:rsidR="006C1D5D" w:rsidRPr="00EF0C97" w:rsidRDefault="006C1D5D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6C1D5D" w:rsidRPr="00EF0C97" w:rsidRDefault="006C1D5D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964" w:type="dxa"/>
          </w:tcPr>
          <w:p w:rsidR="006C1D5D" w:rsidRPr="00EF0C97" w:rsidRDefault="006C1D5D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873" w:type="dxa"/>
          </w:tcPr>
          <w:p w:rsidR="006C1D5D" w:rsidRPr="00EF0C97" w:rsidRDefault="006C1D5D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872" w:type="dxa"/>
          </w:tcPr>
          <w:p w:rsidR="006C1D5D" w:rsidRPr="00EF0C97" w:rsidRDefault="006C1D5D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6C1D5D" w:rsidRPr="00EF0C97" w:rsidRDefault="006C1D5D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</w:tr>
      <w:tr w:rsidR="003575DA" w:rsidRPr="00EF0C97" w:rsidTr="000C1BA3">
        <w:tc>
          <w:tcPr>
            <w:tcW w:w="2837" w:type="dxa"/>
            <w:vAlign w:val="center"/>
          </w:tcPr>
          <w:p w:rsidR="003575DA" w:rsidRPr="00EF0C97" w:rsidRDefault="003575DA" w:rsidP="000C1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F0C97">
              <w:rPr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764" w:type="dxa"/>
          </w:tcPr>
          <w:p w:rsidR="003575DA" w:rsidRPr="00EF0C97" w:rsidRDefault="003575DA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784" w:type="dxa"/>
          </w:tcPr>
          <w:p w:rsidR="003575DA" w:rsidRPr="00EF0C97" w:rsidRDefault="003575DA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871" w:type="dxa"/>
          </w:tcPr>
          <w:p w:rsidR="003575DA" w:rsidRPr="00EF0C97" w:rsidRDefault="003575DA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779" w:type="dxa"/>
          </w:tcPr>
          <w:p w:rsidR="003575DA" w:rsidRPr="00EF0C97" w:rsidRDefault="003575DA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3575DA" w:rsidRPr="00EF0C97" w:rsidRDefault="003575DA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888" w:type="dxa"/>
          </w:tcPr>
          <w:p w:rsidR="003575DA" w:rsidRPr="00EF0C97" w:rsidRDefault="003575DA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873" w:type="dxa"/>
          </w:tcPr>
          <w:p w:rsidR="003575DA" w:rsidRPr="00EF0C97" w:rsidRDefault="003575DA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938" w:type="dxa"/>
          </w:tcPr>
          <w:p w:rsidR="003575DA" w:rsidRPr="00EF0C97" w:rsidRDefault="003575DA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806" w:type="dxa"/>
          </w:tcPr>
          <w:p w:rsidR="003575DA" w:rsidRPr="00EF0C97" w:rsidRDefault="003575DA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3575DA" w:rsidRPr="00EF0C97" w:rsidRDefault="003575DA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964" w:type="dxa"/>
          </w:tcPr>
          <w:p w:rsidR="003575DA" w:rsidRPr="00EF0C97" w:rsidRDefault="003575DA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3575DA" w:rsidRPr="00EF0C97" w:rsidRDefault="003575DA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</w:tcPr>
          <w:p w:rsidR="003575DA" w:rsidRPr="00EF0C97" w:rsidRDefault="003575DA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</w:tcPr>
          <w:p w:rsidR="003575DA" w:rsidRPr="00EF0C97" w:rsidRDefault="003575DA" w:rsidP="000C1BA3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</w:tr>
      <w:tr w:rsidR="003575DA" w:rsidRPr="00EF0C97" w:rsidTr="00803BB5">
        <w:tc>
          <w:tcPr>
            <w:tcW w:w="2837" w:type="dxa"/>
          </w:tcPr>
          <w:p w:rsidR="003575DA" w:rsidRPr="00EF0C97" w:rsidRDefault="003575DA" w:rsidP="000C1B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Итого</w:t>
            </w:r>
          </w:p>
        </w:tc>
        <w:tc>
          <w:tcPr>
            <w:tcW w:w="764" w:type="dxa"/>
          </w:tcPr>
          <w:p w:rsidR="003575DA" w:rsidRPr="00EF0C97" w:rsidRDefault="003575DA" w:rsidP="00E235CE">
            <w:pPr>
              <w:jc w:val="center"/>
              <w:rPr>
                <w:sz w:val="23"/>
                <w:szCs w:val="23"/>
              </w:rPr>
            </w:pPr>
            <w:r w:rsidRPr="00EF0C97">
              <w:rPr>
                <w:sz w:val="23"/>
                <w:szCs w:val="23"/>
              </w:rPr>
              <w:t>12198,7</w:t>
            </w:r>
          </w:p>
        </w:tc>
        <w:tc>
          <w:tcPr>
            <w:tcW w:w="784" w:type="dxa"/>
          </w:tcPr>
          <w:p w:rsidR="003575DA" w:rsidRPr="00EF0C97" w:rsidRDefault="001D1EB5" w:rsidP="000C1BA3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13772,4</w:t>
            </w:r>
          </w:p>
        </w:tc>
        <w:tc>
          <w:tcPr>
            <w:tcW w:w="871" w:type="dxa"/>
          </w:tcPr>
          <w:p w:rsidR="003575DA" w:rsidRPr="00EF0C97" w:rsidRDefault="004A2418" w:rsidP="000C1BA3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10109,4</w:t>
            </w:r>
          </w:p>
        </w:tc>
        <w:tc>
          <w:tcPr>
            <w:tcW w:w="779" w:type="dxa"/>
          </w:tcPr>
          <w:p w:rsidR="003575DA" w:rsidRPr="00EF0C97" w:rsidRDefault="006461A3" w:rsidP="000C1BA3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8757,3</w:t>
            </w:r>
          </w:p>
        </w:tc>
        <w:tc>
          <w:tcPr>
            <w:tcW w:w="874" w:type="dxa"/>
          </w:tcPr>
          <w:p w:rsidR="003575DA" w:rsidRPr="00EF0C97" w:rsidRDefault="00F521B0" w:rsidP="000C1BA3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9107,6</w:t>
            </w:r>
          </w:p>
        </w:tc>
        <w:tc>
          <w:tcPr>
            <w:tcW w:w="888" w:type="dxa"/>
          </w:tcPr>
          <w:p w:rsidR="003575DA" w:rsidRPr="00EF0C97" w:rsidRDefault="00F521B0" w:rsidP="000C1BA3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9471,9</w:t>
            </w:r>
          </w:p>
        </w:tc>
        <w:tc>
          <w:tcPr>
            <w:tcW w:w="873" w:type="dxa"/>
          </w:tcPr>
          <w:p w:rsidR="003575DA" w:rsidRPr="00EF0C97" w:rsidRDefault="00F521B0" w:rsidP="00F521B0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9850,6</w:t>
            </w:r>
          </w:p>
        </w:tc>
        <w:tc>
          <w:tcPr>
            <w:tcW w:w="938" w:type="dxa"/>
          </w:tcPr>
          <w:p w:rsidR="003575DA" w:rsidRPr="00EF0C97" w:rsidRDefault="00F521B0" w:rsidP="000C1BA3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10244,9</w:t>
            </w:r>
          </w:p>
        </w:tc>
        <w:tc>
          <w:tcPr>
            <w:tcW w:w="806" w:type="dxa"/>
          </w:tcPr>
          <w:p w:rsidR="003575DA" w:rsidRPr="00EF0C97" w:rsidRDefault="003575DA" w:rsidP="000C1BA3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3575DA" w:rsidRPr="00EF0C97" w:rsidRDefault="003575DA" w:rsidP="000C1BA3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964" w:type="dxa"/>
          </w:tcPr>
          <w:p w:rsidR="003575DA" w:rsidRPr="00EF0C97" w:rsidRDefault="003575DA" w:rsidP="000C1BA3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873" w:type="dxa"/>
          </w:tcPr>
          <w:p w:rsidR="003575DA" w:rsidRPr="00EF0C97" w:rsidRDefault="003575DA" w:rsidP="000C1BA3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872" w:type="dxa"/>
          </w:tcPr>
          <w:p w:rsidR="003575DA" w:rsidRPr="00EF0C97" w:rsidRDefault="003575DA" w:rsidP="000C1BA3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  <w:tc>
          <w:tcPr>
            <w:tcW w:w="781" w:type="dxa"/>
          </w:tcPr>
          <w:p w:rsidR="003575DA" w:rsidRPr="00EF0C97" w:rsidRDefault="003575DA" w:rsidP="000C1BA3">
            <w:pPr>
              <w:jc w:val="center"/>
              <w:rPr>
                <w:sz w:val="24"/>
                <w:szCs w:val="24"/>
              </w:rPr>
            </w:pPr>
            <w:r w:rsidRPr="00EF0C97">
              <w:rPr>
                <w:sz w:val="24"/>
                <w:szCs w:val="24"/>
              </w:rPr>
              <w:t>–</w:t>
            </w:r>
          </w:p>
        </w:tc>
      </w:tr>
    </w:tbl>
    <w:p w:rsidR="00C40D21" w:rsidRPr="00C40D21" w:rsidRDefault="00C40D21" w:rsidP="00C40D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0D21" w:rsidRPr="00280DD1" w:rsidRDefault="00C40D21" w:rsidP="001C697B">
      <w:pPr>
        <w:autoSpaceDE w:val="0"/>
        <w:autoSpaceDN w:val="0"/>
        <w:adjustRightInd w:val="0"/>
        <w:spacing w:line="247" w:lineRule="auto"/>
        <w:ind w:firstLine="709"/>
        <w:jc w:val="both"/>
        <w:rPr>
          <w:kern w:val="2"/>
        </w:rPr>
      </w:pPr>
      <w:r w:rsidRPr="00280DD1">
        <w:rPr>
          <w:vertAlign w:val="superscript"/>
        </w:rPr>
        <w:t>1</w:t>
      </w:r>
      <w:r w:rsidR="008B572E" w:rsidRPr="00280DD1">
        <w:t xml:space="preserve">Плановые бюджетные ассигнования, предусмотренные за счет средств бюджета </w:t>
      </w:r>
      <w:r w:rsidR="005E270A" w:rsidRPr="00280DD1">
        <w:t xml:space="preserve">Калининского сельского </w:t>
      </w:r>
      <w:r w:rsidR="001C697B" w:rsidRPr="00280DD1">
        <w:t>п</w:t>
      </w:r>
      <w:r w:rsidR="005E270A" w:rsidRPr="00280DD1">
        <w:t>оселения</w:t>
      </w:r>
      <w:r w:rsidR="001C697B" w:rsidRPr="00280DD1">
        <w:t xml:space="preserve"> </w:t>
      </w:r>
      <w:r w:rsidR="008B572E" w:rsidRPr="00280DD1">
        <w:t xml:space="preserve">Ремонтненского района и безвозмездных поступлений в бюджет </w:t>
      </w:r>
      <w:r w:rsidR="001C697B" w:rsidRPr="00280DD1">
        <w:t xml:space="preserve">Калининского сельского поселения </w:t>
      </w:r>
      <w:r w:rsidR="008B572E" w:rsidRPr="00280DD1">
        <w:t>Ремонтненского района.</w:t>
      </w:r>
    </w:p>
    <w:p w:rsidR="00124DD9" w:rsidRPr="00280DD1" w:rsidRDefault="00124DD9" w:rsidP="00C40D21">
      <w:pPr>
        <w:ind w:firstLine="709"/>
        <w:rPr>
          <w:kern w:val="2"/>
        </w:rPr>
      </w:pPr>
      <w:r w:rsidRPr="00280DD1">
        <w:rPr>
          <w:kern w:val="2"/>
          <w:vertAlign w:val="superscript"/>
        </w:rPr>
        <w:t>2</w:t>
      </w:r>
      <w:r w:rsidRPr="00280DD1">
        <w:rPr>
          <w:kern w:val="2"/>
        </w:rPr>
        <w:t xml:space="preserve">Объем бюджетных ассигнований соответствует </w:t>
      </w:r>
      <w:r w:rsidR="008347BE" w:rsidRPr="00280DD1">
        <w:rPr>
          <w:kern w:val="2"/>
        </w:rPr>
        <w:t>решению Собрания депутатов</w:t>
      </w:r>
      <w:r w:rsidR="000F420D" w:rsidRPr="00280DD1">
        <w:rPr>
          <w:kern w:val="2"/>
        </w:rPr>
        <w:t xml:space="preserve"> </w:t>
      </w:r>
      <w:r w:rsidR="000F420D" w:rsidRPr="00280DD1">
        <w:t>Калининского сельского поселения</w:t>
      </w:r>
      <w:r w:rsidR="008347BE" w:rsidRPr="00280DD1">
        <w:rPr>
          <w:kern w:val="2"/>
        </w:rPr>
        <w:t xml:space="preserve"> от 2</w:t>
      </w:r>
      <w:r w:rsidR="009C6E86" w:rsidRPr="00280DD1">
        <w:rPr>
          <w:kern w:val="2"/>
        </w:rPr>
        <w:t>8</w:t>
      </w:r>
      <w:r w:rsidRPr="00280DD1">
        <w:rPr>
          <w:kern w:val="2"/>
        </w:rPr>
        <w:t>.12.202</w:t>
      </w:r>
      <w:r w:rsidR="009C6E86" w:rsidRPr="00280DD1">
        <w:rPr>
          <w:kern w:val="2"/>
        </w:rPr>
        <w:t>2</w:t>
      </w:r>
      <w:r w:rsidRPr="00280DD1">
        <w:rPr>
          <w:kern w:val="2"/>
        </w:rPr>
        <w:t xml:space="preserve"> № </w:t>
      </w:r>
      <w:r w:rsidR="00FD7547" w:rsidRPr="00280DD1">
        <w:rPr>
          <w:kern w:val="2"/>
        </w:rPr>
        <w:t>64</w:t>
      </w:r>
      <w:r w:rsidRPr="00280DD1">
        <w:rPr>
          <w:kern w:val="2"/>
        </w:rPr>
        <w:t xml:space="preserve"> «О бюджете </w:t>
      </w:r>
      <w:r w:rsidR="00FD7547" w:rsidRPr="00280DD1">
        <w:t xml:space="preserve">Калининского сельского поселения </w:t>
      </w:r>
      <w:r w:rsidRPr="00280DD1">
        <w:rPr>
          <w:kern w:val="2"/>
        </w:rPr>
        <w:t>Ремонтненского района на 202</w:t>
      </w:r>
      <w:r w:rsidR="009C6E86" w:rsidRPr="00280DD1">
        <w:rPr>
          <w:kern w:val="2"/>
        </w:rPr>
        <w:t>3</w:t>
      </w:r>
      <w:r w:rsidRPr="00280DD1">
        <w:rPr>
          <w:kern w:val="2"/>
        </w:rPr>
        <w:t xml:space="preserve"> год и на плановый период 202</w:t>
      </w:r>
      <w:r w:rsidR="009C6E86" w:rsidRPr="00280DD1">
        <w:rPr>
          <w:kern w:val="2"/>
        </w:rPr>
        <w:t>4</w:t>
      </w:r>
      <w:r w:rsidRPr="00280DD1">
        <w:rPr>
          <w:kern w:val="2"/>
        </w:rPr>
        <w:t xml:space="preserve"> и 202</w:t>
      </w:r>
      <w:r w:rsidR="009C6E86" w:rsidRPr="00280DD1">
        <w:rPr>
          <w:kern w:val="2"/>
        </w:rPr>
        <w:t>5</w:t>
      </w:r>
      <w:r w:rsidRPr="00280DD1">
        <w:rPr>
          <w:kern w:val="2"/>
        </w:rPr>
        <w:t xml:space="preserve"> годов» </w:t>
      </w:r>
      <w:r w:rsidR="00A51D50" w:rsidRPr="00280DD1">
        <w:rPr>
          <w:kern w:val="2"/>
        </w:rPr>
        <w:t>по состоянию на 1 января 2023 г.</w:t>
      </w:r>
    </w:p>
    <w:p w:rsidR="009C6E86" w:rsidRPr="00280DD1" w:rsidRDefault="00A51D50" w:rsidP="009C6E86">
      <w:pPr>
        <w:ind w:firstLine="709"/>
        <w:rPr>
          <w:kern w:val="2"/>
        </w:rPr>
      </w:pPr>
      <w:r w:rsidRPr="00280DD1">
        <w:rPr>
          <w:kern w:val="2"/>
          <w:vertAlign w:val="superscript"/>
        </w:rPr>
        <w:t>3</w:t>
      </w:r>
      <w:r w:rsidR="009C6E86" w:rsidRPr="00280DD1">
        <w:rPr>
          <w:kern w:val="2"/>
        </w:rPr>
        <w:t>Объем бюджетных ассигнований соответствует решению Собрания депутатов</w:t>
      </w:r>
      <w:r w:rsidR="005635C2" w:rsidRPr="00280DD1">
        <w:rPr>
          <w:kern w:val="2"/>
        </w:rPr>
        <w:t xml:space="preserve"> </w:t>
      </w:r>
      <w:r w:rsidR="005635C2" w:rsidRPr="00280DD1">
        <w:t>Калининского сельского поселения</w:t>
      </w:r>
      <w:r w:rsidR="009C6E86" w:rsidRPr="00280DD1">
        <w:rPr>
          <w:kern w:val="2"/>
        </w:rPr>
        <w:t xml:space="preserve"> от 2</w:t>
      </w:r>
      <w:r w:rsidR="005635C2" w:rsidRPr="00280DD1">
        <w:rPr>
          <w:kern w:val="2"/>
        </w:rPr>
        <w:t>8</w:t>
      </w:r>
      <w:r w:rsidR="009C6E86" w:rsidRPr="00280DD1">
        <w:rPr>
          <w:kern w:val="2"/>
        </w:rPr>
        <w:t xml:space="preserve">.12.2023 № </w:t>
      </w:r>
      <w:r w:rsidR="00BE02AC" w:rsidRPr="00280DD1">
        <w:rPr>
          <w:kern w:val="2"/>
        </w:rPr>
        <w:t>96</w:t>
      </w:r>
      <w:r w:rsidR="009C6E86" w:rsidRPr="00280DD1">
        <w:rPr>
          <w:kern w:val="2"/>
        </w:rPr>
        <w:t xml:space="preserve"> «О бюджете </w:t>
      </w:r>
      <w:r w:rsidR="00BE02AC" w:rsidRPr="00280DD1">
        <w:t>Калининского сельского поселения</w:t>
      </w:r>
      <w:r w:rsidR="00BE02AC" w:rsidRPr="00280DD1">
        <w:rPr>
          <w:kern w:val="2"/>
        </w:rPr>
        <w:t xml:space="preserve"> </w:t>
      </w:r>
      <w:r w:rsidR="009C6E86" w:rsidRPr="00280DD1">
        <w:rPr>
          <w:kern w:val="2"/>
        </w:rPr>
        <w:t xml:space="preserve">Ремонтненского района на 2024 год и на плановый период 2025 и 2026 годов» </w:t>
      </w:r>
      <w:r w:rsidRPr="00280DD1">
        <w:rPr>
          <w:kern w:val="2"/>
        </w:rPr>
        <w:t xml:space="preserve"> по состоянию на 1 января 2024 г.</w:t>
      </w:r>
    </w:p>
    <w:p w:rsidR="00AA5610" w:rsidRPr="00280DD1" w:rsidRDefault="00A51D50" w:rsidP="0006273F">
      <w:pPr>
        <w:ind w:firstLine="709"/>
        <w:jc w:val="both"/>
        <w:rPr>
          <w:kern w:val="2"/>
        </w:rPr>
      </w:pPr>
      <w:r w:rsidRPr="00280DD1">
        <w:rPr>
          <w:kern w:val="2"/>
          <w:vertAlign w:val="superscript"/>
        </w:rPr>
        <w:t>4</w:t>
      </w:r>
      <w:r w:rsidR="00AA5610" w:rsidRPr="00280DD1">
        <w:rPr>
          <w:kern w:val="2"/>
        </w:rPr>
        <w:t xml:space="preserve">Объем бюджетных ассигнований </w:t>
      </w:r>
      <w:r w:rsidRPr="00280DD1">
        <w:rPr>
          <w:kern w:val="2"/>
        </w:rPr>
        <w:t>на период с 2027 по 2030 годы расчетно спрогнозирован на основе параметров 2026 года с ежегодной индексацией на уровень инфляции 4,0 процента.</w:t>
      </w:r>
    </w:p>
    <w:p w:rsidR="00AA5610" w:rsidRPr="00280DD1" w:rsidRDefault="00AA5610" w:rsidP="00C40D21">
      <w:pPr>
        <w:ind w:firstLine="709"/>
        <w:rPr>
          <w:kern w:val="2"/>
        </w:rPr>
      </w:pPr>
      <w:r w:rsidRPr="00280DD1">
        <w:rPr>
          <w:kern w:val="2"/>
        </w:rPr>
        <w:t>Примечание:</w:t>
      </w:r>
    </w:p>
    <w:p w:rsidR="00AA5610" w:rsidRPr="00280DD1" w:rsidRDefault="00AA5610" w:rsidP="00AA5610">
      <w:pPr>
        <w:ind w:firstLine="709"/>
        <w:rPr>
          <w:kern w:val="2"/>
        </w:rPr>
        <w:sectPr w:rsidR="00AA5610" w:rsidRPr="00280DD1" w:rsidSect="00C50E39">
          <w:pgSz w:w="16839" w:h="11907" w:orient="landscape" w:code="9"/>
          <w:pgMar w:top="1134" w:right="1134" w:bottom="567" w:left="1134" w:header="709" w:footer="720" w:gutter="0"/>
          <w:cols w:space="720"/>
          <w:docGrid w:linePitch="272"/>
        </w:sectPr>
      </w:pPr>
      <w:r w:rsidRPr="00280DD1">
        <w:rPr>
          <w:kern w:val="2"/>
        </w:rPr>
        <w:t>Х – не подлежит заполнению</w:t>
      </w:r>
    </w:p>
    <w:p w:rsidR="00C40D21" w:rsidRPr="00005F57" w:rsidRDefault="00C40D21" w:rsidP="00C40D21">
      <w:pPr>
        <w:suppressAutoHyphens/>
        <w:jc w:val="center"/>
        <w:rPr>
          <w:sz w:val="24"/>
          <w:szCs w:val="24"/>
        </w:rPr>
      </w:pPr>
      <w:r w:rsidRPr="00005F57">
        <w:rPr>
          <w:sz w:val="24"/>
          <w:szCs w:val="24"/>
        </w:rPr>
        <w:lastRenderedPageBreak/>
        <w:t>2.2. Основные подходы к формированию</w:t>
      </w:r>
    </w:p>
    <w:p w:rsidR="00C40D21" w:rsidRPr="00005F57" w:rsidRDefault="00C40D21" w:rsidP="00C40D21">
      <w:pPr>
        <w:suppressAutoHyphens/>
        <w:jc w:val="center"/>
        <w:rPr>
          <w:sz w:val="24"/>
          <w:szCs w:val="24"/>
        </w:rPr>
      </w:pPr>
      <w:r w:rsidRPr="00005F57">
        <w:rPr>
          <w:sz w:val="24"/>
          <w:szCs w:val="24"/>
        </w:rPr>
        <w:t xml:space="preserve">бюджетной политики </w:t>
      </w:r>
      <w:r w:rsidR="00E348CF" w:rsidRPr="00005F57">
        <w:rPr>
          <w:sz w:val="24"/>
          <w:szCs w:val="24"/>
        </w:rPr>
        <w:t>Калининского сельского поселения</w:t>
      </w:r>
      <w:r w:rsidR="00E348CF" w:rsidRPr="00005F57">
        <w:rPr>
          <w:kern w:val="2"/>
          <w:sz w:val="24"/>
          <w:szCs w:val="24"/>
        </w:rPr>
        <w:t xml:space="preserve"> </w:t>
      </w:r>
      <w:r w:rsidR="00E375A2" w:rsidRPr="00005F57">
        <w:rPr>
          <w:sz w:val="24"/>
          <w:szCs w:val="24"/>
        </w:rPr>
        <w:t>Ремонтненского района</w:t>
      </w:r>
      <w:r w:rsidRPr="00005F57">
        <w:rPr>
          <w:sz w:val="24"/>
          <w:szCs w:val="24"/>
        </w:rPr>
        <w:t xml:space="preserve"> на период 2023 – 2036 годов</w:t>
      </w:r>
    </w:p>
    <w:p w:rsidR="00C40D21" w:rsidRPr="00005F57" w:rsidRDefault="00C40D21" w:rsidP="00C40D21">
      <w:pPr>
        <w:suppressAutoHyphens/>
        <w:ind w:firstLine="709"/>
        <w:jc w:val="both"/>
        <w:rPr>
          <w:sz w:val="24"/>
          <w:szCs w:val="24"/>
        </w:rPr>
      </w:pPr>
    </w:p>
    <w:p w:rsidR="00C40D21" w:rsidRPr="00005F57" w:rsidRDefault="00C40D21" w:rsidP="001970A1">
      <w:pPr>
        <w:ind w:firstLine="709"/>
        <w:jc w:val="both"/>
        <w:rPr>
          <w:sz w:val="24"/>
          <w:szCs w:val="24"/>
        </w:rPr>
      </w:pPr>
      <w:r w:rsidRPr="00005F57">
        <w:rPr>
          <w:sz w:val="24"/>
          <w:szCs w:val="24"/>
        </w:rPr>
        <w:t xml:space="preserve"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</w:t>
      </w:r>
      <w:r w:rsidR="0027503F" w:rsidRPr="00005F57">
        <w:rPr>
          <w:sz w:val="24"/>
          <w:szCs w:val="24"/>
        </w:rPr>
        <w:t>Ростовской области</w:t>
      </w:r>
      <w:r w:rsidRPr="00005F57">
        <w:rPr>
          <w:sz w:val="24"/>
          <w:szCs w:val="24"/>
        </w:rPr>
        <w:t xml:space="preserve"> и бюджетном законодательстве Российской Федерации, ожидаемые в прогнозном периоде.</w:t>
      </w:r>
    </w:p>
    <w:p w:rsidR="00C40D21" w:rsidRPr="00005F57" w:rsidRDefault="00C40D21" w:rsidP="00C40D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5F57">
        <w:rPr>
          <w:sz w:val="24"/>
          <w:szCs w:val="24"/>
        </w:rPr>
        <w:t xml:space="preserve">Расчет прогнозных показателей дефицита (профицита), источников </w:t>
      </w:r>
      <w:r w:rsidRPr="00005F57">
        <w:rPr>
          <w:spacing w:val="-2"/>
          <w:sz w:val="24"/>
          <w:szCs w:val="24"/>
        </w:rPr>
        <w:t xml:space="preserve">его финансирования и </w:t>
      </w:r>
      <w:r w:rsidR="001970A1" w:rsidRPr="00005F57">
        <w:rPr>
          <w:spacing w:val="-2"/>
          <w:sz w:val="24"/>
          <w:szCs w:val="24"/>
        </w:rPr>
        <w:t>муниципального</w:t>
      </w:r>
      <w:r w:rsidRPr="00005F57">
        <w:rPr>
          <w:spacing w:val="-2"/>
          <w:sz w:val="24"/>
          <w:szCs w:val="24"/>
        </w:rPr>
        <w:t xml:space="preserve"> долга </w:t>
      </w:r>
      <w:r w:rsidR="00E348CF" w:rsidRPr="00005F57">
        <w:rPr>
          <w:sz w:val="24"/>
          <w:szCs w:val="24"/>
        </w:rPr>
        <w:t>Калининского сельского поселения</w:t>
      </w:r>
      <w:r w:rsidR="00E348CF" w:rsidRPr="00005F57">
        <w:rPr>
          <w:kern w:val="2"/>
          <w:sz w:val="24"/>
          <w:szCs w:val="24"/>
        </w:rPr>
        <w:t xml:space="preserve"> </w:t>
      </w:r>
      <w:r w:rsidR="00E375A2" w:rsidRPr="00005F57">
        <w:rPr>
          <w:spacing w:val="-2"/>
          <w:sz w:val="24"/>
          <w:szCs w:val="24"/>
        </w:rPr>
        <w:t>Ремонтненского района</w:t>
      </w:r>
      <w:r w:rsidRPr="00005F57">
        <w:rPr>
          <w:spacing w:val="-2"/>
          <w:sz w:val="24"/>
          <w:szCs w:val="24"/>
        </w:rPr>
        <w:t xml:space="preserve"> осуществлен</w:t>
      </w:r>
      <w:r w:rsidRPr="00005F57">
        <w:rPr>
          <w:sz w:val="24"/>
          <w:szCs w:val="24"/>
        </w:rPr>
        <w:t xml:space="preserve"> исходя из ограничений по размеру дефицита и уровню </w:t>
      </w:r>
      <w:r w:rsidR="001970A1" w:rsidRPr="00005F57">
        <w:rPr>
          <w:sz w:val="24"/>
          <w:szCs w:val="24"/>
        </w:rPr>
        <w:t>муниципального</w:t>
      </w:r>
      <w:r w:rsidRPr="00005F57">
        <w:rPr>
          <w:sz w:val="24"/>
          <w:szCs w:val="24"/>
        </w:rPr>
        <w:t xml:space="preserve">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C40D21" w:rsidRPr="00005F57" w:rsidRDefault="00C40D21" w:rsidP="00C40D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5F57">
        <w:rPr>
          <w:sz w:val="24"/>
          <w:szCs w:val="24"/>
        </w:rPr>
        <w:t xml:space="preserve">Бюджетная политика </w:t>
      </w:r>
      <w:r w:rsidR="00E348CF" w:rsidRPr="00005F57">
        <w:rPr>
          <w:sz w:val="24"/>
          <w:szCs w:val="24"/>
        </w:rPr>
        <w:t>Калининского сельского поселения</w:t>
      </w:r>
      <w:r w:rsidR="00E348CF" w:rsidRPr="00005F57">
        <w:rPr>
          <w:kern w:val="2"/>
          <w:sz w:val="24"/>
          <w:szCs w:val="24"/>
        </w:rPr>
        <w:t xml:space="preserve"> </w:t>
      </w:r>
      <w:r w:rsidR="00E375A2" w:rsidRPr="00005F57">
        <w:rPr>
          <w:sz w:val="24"/>
          <w:szCs w:val="24"/>
        </w:rPr>
        <w:t>Ремонтненского района</w:t>
      </w:r>
      <w:r w:rsidRPr="00005F57">
        <w:rPr>
          <w:sz w:val="24"/>
          <w:szCs w:val="24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1D2C0C" w:rsidRPr="00005F57">
        <w:rPr>
          <w:sz w:val="24"/>
          <w:szCs w:val="24"/>
        </w:rPr>
        <w:t>Калининского сельского поселения</w:t>
      </w:r>
      <w:r w:rsidR="001D2C0C" w:rsidRPr="00005F57">
        <w:rPr>
          <w:kern w:val="2"/>
          <w:sz w:val="24"/>
          <w:szCs w:val="24"/>
        </w:rPr>
        <w:t xml:space="preserve"> </w:t>
      </w:r>
      <w:r w:rsidR="00E375A2" w:rsidRPr="00005F57">
        <w:rPr>
          <w:sz w:val="24"/>
          <w:szCs w:val="24"/>
        </w:rPr>
        <w:t>Ремонтненского района</w:t>
      </w:r>
      <w:r w:rsidRPr="00005F57">
        <w:rPr>
          <w:sz w:val="24"/>
          <w:szCs w:val="24"/>
        </w:rPr>
        <w:t xml:space="preserve"> при одновременном обеспечении устойчивости и сбалансированности бюджетной системы.</w:t>
      </w:r>
    </w:p>
    <w:p w:rsidR="00C40D21" w:rsidRPr="00005F57" w:rsidRDefault="00C40D21" w:rsidP="00C40D2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0D21" w:rsidRPr="00005F57" w:rsidRDefault="00C40D21" w:rsidP="00C40D21">
      <w:pPr>
        <w:suppressAutoHyphens/>
        <w:jc w:val="center"/>
        <w:rPr>
          <w:sz w:val="24"/>
          <w:szCs w:val="24"/>
        </w:rPr>
      </w:pPr>
      <w:r w:rsidRPr="00005F57">
        <w:rPr>
          <w:sz w:val="24"/>
          <w:szCs w:val="24"/>
        </w:rPr>
        <w:t>Основные подходы в части</w:t>
      </w:r>
    </w:p>
    <w:p w:rsidR="00C40D21" w:rsidRPr="00005F57" w:rsidRDefault="00C40D21" w:rsidP="00C40D21">
      <w:pPr>
        <w:suppressAutoHyphens/>
        <w:jc w:val="center"/>
        <w:rPr>
          <w:sz w:val="24"/>
          <w:szCs w:val="24"/>
          <w:highlight w:val="lightGray"/>
        </w:rPr>
      </w:pPr>
      <w:r w:rsidRPr="00005F57">
        <w:rPr>
          <w:sz w:val="24"/>
          <w:szCs w:val="24"/>
        </w:rPr>
        <w:t>собственных (налоговых и неналоговых) доходов</w:t>
      </w:r>
    </w:p>
    <w:p w:rsidR="00C40D21" w:rsidRPr="00005F57" w:rsidRDefault="00C40D21" w:rsidP="00C40D21">
      <w:pPr>
        <w:suppressAutoHyphens/>
        <w:jc w:val="center"/>
        <w:rPr>
          <w:sz w:val="24"/>
          <w:szCs w:val="24"/>
          <w:highlight w:val="lightGray"/>
        </w:rPr>
      </w:pPr>
    </w:p>
    <w:p w:rsidR="00C40D21" w:rsidRPr="00005F57" w:rsidRDefault="00C40D21" w:rsidP="00C40D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05F57">
        <w:rPr>
          <w:sz w:val="24"/>
          <w:szCs w:val="24"/>
        </w:rPr>
        <w:t xml:space="preserve">Собственные налоговые и неналоговые доходы бюджета </w:t>
      </w:r>
      <w:r w:rsidR="001D2C0C" w:rsidRPr="00005F57">
        <w:rPr>
          <w:sz w:val="24"/>
          <w:szCs w:val="24"/>
        </w:rPr>
        <w:t>Калининского сельского поселения</w:t>
      </w:r>
      <w:r w:rsidR="001D2C0C" w:rsidRPr="00005F57">
        <w:rPr>
          <w:kern w:val="2"/>
          <w:sz w:val="24"/>
          <w:szCs w:val="24"/>
        </w:rPr>
        <w:t xml:space="preserve"> </w:t>
      </w:r>
      <w:r w:rsidR="00E375A2" w:rsidRPr="00005F57">
        <w:rPr>
          <w:sz w:val="24"/>
          <w:szCs w:val="24"/>
        </w:rPr>
        <w:t>Ремонтненского района</w:t>
      </w:r>
      <w:r w:rsidRPr="00005F57">
        <w:rPr>
          <w:sz w:val="24"/>
          <w:szCs w:val="24"/>
        </w:rPr>
        <w:t xml:space="preserve"> к 203</w:t>
      </w:r>
      <w:r w:rsidR="008909CC" w:rsidRPr="00005F57">
        <w:rPr>
          <w:sz w:val="24"/>
          <w:szCs w:val="24"/>
        </w:rPr>
        <w:t>6</w:t>
      </w:r>
      <w:r w:rsidRPr="00005F57">
        <w:rPr>
          <w:sz w:val="24"/>
          <w:szCs w:val="24"/>
        </w:rPr>
        <w:t xml:space="preserve"> году увеличатся в </w:t>
      </w:r>
      <w:r w:rsidR="0062709B" w:rsidRPr="00005F57">
        <w:rPr>
          <w:sz w:val="24"/>
          <w:szCs w:val="24"/>
        </w:rPr>
        <w:t>0,95</w:t>
      </w:r>
      <w:r w:rsidRPr="00005F57">
        <w:rPr>
          <w:sz w:val="24"/>
          <w:szCs w:val="24"/>
        </w:rPr>
        <w:t xml:space="preserve"> раза к уровню 2023 года. </w:t>
      </w:r>
    </w:p>
    <w:p w:rsidR="00C40D21" w:rsidRPr="00005F57" w:rsidRDefault="00C40D21" w:rsidP="00C40D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05F57">
        <w:rPr>
          <w:sz w:val="24"/>
          <w:szCs w:val="24"/>
        </w:rPr>
        <w:t>Поступательной динамике собственных доходов способствует стимулирующ</w:t>
      </w:r>
      <w:r w:rsidR="002632C1" w:rsidRPr="00005F57">
        <w:rPr>
          <w:sz w:val="24"/>
          <w:szCs w:val="24"/>
        </w:rPr>
        <w:t xml:space="preserve">ий характер налоговой политики </w:t>
      </w:r>
      <w:r w:rsidR="00337774" w:rsidRPr="00005F57">
        <w:rPr>
          <w:sz w:val="24"/>
          <w:szCs w:val="24"/>
        </w:rPr>
        <w:t>области</w:t>
      </w:r>
      <w:r w:rsidRPr="00005F57">
        <w:rPr>
          <w:sz w:val="24"/>
          <w:szCs w:val="24"/>
        </w:rPr>
        <w:t>. За истекший период решены следующие задачи:</w:t>
      </w:r>
    </w:p>
    <w:p w:rsidR="00C40D21" w:rsidRPr="00005F57" w:rsidRDefault="00C40D21" w:rsidP="00C40D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05F57">
        <w:rPr>
          <w:sz w:val="24"/>
          <w:szCs w:val="24"/>
        </w:rPr>
        <w:t xml:space="preserve">принят сводный областной закон о региональных налогах и некоторых вопросах налогообложения в </w:t>
      </w:r>
      <w:r w:rsidR="0027503F" w:rsidRPr="00005F57">
        <w:rPr>
          <w:sz w:val="24"/>
          <w:szCs w:val="24"/>
        </w:rPr>
        <w:t>Ростовской области</w:t>
      </w:r>
      <w:r w:rsidRPr="00005F57">
        <w:rPr>
          <w:sz w:val="24"/>
          <w:szCs w:val="24"/>
        </w:rPr>
        <w:t>;</w:t>
      </w:r>
    </w:p>
    <w:p w:rsidR="00C40D21" w:rsidRPr="00005F57" w:rsidRDefault="00C40D21" w:rsidP="00C40D21">
      <w:pPr>
        <w:ind w:firstLine="709"/>
        <w:jc w:val="both"/>
        <w:rPr>
          <w:sz w:val="24"/>
          <w:szCs w:val="24"/>
        </w:rPr>
      </w:pPr>
      <w:r w:rsidRPr="00005F57">
        <w:rPr>
          <w:sz w:val="24"/>
          <w:szCs w:val="24"/>
        </w:rPr>
        <w:t xml:space="preserve">введена патентная система налогообложения; </w:t>
      </w:r>
    </w:p>
    <w:p w:rsidR="00C40D21" w:rsidRPr="00005F57" w:rsidRDefault="00C40D21" w:rsidP="00C40D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05F57">
        <w:rPr>
          <w:sz w:val="24"/>
          <w:szCs w:val="24"/>
        </w:rPr>
        <w:t>установлены «налоговые каникулы» для впервые зарегистрированных индивидуальных предпринимателей;</w:t>
      </w:r>
    </w:p>
    <w:p w:rsidR="00C40D21" w:rsidRPr="00005F57" w:rsidRDefault="00C40D21" w:rsidP="00C40D2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005F57">
        <w:rPr>
          <w:sz w:val="24"/>
          <w:szCs w:val="24"/>
        </w:rPr>
        <w:t>актуализированы ставки транспортного налога;</w:t>
      </w:r>
    </w:p>
    <w:p w:rsidR="00C40D21" w:rsidRPr="00005F57" w:rsidRDefault="00C40D21" w:rsidP="00C40D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005F57">
        <w:rPr>
          <w:sz w:val="24"/>
          <w:szCs w:val="24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:rsidR="00C40D21" w:rsidRPr="00005F57" w:rsidRDefault="00C40D21" w:rsidP="00C40D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005F57">
        <w:rPr>
          <w:sz w:val="24"/>
          <w:szCs w:val="24"/>
        </w:rPr>
        <w:t>реформирована патентная система налогообложения в связи с отменой единого налога на вмененный доход;</w:t>
      </w:r>
    </w:p>
    <w:p w:rsidR="00C40D21" w:rsidRPr="00005F57" w:rsidRDefault="00C40D21" w:rsidP="00C40D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005F57">
        <w:rPr>
          <w:sz w:val="24"/>
          <w:szCs w:val="24"/>
        </w:rPr>
        <w:t>установлены льготы по транспортному налогу отдельным категориям граждан.</w:t>
      </w:r>
    </w:p>
    <w:p w:rsidR="002744FC" w:rsidRPr="00005F57" w:rsidRDefault="002744FC" w:rsidP="002744FC">
      <w:pPr>
        <w:widowControl w:val="0"/>
        <w:ind w:firstLine="709"/>
        <w:jc w:val="both"/>
        <w:rPr>
          <w:sz w:val="24"/>
          <w:szCs w:val="24"/>
        </w:rPr>
      </w:pPr>
      <w:r w:rsidRPr="00005F57">
        <w:rPr>
          <w:sz w:val="24"/>
          <w:szCs w:val="24"/>
        </w:rPr>
        <w:t>введен налог на профессиональный доход (самозанятые).</w:t>
      </w:r>
    </w:p>
    <w:p w:rsidR="002744FC" w:rsidRPr="00005F57" w:rsidRDefault="002744FC" w:rsidP="002744FC">
      <w:pPr>
        <w:ind w:firstLine="709"/>
        <w:jc w:val="both"/>
        <w:rPr>
          <w:sz w:val="24"/>
          <w:szCs w:val="24"/>
        </w:rPr>
      </w:pPr>
      <w:r w:rsidRPr="00005F57">
        <w:rPr>
          <w:sz w:val="24"/>
          <w:szCs w:val="24"/>
        </w:rPr>
        <w:t>В рамках проводимой в Ростовской области финансовой поддержки семей с детьми сокращен до нуля срок владения жилым помещением, приобретенным с использованием средств материнского капитала, в целях освобождения от налогообложения доходов, полученных физическими лицами от его продажи.</w:t>
      </w:r>
    </w:p>
    <w:p w:rsidR="002744FC" w:rsidRPr="00005F57" w:rsidRDefault="002744FC" w:rsidP="002744FC">
      <w:pPr>
        <w:widowControl w:val="0"/>
        <w:ind w:firstLine="709"/>
        <w:jc w:val="both"/>
        <w:rPr>
          <w:sz w:val="24"/>
          <w:szCs w:val="24"/>
        </w:rPr>
      </w:pPr>
      <w:r w:rsidRPr="00005F57">
        <w:rPr>
          <w:sz w:val="24"/>
          <w:szCs w:val="24"/>
        </w:rPr>
        <w:t xml:space="preserve">Налоговые и неналоговые доходы спрогнозированы в соответствии с 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социально-экономического развития </w:t>
      </w:r>
      <w:r w:rsidR="00957E45" w:rsidRPr="00005F57">
        <w:rPr>
          <w:sz w:val="24"/>
          <w:szCs w:val="24"/>
        </w:rPr>
        <w:t>Калининского сельского поселения</w:t>
      </w:r>
      <w:r w:rsidR="00957E45" w:rsidRPr="00005F57">
        <w:rPr>
          <w:kern w:val="2"/>
          <w:sz w:val="24"/>
          <w:szCs w:val="24"/>
        </w:rPr>
        <w:t xml:space="preserve"> </w:t>
      </w:r>
      <w:r w:rsidRPr="00005F57">
        <w:rPr>
          <w:sz w:val="24"/>
          <w:szCs w:val="24"/>
        </w:rPr>
        <w:t>Ремонтненского района.</w:t>
      </w:r>
    </w:p>
    <w:p w:rsidR="002744FC" w:rsidRPr="00005F57" w:rsidRDefault="002744FC" w:rsidP="002744FC">
      <w:pPr>
        <w:widowControl w:val="0"/>
        <w:ind w:firstLine="709"/>
        <w:jc w:val="both"/>
        <w:rPr>
          <w:sz w:val="24"/>
          <w:szCs w:val="24"/>
        </w:rPr>
      </w:pPr>
      <w:r w:rsidRPr="00005F57">
        <w:rPr>
          <w:sz w:val="24"/>
          <w:szCs w:val="24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</w:t>
      </w:r>
      <w:r w:rsidRPr="00005F57">
        <w:rPr>
          <w:spacing w:val="-2"/>
          <w:sz w:val="24"/>
          <w:szCs w:val="24"/>
        </w:rPr>
        <w:t>факторов на социально-экономическое развитие Российской Федерации в целом.</w:t>
      </w:r>
      <w:r w:rsidRPr="00005F57">
        <w:rPr>
          <w:sz w:val="24"/>
          <w:szCs w:val="24"/>
        </w:rPr>
        <w:t xml:space="preserve"> </w:t>
      </w:r>
    </w:p>
    <w:p w:rsidR="002744FC" w:rsidRPr="00005F57" w:rsidRDefault="002744FC" w:rsidP="002744FC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</w:rPr>
      </w:pPr>
      <w:r w:rsidRPr="00005F57">
        <w:rPr>
          <w:spacing w:val="-2"/>
          <w:sz w:val="24"/>
          <w:szCs w:val="24"/>
        </w:rPr>
        <w:t>На долгосрочную перспективу с учетом изменения внешних и внутренних</w:t>
      </w:r>
      <w:r w:rsidRPr="00005F57">
        <w:rPr>
          <w:sz w:val="24"/>
          <w:szCs w:val="24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8C3257" w:rsidRPr="00005F57" w:rsidRDefault="008C3257" w:rsidP="00C40D2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4"/>
          <w:szCs w:val="24"/>
          <w:highlight w:val="lightGray"/>
        </w:rPr>
      </w:pPr>
    </w:p>
    <w:p w:rsidR="00D9212D" w:rsidRPr="00005F57" w:rsidRDefault="00C40D21" w:rsidP="00C40D21">
      <w:pPr>
        <w:widowControl w:val="0"/>
        <w:jc w:val="center"/>
        <w:rPr>
          <w:sz w:val="24"/>
          <w:szCs w:val="24"/>
        </w:rPr>
      </w:pPr>
      <w:r w:rsidRPr="00005F57">
        <w:rPr>
          <w:sz w:val="24"/>
          <w:szCs w:val="24"/>
        </w:rPr>
        <w:t>Основные подходы</w:t>
      </w:r>
    </w:p>
    <w:p w:rsidR="00C40D21" w:rsidRPr="00005F57" w:rsidRDefault="00C40D21" w:rsidP="00C40D21">
      <w:pPr>
        <w:widowControl w:val="0"/>
        <w:jc w:val="center"/>
        <w:rPr>
          <w:sz w:val="24"/>
          <w:szCs w:val="24"/>
        </w:rPr>
      </w:pPr>
      <w:r w:rsidRPr="00005F57">
        <w:rPr>
          <w:sz w:val="24"/>
          <w:szCs w:val="24"/>
        </w:rPr>
        <w:t xml:space="preserve"> в части федеральной</w:t>
      </w:r>
      <w:r w:rsidR="00D9212D" w:rsidRPr="00005F57">
        <w:rPr>
          <w:sz w:val="24"/>
          <w:szCs w:val="24"/>
        </w:rPr>
        <w:t xml:space="preserve"> и областной </w:t>
      </w:r>
      <w:r w:rsidRPr="00005F57">
        <w:rPr>
          <w:sz w:val="24"/>
          <w:szCs w:val="24"/>
        </w:rPr>
        <w:t>финансовой помощи</w:t>
      </w:r>
    </w:p>
    <w:p w:rsidR="00C40D21" w:rsidRPr="00005F57" w:rsidRDefault="00C40D21" w:rsidP="00C40D21">
      <w:pPr>
        <w:widowControl w:val="0"/>
        <w:jc w:val="center"/>
        <w:rPr>
          <w:sz w:val="24"/>
          <w:szCs w:val="24"/>
        </w:rPr>
      </w:pPr>
    </w:p>
    <w:p w:rsidR="00C40D21" w:rsidRPr="00005F57" w:rsidRDefault="00C40D21" w:rsidP="00C40D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lightGray"/>
        </w:rPr>
      </w:pPr>
      <w:r w:rsidRPr="00005F57">
        <w:rPr>
          <w:sz w:val="24"/>
          <w:szCs w:val="24"/>
        </w:rPr>
        <w:t>Проводимая на федеральном уровне политика в области межбюджетных отношений направлена на повышение финансовой самостоятельности и ответственности органов</w:t>
      </w:r>
      <w:r w:rsidR="00D36785" w:rsidRPr="00005F57">
        <w:rPr>
          <w:sz w:val="24"/>
          <w:szCs w:val="24"/>
        </w:rPr>
        <w:t xml:space="preserve"> местного самоуправления</w:t>
      </w:r>
      <w:r w:rsidRPr="00005F57">
        <w:rPr>
          <w:sz w:val="24"/>
          <w:szCs w:val="24"/>
        </w:rPr>
        <w:t>.</w:t>
      </w:r>
      <w:r w:rsidRPr="00005F57">
        <w:rPr>
          <w:sz w:val="24"/>
          <w:szCs w:val="24"/>
          <w:highlight w:val="lightGray"/>
        </w:rPr>
        <w:t xml:space="preserve"> </w:t>
      </w:r>
    </w:p>
    <w:p w:rsidR="00C40D21" w:rsidRPr="00005F57" w:rsidRDefault="00C40D21" w:rsidP="00C40D21">
      <w:pPr>
        <w:widowControl w:val="0"/>
        <w:tabs>
          <w:tab w:val="left" w:pos="326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5F57">
        <w:rPr>
          <w:sz w:val="24"/>
          <w:szCs w:val="24"/>
        </w:rPr>
        <w:t>Дотационность бюджета</w:t>
      </w:r>
      <w:r w:rsidR="00957E45" w:rsidRPr="00005F57">
        <w:rPr>
          <w:sz w:val="24"/>
          <w:szCs w:val="24"/>
        </w:rPr>
        <w:t xml:space="preserve"> Калининского сельского поселения</w:t>
      </w:r>
      <w:r w:rsidRPr="00005F57">
        <w:rPr>
          <w:sz w:val="24"/>
          <w:szCs w:val="24"/>
        </w:rPr>
        <w:t xml:space="preserve"> </w:t>
      </w:r>
      <w:r w:rsidR="00E375A2" w:rsidRPr="00005F57">
        <w:rPr>
          <w:sz w:val="24"/>
          <w:szCs w:val="24"/>
        </w:rPr>
        <w:t>Ремонтненского района</w:t>
      </w:r>
      <w:r w:rsidRPr="00005F57">
        <w:rPr>
          <w:sz w:val="24"/>
          <w:szCs w:val="24"/>
        </w:rPr>
        <w:t xml:space="preserve"> </w:t>
      </w:r>
      <w:r w:rsidR="00D36785" w:rsidRPr="00005F57">
        <w:rPr>
          <w:sz w:val="24"/>
          <w:szCs w:val="24"/>
        </w:rPr>
        <w:t xml:space="preserve"> напрямую зависит от роста поступлений налоговых и неналоговых доходов.</w:t>
      </w:r>
    </w:p>
    <w:p w:rsidR="00C40D21" w:rsidRPr="00005F57" w:rsidRDefault="00C40D21" w:rsidP="008C3257">
      <w:pPr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lightGray"/>
        </w:rPr>
      </w:pPr>
      <w:r w:rsidRPr="00005F57">
        <w:rPr>
          <w:sz w:val="24"/>
          <w:szCs w:val="24"/>
        </w:rPr>
        <w:t>Прогноз безвозмездных поступлений на 202</w:t>
      </w:r>
      <w:r w:rsidR="006B20DC" w:rsidRPr="00005F57">
        <w:rPr>
          <w:sz w:val="24"/>
          <w:szCs w:val="24"/>
        </w:rPr>
        <w:t>4</w:t>
      </w:r>
      <w:r w:rsidRPr="00005F57">
        <w:rPr>
          <w:sz w:val="24"/>
          <w:szCs w:val="24"/>
        </w:rPr>
        <w:t xml:space="preserve"> – 202</w:t>
      </w:r>
      <w:r w:rsidR="006B20DC" w:rsidRPr="00005F57">
        <w:rPr>
          <w:sz w:val="24"/>
          <w:szCs w:val="24"/>
        </w:rPr>
        <w:t>6</w:t>
      </w:r>
      <w:r w:rsidRPr="00005F57">
        <w:rPr>
          <w:sz w:val="24"/>
          <w:szCs w:val="24"/>
        </w:rPr>
        <w:t xml:space="preserve"> годы соответствует значениям, утвержденным </w:t>
      </w:r>
      <w:r w:rsidR="008C3257" w:rsidRPr="00005F57">
        <w:rPr>
          <w:sz w:val="24"/>
          <w:szCs w:val="24"/>
        </w:rPr>
        <w:t>решением Собрания депутатов от 2</w:t>
      </w:r>
      <w:r w:rsidR="00D703E5" w:rsidRPr="00005F57">
        <w:rPr>
          <w:sz w:val="24"/>
          <w:szCs w:val="24"/>
        </w:rPr>
        <w:t>8</w:t>
      </w:r>
      <w:r w:rsidR="008C3257" w:rsidRPr="00005F57">
        <w:rPr>
          <w:sz w:val="24"/>
          <w:szCs w:val="24"/>
        </w:rPr>
        <w:t>.12.202</w:t>
      </w:r>
      <w:r w:rsidR="006B20DC" w:rsidRPr="00005F57">
        <w:rPr>
          <w:sz w:val="24"/>
          <w:szCs w:val="24"/>
        </w:rPr>
        <w:t>3</w:t>
      </w:r>
      <w:r w:rsidR="008C3257" w:rsidRPr="00005F57">
        <w:rPr>
          <w:sz w:val="24"/>
          <w:szCs w:val="24"/>
        </w:rPr>
        <w:t xml:space="preserve"> года № </w:t>
      </w:r>
      <w:r w:rsidR="00D703E5" w:rsidRPr="00005F57">
        <w:rPr>
          <w:sz w:val="24"/>
          <w:szCs w:val="24"/>
        </w:rPr>
        <w:t>96</w:t>
      </w:r>
      <w:r w:rsidR="008C3257" w:rsidRPr="00005F57">
        <w:rPr>
          <w:sz w:val="24"/>
          <w:szCs w:val="24"/>
        </w:rPr>
        <w:t xml:space="preserve"> «О бюджете </w:t>
      </w:r>
      <w:r w:rsidR="00D703E5" w:rsidRPr="00005F57">
        <w:rPr>
          <w:sz w:val="24"/>
          <w:szCs w:val="24"/>
        </w:rPr>
        <w:t>Калининского сельского поселения</w:t>
      </w:r>
      <w:r w:rsidR="00D703E5" w:rsidRPr="00005F57">
        <w:rPr>
          <w:kern w:val="2"/>
          <w:sz w:val="24"/>
          <w:szCs w:val="24"/>
        </w:rPr>
        <w:t xml:space="preserve"> </w:t>
      </w:r>
      <w:r w:rsidR="008C3257" w:rsidRPr="00005F57">
        <w:rPr>
          <w:sz w:val="24"/>
          <w:szCs w:val="24"/>
        </w:rPr>
        <w:t>Ремонтненского района на 202</w:t>
      </w:r>
      <w:r w:rsidR="006B20DC" w:rsidRPr="00005F57">
        <w:rPr>
          <w:sz w:val="24"/>
          <w:szCs w:val="24"/>
        </w:rPr>
        <w:t>4</w:t>
      </w:r>
      <w:r w:rsidR="008C3257" w:rsidRPr="00005F57">
        <w:rPr>
          <w:sz w:val="24"/>
          <w:szCs w:val="24"/>
        </w:rPr>
        <w:t xml:space="preserve"> год и на плановый период 202</w:t>
      </w:r>
      <w:r w:rsidR="006B20DC" w:rsidRPr="00005F57">
        <w:rPr>
          <w:sz w:val="24"/>
          <w:szCs w:val="24"/>
        </w:rPr>
        <w:t>5</w:t>
      </w:r>
      <w:r w:rsidR="008C3257" w:rsidRPr="00005F57">
        <w:rPr>
          <w:sz w:val="24"/>
          <w:szCs w:val="24"/>
        </w:rPr>
        <w:t xml:space="preserve"> и 202</w:t>
      </w:r>
      <w:r w:rsidR="006B20DC" w:rsidRPr="00005F57">
        <w:rPr>
          <w:sz w:val="24"/>
          <w:szCs w:val="24"/>
        </w:rPr>
        <w:t>6</w:t>
      </w:r>
      <w:r w:rsidR="008C3257" w:rsidRPr="00005F57">
        <w:rPr>
          <w:sz w:val="24"/>
          <w:szCs w:val="24"/>
        </w:rPr>
        <w:t xml:space="preserve"> годов»</w:t>
      </w:r>
      <w:r w:rsidRPr="00005F57">
        <w:rPr>
          <w:sz w:val="24"/>
          <w:szCs w:val="24"/>
        </w:rPr>
        <w:t>.</w:t>
      </w:r>
    </w:p>
    <w:p w:rsidR="009807F3" w:rsidRPr="00005F57" w:rsidRDefault="00C40D21" w:rsidP="00C40D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5F57">
        <w:rPr>
          <w:sz w:val="24"/>
          <w:szCs w:val="24"/>
        </w:rPr>
        <w:t>Начиная с 202</w:t>
      </w:r>
      <w:r w:rsidR="006B20DC" w:rsidRPr="00005F57">
        <w:rPr>
          <w:sz w:val="24"/>
          <w:szCs w:val="24"/>
        </w:rPr>
        <w:t>7</w:t>
      </w:r>
      <w:r w:rsidRPr="00005F57">
        <w:rPr>
          <w:sz w:val="24"/>
          <w:szCs w:val="24"/>
        </w:rPr>
        <w:t xml:space="preserve"> года расчет безвозмездных поступлений осуществлен с применением индекса инфляции для расчета дотации на выравнивание уровня бюджетной обеспеченности на 4,0 процента к объему дотации</w:t>
      </w:r>
      <w:r w:rsidR="009807F3" w:rsidRPr="00005F57">
        <w:rPr>
          <w:sz w:val="24"/>
          <w:szCs w:val="24"/>
        </w:rPr>
        <w:t>.</w:t>
      </w:r>
    </w:p>
    <w:p w:rsidR="00C40D21" w:rsidRPr="00005F57" w:rsidRDefault="00C40D21" w:rsidP="00C40D21">
      <w:pPr>
        <w:suppressAutoHyphens/>
        <w:jc w:val="center"/>
        <w:rPr>
          <w:sz w:val="24"/>
          <w:szCs w:val="24"/>
        </w:rPr>
      </w:pPr>
    </w:p>
    <w:p w:rsidR="00C40D21" w:rsidRPr="00005F57" w:rsidRDefault="00C40D21" w:rsidP="00C40D21">
      <w:pPr>
        <w:suppressAutoHyphens/>
        <w:jc w:val="center"/>
        <w:rPr>
          <w:sz w:val="24"/>
          <w:szCs w:val="24"/>
        </w:rPr>
      </w:pPr>
      <w:r w:rsidRPr="00005F57">
        <w:rPr>
          <w:sz w:val="24"/>
          <w:szCs w:val="24"/>
        </w:rPr>
        <w:t>Основные подходы в части расходов</w:t>
      </w:r>
    </w:p>
    <w:p w:rsidR="00C40D21" w:rsidRPr="00005F57" w:rsidRDefault="00C40D21" w:rsidP="00C40D21">
      <w:pPr>
        <w:suppressAutoHyphens/>
        <w:jc w:val="center"/>
        <w:rPr>
          <w:sz w:val="24"/>
          <w:szCs w:val="24"/>
        </w:rPr>
      </w:pPr>
    </w:p>
    <w:p w:rsidR="00C40D21" w:rsidRPr="00005F57" w:rsidRDefault="00C40D21" w:rsidP="00C40D21">
      <w:pPr>
        <w:ind w:firstLine="709"/>
        <w:jc w:val="both"/>
        <w:rPr>
          <w:sz w:val="24"/>
          <w:szCs w:val="24"/>
        </w:rPr>
      </w:pPr>
      <w:r w:rsidRPr="00005F57">
        <w:rPr>
          <w:sz w:val="24"/>
          <w:szCs w:val="24"/>
        </w:rPr>
        <w:t>Расходы на период 202</w:t>
      </w:r>
      <w:r w:rsidR="006B20DC" w:rsidRPr="00005F57">
        <w:rPr>
          <w:sz w:val="24"/>
          <w:szCs w:val="24"/>
        </w:rPr>
        <w:t>4 – 202</w:t>
      </w:r>
      <w:r w:rsidRPr="00005F57">
        <w:rPr>
          <w:sz w:val="24"/>
          <w:szCs w:val="24"/>
        </w:rPr>
        <w:t>6 годов рассчитаны с уче</w:t>
      </w:r>
      <w:r w:rsidR="004419A2" w:rsidRPr="00005F57">
        <w:rPr>
          <w:sz w:val="24"/>
          <w:szCs w:val="24"/>
        </w:rPr>
        <w:t>том прогноза поступлений доходных</w:t>
      </w:r>
      <w:r w:rsidRPr="00005F57">
        <w:rPr>
          <w:sz w:val="24"/>
          <w:szCs w:val="24"/>
        </w:rPr>
        <w:t xml:space="preserve">  источников. </w:t>
      </w:r>
    </w:p>
    <w:p w:rsidR="00C40D21" w:rsidRPr="00005F57" w:rsidRDefault="00C40D21" w:rsidP="00C40D21">
      <w:pPr>
        <w:spacing w:line="230" w:lineRule="auto"/>
        <w:ind w:firstLine="709"/>
        <w:jc w:val="both"/>
        <w:rPr>
          <w:sz w:val="24"/>
          <w:szCs w:val="24"/>
        </w:rPr>
      </w:pPr>
      <w:r w:rsidRPr="00005F57">
        <w:rPr>
          <w:sz w:val="24"/>
          <w:szCs w:val="24"/>
        </w:rPr>
        <w:t>На 202</w:t>
      </w:r>
      <w:r w:rsidR="006B20DC" w:rsidRPr="00005F57">
        <w:rPr>
          <w:sz w:val="24"/>
          <w:szCs w:val="24"/>
        </w:rPr>
        <w:t>5</w:t>
      </w:r>
      <w:r w:rsidRPr="00005F57">
        <w:rPr>
          <w:sz w:val="24"/>
          <w:szCs w:val="24"/>
        </w:rPr>
        <w:t xml:space="preserve"> и 202</w:t>
      </w:r>
      <w:r w:rsidR="006B20DC" w:rsidRPr="00005F57">
        <w:rPr>
          <w:sz w:val="24"/>
          <w:szCs w:val="24"/>
        </w:rPr>
        <w:t>6</w:t>
      </w:r>
      <w:r w:rsidRPr="00005F57">
        <w:rPr>
          <w:sz w:val="24"/>
          <w:szCs w:val="24"/>
        </w:rPr>
        <w:t xml:space="preserve"> годы учтены условно утвержденные расходы в объеме 2,5 процента и 5,0 процента от общего объема расходов </w:t>
      </w:r>
      <w:r w:rsidR="00337774" w:rsidRPr="00005F57">
        <w:rPr>
          <w:sz w:val="24"/>
          <w:szCs w:val="24"/>
        </w:rPr>
        <w:t>б</w:t>
      </w:r>
      <w:r w:rsidRPr="00005F57">
        <w:rPr>
          <w:sz w:val="24"/>
          <w:szCs w:val="24"/>
        </w:rPr>
        <w:t>юджета</w:t>
      </w:r>
      <w:r w:rsidR="00337774" w:rsidRPr="00005F57">
        <w:rPr>
          <w:sz w:val="24"/>
          <w:szCs w:val="24"/>
        </w:rPr>
        <w:t xml:space="preserve"> </w:t>
      </w:r>
      <w:r w:rsidR="009856F5" w:rsidRPr="008D6669">
        <w:rPr>
          <w:sz w:val="24"/>
          <w:szCs w:val="24"/>
        </w:rPr>
        <w:t xml:space="preserve">Калининского сельского поселения </w:t>
      </w:r>
      <w:r w:rsidR="00337774" w:rsidRPr="00005F57">
        <w:rPr>
          <w:sz w:val="24"/>
          <w:szCs w:val="24"/>
        </w:rPr>
        <w:t>Ремонтненского района</w:t>
      </w:r>
      <w:r w:rsidRPr="00005F57">
        <w:rPr>
          <w:sz w:val="24"/>
          <w:szCs w:val="24"/>
        </w:rPr>
        <w:t>, за исключением расходов, предусмотренных за счет целевых средств из </w:t>
      </w:r>
      <w:r w:rsidR="009807F3" w:rsidRPr="00005F57">
        <w:rPr>
          <w:sz w:val="24"/>
          <w:szCs w:val="24"/>
        </w:rPr>
        <w:t>областного</w:t>
      </w:r>
      <w:r w:rsidRPr="00005F57">
        <w:rPr>
          <w:sz w:val="24"/>
          <w:szCs w:val="24"/>
        </w:rPr>
        <w:t xml:space="preserve"> бюджета, с 202</w:t>
      </w:r>
      <w:r w:rsidR="006B20DC" w:rsidRPr="00005F57">
        <w:rPr>
          <w:sz w:val="24"/>
          <w:szCs w:val="24"/>
        </w:rPr>
        <w:t>7</w:t>
      </w:r>
      <w:r w:rsidRPr="00005F57">
        <w:rPr>
          <w:sz w:val="24"/>
          <w:szCs w:val="24"/>
        </w:rPr>
        <w:t xml:space="preserve"> года условно утвержденные расходы учтены с увеличением на 2,5 процента ежегодно, что будет являться определенным резервом для планирования расходов в плановом периоде.</w:t>
      </w:r>
    </w:p>
    <w:p w:rsidR="00C40D21" w:rsidRPr="00005F57" w:rsidRDefault="00C40D21" w:rsidP="00C40D21">
      <w:pPr>
        <w:spacing w:line="230" w:lineRule="auto"/>
        <w:ind w:firstLine="709"/>
        <w:jc w:val="both"/>
        <w:rPr>
          <w:sz w:val="24"/>
          <w:szCs w:val="24"/>
        </w:rPr>
      </w:pPr>
      <w:r w:rsidRPr="00005F57">
        <w:rPr>
          <w:spacing w:val="-6"/>
          <w:sz w:val="24"/>
          <w:szCs w:val="24"/>
        </w:rPr>
        <w:t xml:space="preserve">В соответствии с </w:t>
      </w:r>
      <w:r w:rsidR="00A767F8" w:rsidRPr="00005F57">
        <w:rPr>
          <w:sz w:val="24"/>
          <w:szCs w:val="24"/>
        </w:rPr>
        <w:t>Решение Собрания депутатов Калининского сельского поселения от 31.10.2011 № 113 «Положение о бюджетном процессе в Калининском сельском поселении»,</w:t>
      </w:r>
      <w:r w:rsidRPr="00005F57">
        <w:rPr>
          <w:spacing w:val="-2"/>
          <w:sz w:val="24"/>
          <w:szCs w:val="24"/>
        </w:rPr>
        <w:t xml:space="preserve">  бюджет</w:t>
      </w:r>
      <w:r w:rsidR="00A767F8" w:rsidRPr="00005F57">
        <w:rPr>
          <w:sz w:val="24"/>
          <w:szCs w:val="24"/>
        </w:rPr>
        <w:t xml:space="preserve"> Калининского сельского поселения</w:t>
      </w:r>
      <w:r w:rsidR="00197804" w:rsidRPr="00005F57">
        <w:rPr>
          <w:spacing w:val="-2"/>
          <w:sz w:val="24"/>
          <w:szCs w:val="24"/>
        </w:rPr>
        <w:t xml:space="preserve"> Ремонтненского района</w:t>
      </w:r>
      <w:r w:rsidRPr="00005F57">
        <w:rPr>
          <w:spacing w:val="-2"/>
          <w:sz w:val="24"/>
          <w:szCs w:val="24"/>
        </w:rPr>
        <w:t xml:space="preserve"> составляется</w:t>
      </w:r>
      <w:r w:rsidRPr="00005F57">
        <w:rPr>
          <w:sz w:val="24"/>
          <w:szCs w:val="24"/>
        </w:rPr>
        <w:t xml:space="preserve"> на основе </w:t>
      </w:r>
      <w:r w:rsidR="00197804" w:rsidRPr="00005F57">
        <w:rPr>
          <w:sz w:val="24"/>
          <w:szCs w:val="24"/>
        </w:rPr>
        <w:t>муниципальных</w:t>
      </w:r>
      <w:r w:rsidRPr="00005F57">
        <w:rPr>
          <w:sz w:val="24"/>
          <w:szCs w:val="24"/>
        </w:rPr>
        <w:t xml:space="preserve"> программ </w:t>
      </w:r>
      <w:r w:rsidR="00A767F8" w:rsidRPr="00005F57">
        <w:rPr>
          <w:sz w:val="24"/>
          <w:szCs w:val="24"/>
        </w:rPr>
        <w:t xml:space="preserve">Калининского сельского поселения </w:t>
      </w:r>
      <w:r w:rsidR="00E375A2" w:rsidRPr="00005F57">
        <w:rPr>
          <w:sz w:val="24"/>
          <w:szCs w:val="24"/>
        </w:rPr>
        <w:t>Ремонтненского района</w:t>
      </w:r>
      <w:r w:rsidRPr="00005F57">
        <w:rPr>
          <w:sz w:val="24"/>
          <w:szCs w:val="24"/>
        </w:rPr>
        <w:t>.</w:t>
      </w:r>
    </w:p>
    <w:p w:rsidR="009807F3" w:rsidRPr="00005F57" w:rsidRDefault="00C40D21" w:rsidP="00DD5C4A">
      <w:pPr>
        <w:spacing w:line="230" w:lineRule="auto"/>
        <w:ind w:firstLine="709"/>
        <w:jc w:val="both"/>
        <w:rPr>
          <w:sz w:val="24"/>
          <w:szCs w:val="24"/>
        </w:rPr>
      </w:pPr>
      <w:r w:rsidRPr="00005F57">
        <w:rPr>
          <w:sz w:val="24"/>
          <w:szCs w:val="24"/>
        </w:rPr>
        <w:t>Доля расходов бюджета</w:t>
      </w:r>
      <w:r w:rsidR="00DD5C4A" w:rsidRPr="00005F57">
        <w:rPr>
          <w:sz w:val="24"/>
          <w:szCs w:val="24"/>
        </w:rPr>
        <w:t xml:space="preserve"> </w:t>
      </w:r>
      <w:r w:rsidR="00A767F8" w:rsidRPr="00005F57">
        <w:rPr>
          <w:sz w:val="24"/>
          <w:szCs w:val="24"/>
        </w:rPr>
        <w:t xml:space="preserve">Калининского сельского поселения </w:t>
      </w:r>
      <w:r w:rsidR="00DD5C4A" w:rsidRPr="00005F57">
        <w:rPr>
          <w:sz w:val="24"/>
          <w:szCs w:val="24"/>
        </w:rPr>
        <w:t>Ремонтненского района</w:t>
      </w:r>
      <w:r w:rsidRPr="00005F57">
        <w:rPr>
          <w:sz w:val="24"/>
          <w:szCs w:val="24"/>
        </w:rPr>
        <w:t xml:space="preserve">, формируемых в рамках </w:t>
      </w:r>
      <w:r w:rsidR="00DD5C4A" w:rsidRPr="00005F57">
        <w:rPr>
          <w:sz w:val="24"/>
          <w:szCs w:val="24"/>
        </w:rPr>
        <w:t>муниципальных</w:t>
      </w:r>
      <w:r w:rsidRPr="00005F57">
        <w:rPr>
          <w:sz w:val="24"/>
          <w:szCs w:val="24"/>
        </w:rPr>
        <w:t xml:space="preserve"> программ </w:t>
      </w:r>
      <w:r w:rsidR="00A767F8" w:rsidRPr="00005F57">
        <w:rPr>
          <w:sz w:val="24"/>
          <w:szCs w:val="24"/>
        </w:rPr>
        <w:t xml:space="preserve">Калининского сельского поселения </w:t>
      </w:r>
      <w:r w:rsidR="00E375A2" w:rsidRPr="00005F57">
        <w:rPr>
          <w:sz w:val="24"/>
          <w:szCs w:val="24"/>
        </w:rPr>
        <w:t>Ремонтненского района</w:t>
      </w:r>
      <w:r w:rsidRPr="00005F57">
        <w:rPr>
          <w:sz w:val="24"/>
          <w:szCs w:val="24"/>
        </w:rPr>
        <w:t>, ежегодно планируется более 90 процентов в общем объеме расходов  бюджета</w:t>
      </w:r>
      <w:r w:rsidR="00DD5C4A" w:rsidRPr="00005F57">
        <w:rPr>
          <w:sz w:val="24"/>
          <w:szCs w:val="24"/>
        </w:rPr>
        <w:t xml:space="preserve"> </w:t>
      </w:r>
      <w:r w:rsidR="00A767F8" w:rsidRPr="00005F57">
        <w:rPr>
          <w:sz w:val="24"/>
          <w:szCs w:val="24"/>
        </w:rPr>
        <w:t xml:space="preserve">Калининского сельского поселения </w:t>
      </w:r>
      <w:r w:rsidR="00DD5C4A" w:rsidRPr="00005F57">
        <w:rPr>
          <w:sz w:val="24"/>
          <w:szCs w:val="24"/>
        </w:rPr>
        <w:t xml:space="preserve">Ремонтненского района. </w:t>
      </w:r>
    </w:p>
    <w:p w:rsidR="00C40D21" w:rsidRPr="00005F57" w:rsidRDefault="00DD5C4A" w:rsidP="00DD5C4A">
      <w:pPr>
        <w:spacing w:line="230" w:lineRule="auto"/>
        <w:ind w:firstLine="709"/>
        <w:jc w:val="both"/>
        <w:rPr>
          <w:sz w:val="24"/>
          <w:szCs w:val="24"/>
        </w:rPr>
      </w:pPr>
      <w:r w:rsidRPr="00005F57">
        <w:rPr>
          <w:sz w:val="24"/>
          <w:szCs w:val="24"/>
        </w:rPr>
        <w:t xml:space="preserve"> </w:t>
      </w:r>
      <w:r w:rsidR="00C40D21" w:rsidRPr="00005F57">
        <w:rPr>
          <w:sz w:val="24"/>
          <w:szCs w:val="24"/>
        </w:rPr>
        <w:t>Основной объем средств</w:t>
      </w:r>
      <w:r w:rsidR="004419A2" w:rsidRPr="00005F57">
        <w:rPr>
          <w:sz w:val="24"/>
          <w:szCs w:val="24"/>
        </w:rPr>
        <w:t xml:space="preserve"> </w:t>
      </w:r>
      <w:r w:rsidR="00C40D21" w:rsidRPr="00005F57">
        <w:rPr>
          <w:sz w:val="24"/>
          <w:szCs w:val="24"/>
        </w:rPr>
        <w:t xml:space="preserve">сконцентрирован на реализации </w:t>
      </w:r>
      <w:r w:rsidRPr="00005F57">
        <w:rPr>
          <w:sz w:val="24"/>
          <w:szCs w:val="24"/>
        </w:rPr>
        <w:t>муниципальных</w:t>
      </w:r>
      <w:r w:rsidR="00C40D21" w:rsidRPr="00005F57">
        <w:rPr>
          <w:spacing w:val="-4"/>
          <w:sz w:val="24"/>
          <w:szCs w:val="24"/>
        </w:rPr>
        <w:t xml:space="preserve"> программ </w:t>
      </w:r>
      <w:r w:rsidR="00A767F8" w:rsidRPr="00005F57">
        <w:rPr>
          <w:sz w:val="24"/>
          <w:szCs w:val="24"/>
        </w:rPr>
        <w:t xml:space="preserve">Калининского сельского поселения </w:t>
      </w:r>
      <w:r w:rsidR="00E375A2" w:rsidRPr="00005F57">
        <w:rPr>
          <w:spacing w:val="-4"/>
          <w:sz w:val="24"/>
          <w:szCs w:val="24"/>
        </w:rPr>
        <w:t>Ремонтненского района</w:t>
      </w:r>
      <w:r w:rsidR="00C40D21" w:rsidRPr="00005F57">
        <w:rPr>
          <w:spacing w:val="-4"/>
          <w:sz w:val="24"/>
          <w:szCs w:val="24"/>
        </w:rPr>
        <w:t>, предусматривающих инвестиции</w:t>
      </w:r>
      <w:r w:rsidR="00C40D21" w:rsidRPr="00005F57">
        <w:rPr>
          <w:sz w:val="24"/>
          <w:szCs w:val="24"/>
        </w:rPr>
        <w:t xml:space="preserve"> в человеческий капитал, включая расходы на развитие образования, культуры и спорта, социальную поддержку и социальное обслуживание населения </w:t>
      </w:r>
      <w:r w:rsidRPr="00005F57">
        <w:rPr>
          <w:sz w:val="24"/>
          <w:szCs w:val="24"/>
        </w:rPr>
        <w:t>района</w:t>
      </w:r>
      <w:r w:rsidR="00C40D21" w:rsidRPr="00005F57">
        <w:rPr>
          <w:sz w:val="24"/>
          <w:szCs w:val="24"/>
        </w:rPr>
        <w:t xml:space="preserve">, поддержку молодежи, обеспечение отдельных категорий граждан жильем. </w:t>
      </w:r>
    </w:p>
    <w:p w:rsidR="00C40D21" w:rsidRPr="00005F57" w:rsidRDefault="00C40D21" w:rsidP="00C40D21">
      <w:pPr>
        <w:spacing w:line="230" w:lineRule="auto"/>
        <w:ind w:firstLine="709"/>
        <w:jc w:val="both"/>
        <w:rPr>
          <w:sz w:val="24"/>
          <w:szCs w:val="24"/>
        </w:rPr>
      </w:pPr>
      <w:r w:rsidRPr="00005F57">
        <w:rPr>
          <w:sz w:val="24"/>
          <w:szCs w:val="24"/>
        </w:rPr>
        <w:t>Основным инструментом достижения национальных целей развития, установленных указами Президента Российской Федерации от 07.05.2018 № 204</w:t>
      </w:r>
      <w:r w:rsidR="00A9374C" w:rsidRPr="00005F57">
        <w:rPr>
          <w:sz w:val="24"/>
          <w:szCs w:val="24"/>
        </w:rPr>
        <w:t xml:space="preserve"> «О национальных целях и стратегических задачах развития Российской Федерации, от 21.07.2020 </w:t>
      </w:r>
      <w:r w:rsidRPr="00005F57">
        <w:rPr>
          <w:sz w:val="24"/>
          <w:szCs w:val="24"/>
        </w:rPr>
        <w:t>№ 474</w:t>
      </w:r>
      <w:r w:rsidR="00A9374C" w:rsidRPr="00005F57">
        <w:rPr>
          <w:sz w:val="24"/>
          <w:szCs w:val="24"/>
        </w:rPr>
        <w:t xml:space="preserve"> «О национальных целях развития Российской Федерации на период до 2030 года»</w:t>
      </w:r>
      <w:r w:rsidRPr="00005F57">
        <w:rPr>
          <w:sz w:val="24"/>
          <w:szCs w:val="24"/>
        </w:rPr>
        <w:t xml:space="preserve">, являются региональные проекты, направленные на реализацию федеральных проектов, входящих в состав национальных проектов, сформированные с горизонтом планирования до 2030 года. </w:t>
      </w:r>
    </w:p>
    <w:p w:rsidR="00C40D21" w:rsidRPr="00005F57" w:rsidRDefault="00C40D21" w:rsidP="00C40D21">
      <w:pPr>
        <w:spacing w:line="230" w:lineRule="auto"/>
        <w:ind w:firstLine="709"/>
        <w:jc w:val="both"/>
        <w:rPr>
          <w:sz w:val="24"/>
          <w:szCs w:val="24"/>
        </w:rPr>
      </w:pPr>
      <w:r w:rsidRPr="00005F57">
        <w:rPr>
          <w:sz w:val="24"/>
          <w:szCs w:val="24"/>
        </w:rPr>
        <w:t xml:space="preserve">К наиболее затратным проектам, на реализацию которых предусмотрено более </w:t>
      </w:r>
      <w:r w:rsidR="008810E8" w:rsidRPr="00005F57">
        <w:rPr>
          <w:sz w:val="24"/>
          <w:szCs w:val="24"/>
        </w:rPr>
        <w:t>76</w:t>
      </w:r>
      <w:r w:rsidRPr="00005F57">
        <w:rPr>
          <w:sz w:val="24"/>
          <w:szCs w:val="24"/>
        </w:rPr>
        <w:t xml:space="preserve"> процентов общего объема расходов на все </w:t>
      </w:r>
      <w:r w:rsidR="001419A5" w:rsidRPr="00005F57">
        <w:rPr>
          <w:sz w:val="24"/>
          <w:szCs w:val="24"/>
        </w:rPr>
        <w:t>национальные</w:t>
      </w:r>
      <w:r w:rsidRPr="00005F57">
        <w:rPr>
          <w:sz w:val="24"/>
          <w:szCs w:val="24"/>
        </w:rPr>
        <w:t xml:space="preserve"> </w:t>
      </w:r>
      <w:r w:rsidR="001419A5" w:rsidRPr="00005F57">
        <w:rPr>
          <w:sz w:val="24"/>
          <w:szCs w:val="24"/>
        </w:rPr>
        <w:t xml:space="preserve">проекты, относятся </w:t>
      </w:r>
      <w:r w:rsidR="008810E8" w:rsidRPr="00005F57">
        <w:rPr>
          <w:sz w:val="24"/>
          <w:szCs w:val="24"/>
        </w:rPr>
        <w:t>«Демография», «Образование» и «Культура»</w:t>
      </w:r>
      <w:r w:rsidRPr="00005F57">
        <w:rPr>
          <w:sz w:val="24"/>
          <w:szCs w:val="24"/>
        </w:rPr>
        <w:t>.</w:t>
      </w:r>
    </w:p>
    <w:p w:rsidR="00C40D21" w:rsidRPr="00005F57" w:rsidRDefault="00C40D21" w:rsidP="00C40D21">
      <w:pPr>
        <w:spacing w:line="230" w:lineRule="auto"/>
        <w:ind w:firstLine="709"/>
        <w:jc w:val="both"/>
        <w:rPr>
          <w:sz w:val="24"/>
          <w:szCs w:val="24"/>
        </w:rPr>
      </w:pPr>
      <w:r w:rsidRPr="00005F57">
        <w:rPr>
          <w:sz w:val="24"/>
          <w:szCs w:val="24"/>
        </w:rPr>
        <w:t xml:space="preserve">Финансовое обеспечение </w:t>
      </w:r>
      <w:r w:rsidR="001419A5" w:rsidRPr="00005F57">
        <w:rPr>
          <w:sz w:val="24"/>
          <w:szCs w:val="24"/>
        </w:rPr>
        <w:t>национальных</w:t>
      </w:r>
      <w:r w:rsidRPr="00005F57">
        <w:rPr>
          <w:sz w:val="24"/>
          <w:szCs w:val="24"/>
        </w:rPr>
        <w:t xml:space="preserve"> проектов будет осуществляться в рамках реализации </w:t>
      </w:r>
      <w:r w:rsidR="001419A5" w:rsidRPr="00005F57">
        <w:rPr>
          <w:sz w:val="24"/>
          <w:szCs w:val="24"/>
        </w:rPr>
        <w:t>муниципальных</w:t>
      </w:r>
      <w:r w:rsidRPr="00005F57">
        <w:rPr>
          <w:sz w:val="24"/>
          <w:szCs w:val="24"/>
        </w:rPr>
        <w:t xml:space="preserve"> программ </w:t>
      </w:r>
      <w:r w:rsidR="00005F57" w:rsidRPr="00005F57">
        <w:rPr>
          <w:sz w:val="24"/>
          <w:szCs w:val="24"/>
        </w:rPr>
        <w:t xml:space="preserve">Калининского сельского поселения </w:t>
      </w:r>
      <w:r w:rsidR="00E375A2" w:rsidRPr="00005F57">
        <w:rPr>
          <w:sz w:val="24"/>
          <w:szCs w:val="24"/>
        </w:rPr>
        <w:t>Ремонтненского района</w:t>
      </w:r>
      <w:r w:rsidRPr="00005F57">
        <w:rPr>
          <w:sz w:val="24"/>
          <w:szCs w:val="24"/>
        </w:rPr>
        <w:t xml:space="preserve">. Бюджетные ассигнования на выполнение национальных проектов будут являться приоритетом бюджетных расходов. </w:t>
      </w:r>
    </w:p>
    <w:p w:rsidR="00C40D21" w:rsidRPr="00005F57" w:rsidRDefault="001419A5" w:rsidP="00C40D21">
      <w:pPr>
        <w:spacing w:line="230" w:lineRule="auto"/>
        <w:ind w:firstLine="709"/>
        <w:jc w:val="both"/>
        <w:rPr>
          <w:sz w:val="24"/>
          <w:szCs w:val="24"/>
        </w:rPr>
      </w:pPr>
      <w:r w:rsidRPr="00005F57">
        <w:rPr>
          <w:sz w:val="24"/>
          <w:szCs w:val="24"/>
        </w:rPr>
        <w:lastRenderedPageBreak/>
        <w:t>Результативность реализации</w:t>
      </w:r>
      <w:r w:rsidR="000D5C86" w:rsidRPr="00005F57">
        <w:rPr>
          <w:sz w:val="24"/>
          <w:szCs w:val="24"/>
        </w:rPr>
        <w:t xml:space="preserve"> проектов</w:t>
      </w:r>
      <w:r w:rsidR="00C40D21" w:rsidRPr="00005F57">
        <w:rPr>
          <w:sz w:val="24"/>
          <w:szCs w:val="24"/>
        </w:rPr>
        <w:t xml:space="preserve">, направленных на достижение целей национальных проектов, планируется осуществлять с проведением регулярного мониторинга и контроля хода реализации мероприятий. </w:t>
      </w:r>
    </w:p>
    <w:p w:rsidR="00C40D21" w:rsidRPr="00005F57" w:rsidRDefault="00C40D21" w:rsidP="00C40D21">
      <w:pPr>
        <w:autoSpaceDE w:val="0"/>
        <w:autoSpaceDN w:val="0"/>
        <w:adjustRightInd w:val="0"/>
        <w:spacing w:line="230" w:lineRule="auto"/>
        <w:jc w:val="center"/>
        <w:rPr>
          <w:sz w:val="24"/>
          <w:szCs w:val="24"/>
        </w:rPr>
      </w:pPr>
    </w:p>
    <w:p w:rsidR="00C40D21" w:rsidRPr="00005F57" w:rsidRDefault="00C40D21" w:rsidP="00C40D21">
      <w:pPr>
        <w:suppressAutoHyphens/>
        <w:spacing w:line="230" w:lineRule="auto"/>
        <w:jc w:val="center"/>
        <w:rPr>
          <w:sz w:val="24"/>
          <w:szCs w:val="24"/>
        </w:rPr>
      </w:pPr>
      <w:r w:rsidRPr="00005F57">
        <w:rPr>
          <w:sz w:val="24"/>
          <w:szCs w:val="24"/>
        </w:rPr>
        <w:t>Основные подходы в части</w:t>
      </w:r>
    </w:p>
    <w:p w:rsidR="00C40D21" w:rsidRPr="00005F57" w:rsidRDefault="00C40D21" w:rsidP="00C40D21">
      <w:pPr>
        <w:suppressAutoHyphens/>
        <w:spacing w:line="230" w:lineRule="auto"/>
        <w:jc w:val="center"/>
        <w:rPr>
          <w:sz w:val="24"/>
          <w:szCs w:val="24"/>
        </w:rPr>
      </w:pPr>
      <w:r w:rsidRPr="00005F57">
        <w:rPr>
          <w:sz w:val="24"/>
          <w:szCs w:val="24"/>
        </w:rPr>
        <w:t>межбюджетных отношений с местными бюджетами</w:t>
      </w:r>
    </w:p>
    <w:p w:rsidR="00C40D21" w:rsidRPr="00005F57" w:rsidRDefault="00C40D21" w:rsidP="00C40D21">
      <w:pPr>
        <w:suppressAutoHyphens/>
        <w:spacing w:line="230" w:lineRule="auto"/>
        <w:jc w:val="center"/>
        <w:rPr>
          <w:sz w:val="24"/>
          <w:szCs w:val="24"/>
        </w:rPr>
      </w:pPr>
    </w:p>
    <w:p w:rsidR="00C40D21" w:rsidRPr="00005F57" w:rsidRDefault="00C40D21" w:rsidP="00C40D2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005F57">
        <w:rPr>
          <w:sz w:val="24"/>
          <w:szCs w:val="24"/>
        </w:rPr>
        <w:t xml:space="preserve">В среднесрочной и долгосрочной перспективе межбюджетные отношения с бюджетами муниципальных образований  </w:t>
      </w:r>
      <w:r w:rsidR="00005F57" w:rsidRPr="00005F57">
        <w:rPr>
          <w:sz w:val="24"/>
          <w:szCs w:val="24"/>
        </w:rPr>
        <w:t xml:space="preserve">Калининского сельского поселения </w:t>
      </w:r>
      <w:r w:rsidR="00E375A2" w:rsidRPr="00005F57">
        <w:rPr>
          <w:sz w:val="24"/>
          <w:szCs w:val="24"/>
        </w:rPr>
        <w:t>Ремонтненского района</w:t>
      </w:r>
      <w:r w:rsidRPr="00005F57">
        <w:rPr>
          <w:sz w:val="24"/>
          <w:szCs w:val="24"/>
        </w:rPr>
        <w:t xml:space="preserve"> и их совершенствование будут являться одними из приоритетных направлений бюджетной политики </w:t>
      </w:r>
      <w:r w:rsidR="00005F57" w:rsidRPr="00005F57">
        <w:rPr>
          <w:sz w:val="24"/>
          <w:szCs w:val="24"/>
        </w:rPr>
        <w:t xml:space="preserve">Калининского сельского поселения </w:t>
      </w:r>
      <w:r w:rsidR="00E375A2" w:rsidRPr="00005F57">
        <w:rPr>
          <w:sz w:val="24"/>
          <w:szCs w:val="24"/>
        </w:rPr>
        <w:t>Ремонтненского района</w:t>
      </w:r>
      <w:r w:rsidRPr="00005F57">
        <w:rPr>
          <w:sz w:val="24"/>
          <w:szCs w:val="24"/>
        </w:rPr>
        <w:t>, направленных на повышен</w:t>
      </w:r>
      <w:r w:rsidR="003C7EE9" w:rsidRPr="00005F57">
        <w:rPr>
          <w:sz w:val="24"/>
          <w:szCs w:val="24"/>
        </w:rPr>
        <w:t xml:space="preserve">ие финансовой самостоятельности </w:t>
      </w:r>
      <w:r w:rsidR="00A9374C" w:rsidRPr="00005F57">
        <w:rPr>
          <w:sz w:val="24"/>
          <w:szCs w:val="24"/>
        </w:rPr>
        <w:t xml:space="preserve">местных </w:t>
      </w:r>
      <w:r w:rsidRPr="00005F57">
        <w:rPr>
          <w:sz w:val="24"/>
          <w:szCs w:val="24"/>
        </w:rPr>
        <w:t>бюджетов</w:t>
      </w:r>
      <w:r w:rsidR="003C7EE9" w:rsidRPr="00005F57">
        <w:rPr>
          <w:sz w:val="24"/>
          <w:szCs w:val="24"/>
        </w:rPr>
        <w:t xml:space="preserve">, оказание содействия </w:t>
      </w:r>
      <w:r w:rsidRPr="00005F57">
        <w:rPr>
          <w:sz w:val="24"/>
          <w:szCs w:val="24"/>
        </w:rPr>
        <w:t>в их сбалансированности, качественное управление муниципальными финансами.</w:t>
      </w:r>
    </w:p>
    <w:p w:rsidR="00C40D21" w:rsidRPr="00005F57" w:rsidRDefault="00C40D21" w:rsidP="00C40D2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005F57">
        <w:rPr>
          <w:sz w:val="24"/>
          <w:szCs w:val="24"/>
        </w:rPr>
        <w:t>Это касается как вопросов оказания финансовой помощи из  бюджета</w:t>
      </w:r>
      <w:r w:rsidR="00A9374C" w:rsidRPr="00005F57">
        <w:rPr>
          <w:sz w:val="24"/>
          <w:szCs w:val="24"/>
        </w:rPr>
        <w:t xml:space="preserve"> </w:t>
      </w:r>
      <w:r w:rsidR="00005F57" w:rsidRPr="00005F57">
        <w:rPr>
          <w:sz w:val="24"/>
          <w:szCs w:val="24"/>
        </w:rPr>
        <w:t xml:space="preserve">Калининского сельского поселения </w:t>
      </w:r>
      <w:r w:rsidR="00A9374C" w:rsidRPr="00005F57">
        <w:rPr>
          <w:sz w:val="24"/>
          <w:szCs w:val="24"/>
        </w:rPr>
        <w:t xml:space="preserve">Ремонтненского </w:t>
      </w:r>
      <w:r w:rsidR="003C7EE9" w:rsidRPr="00005F57">
        <w:rPr>
          <w:sz w:val="24"/>
          <w:szCs w:val="24"/>
        </w:rPr>
        <w:t xml:space="preserve"> района</w:t>
      </w:r>
      <w:r w:rsidRPr="00005F57">
        <w:rPr>
          <w:sz w:val="24"/>
          <w:szCs w:val="24"/>
        </w:rPr>
        <w:t>, так и методологического обеспечения деятельности органов местного самоуправления.</w:t>
      </w:r>
    </w:p>
    <w:p w:rsidR="003C7EE9" w:rsidRPr="00005F57" w:rsidRDefault="00C40D21" w:rsidP="00C40D2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005F57">
        <w:rPr>
          <w:sz w:val="24"/>
          <w:szCs w:val="24"/>
        </w:rPr>
        <w:t>Планируется совершенствование межбюджетных отношений в части переформатирования направлений финансовой поддержки местных бюджетов на</w:t>
      </w:r>
      <w:r w:rsidR="00A9374C" w:rsidRPr="00005F57">
        <w:rPr>
          <w:sz w:val="24"/>
          <w:szCs w:val="24"/>
        </w:rPr>
        <w:t xml:space="preserve"> ее выравнивающую составляющую, консолидации субсидий местным бюджетам на решение вопросов местного значения и субвенций на осуществление переданных государственных полномочий.</w:t>
      </w:r>
    </w:p>
    <w:p w:rsidR="00C40D21" w:rsidRPr="00005F57" w:rsidRDefault="00C40D21" w:rsidP="00C40D21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005F57">
        <w:rPr>
          <w:sz w:val="24"/>
          <w:szCs w:val="24"/>
        </w:rPr>
        <w:t>Особое внимание будет уделяться повышению эффективности предоставления и расходования межбюджетных трансфертов местным бюджетам, а также повышению ответственности органов местного самоуправления при расходовании бюджетных средств.</w:t>
      </w:r>
    </w:p>
    <w:p w:rsidR="00C40D21" w:rsidRPr="00005F57" w:rsidRDefault="00C40D21" w:rsidP="00C40D21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4"/>
          <w:szCs w:val="24"/>
        </w:rPr>
      </w:pPr>
      <w:r w:rsidRPr="00005F57">
        <w:rPr>
          <w:sz w:val="24"/>
          <w:szCs w:val="24"/>
        </w:rPr>
        <w:t>Немаловажная роль будет отведена методологическому обеспечению деятельности муниципальных образований по бюджетно-финансовым вопросам, осуществлению постоянного контроля за планированием и исполнением местных бюджетов.</w:t>
      </w:r>
    </w:p>
    <w:p w:rsidR="00C40D21" w:rsidRPr="00005F57" w:rsidRDefault="00DD20E6" w:rsidP="00DD20E6">
      <w:pPr>
        <w:autoSpaceDE w:val="0"/>
        <w:autoSpaceDN w:val="0"/>
        <w:adjustRightInd w:val="0"/>
        <w:spacing w:line="230" w:lineRule="auto"/>
        <w:jc w:val="both"/>
        <w:rPr>
          <w:sz w:val="24"/>
          <w:szCs w:val="24"/>
        </w:rPr>
      </w:pPr>
      <w:r w:rsidRPr="00005F57">
        <w:rPr>
          <w:sz w:val="24"/>
          <w:szCs w:val="24"/>
        </w:rPr>
        <w:t xml:space="preserve">       </w:t>
      </w:r>
    </w:p>
    <w:p w:rsidR="00C40D21" w:rsidRPr="00005F57" w:rsidRDefault="00C40D21" w:rsidP="00C40D21">
      <w:pPr>
        <w:suppressAutoHyphens/>
        <w:spacing w:line="230" w:lineRule="auto"/>
        <w:jc w:val="center"/>
        <w:rPr>
          <w:sz w:val="24"/>
          <w:szCs w:val="24"/>
        </w:rPr>
      </w:pPr>
      <w:r w:rsidRPr="00005F57">
        <w:rPr>
          <w:sz w:val="24"/>
          <w:szCs w:val="24"/>
        </w:rPr>
        <w:t>Основные подходы к долговой политике</w:t>
      </w:r>
    </w:p>
    <w:p w:rsidR="004419A2" w:rsidRPr="00005F57" w:rsidRDefault="004419A2" w:rsidP="00C40D21">
      <w:pPr>
        <w:suppressAutoHyphens/>
        <w:spacing w:line="230" w:lineRule="auto"/>
        <w:jc w:val="center"/>
        <w:rPr>
          <w:sz w:val="24"/>
          <w:szCs w:val="24"/>
        </w:rPr>
      </w:pPr>
    </w:p>
    <w:p w:rsidR="003D3260" w:rsidRPr="00005F57" w:rsidRDefault="003D3260" w:rsidP="003D3260">
      <w:pPr>
        <w:widowControl w:val="0"/>
        <w:ind w:left="20" w:right="20" w:firstLine="700"/>
        <w:jc w:val="both"/>
        <w:rPr>
          <w:rFonts w:eastAsia="Courier New"/>
          <w:sz w:val="24"/>
          <w:szCs w:val="24"/>
        </w:rPr>
      </w:pPr>
      <w:r w:rsidRPr="00005F57">
        <w:rPr>
          <w:rFonts w:eastAsia="Courier New"/>
          <w:sz w:val="24"/>
          <w:szCs w:val="24"/>
        </w:rPr>
        <w:t xml:space="preserve">Учитывая сбалансированность бюджета </w:t>
      </w:r>
      <w:r w:rsidR="00005F57" w:rsidRPr="00005F57">
        <w:rPr>
          <w:rFonts w:eastAsia="Courier New"/>
          <w:sz w:val="24"/>
          <w:szCs w:val="24"/>
        </w:rPr>
        <w:t>поселения</w:t>
      </w:r>
      <w:r w:rsidRPr="00005F57">
        <w:rPr>
          <w:rFonts w:eastAsia="Courier New"/>
          <w:sz w:val="24"/>
          <w:szCs w:val="24"/>
        </w:rPr>
        <w:t>, в 20</w:t>
      </w:r>
      <w:r w:rsidR="00C81DA3" w:rsidRPr="00005F57">
        <w:rPr>
          <w:rFonts w:eastAsia="Courier New"/>
          <w:sz w:val="24"/>
          <w:szCs w:val="24"/>
        </w:rPr>
        <w:t>2</w:t>
      </w:r>
      <w:r w:rsidR="006B20DC" w:rsidRPr="00005F57">
        <w:rPr>
          <w:rFonts w:eastAsia="Courier New"/>
          <w:sz w:val="24"/>
          <w:szCs w:val="24"/>
        </w:rPr>
        <w:t>4</w:t>
      </w:r>
      <w:r w:rsidRPr="00005F57">
        <w:rPr>
          <w:rFonts w:eastAsia="Courier New"/>
          <w:sz w:val="24"/>
          <w:szCs w:val="24"/>
        </w:rPr>
        <w:t>-20</w:t>
      </w:r>
      <w:r w:rsidR="00C81DA3" w:rsidRPr="00005F57">
        <w:rPr>
          <w:rFonts w:eastAsia="Courier New"/>
          <w:sz w:val="24"/>
          <w:szCs w:val="24"/>
        </w:rPr>
        <w:t>36</w:t>
      </w:r>
      <w:r w:rsidRPr="00005F57">
        <w:rPr>
          <w:rFonts w:eastAsia="Courier New"/>
          <w:sz w:val="24"/>
          <w:szCs w:val="24"/>
        </w:rPr>
        <w:t xml:space="preserve"> годах кредитные ресурсы привлекать не планируется.</w:t>
      </w:r>
    </w:p>
    <w:p w:rsidR="00C40D21" w:rsidRPr="00005F57" w:rsidRDefault="00C40D21" w:rsidP="00C40D21">
      <w:pPr>
        <w:suppressAutoHyphens/>
        <w:spacing w:line="230" w:lineRule="auto"/>
        <w:jc w:val="center"/>
        <w:rPr>
          <w:sz w:val="24"/>
          <w:szCs w:val="24"/>
        </w:rPr>
      </w:pPr>
    </w:p>
    <w:p w:rsidR="007B12B7" w:rsidRPr="00C40D21" w:rsidRDefault="007B12B7" w:rsidP="005E179F">
      <w:pPr>
        <w:suppressAutoHyphens/>
        <w:spacing w:line="230" w:lineRule="auto"/>
        <w:rPr>
          <w:sz w:val="28"/>
          <w:szCs w:val="28"/>
        </w:rPr>
      </w:pPr>
    </w:p>
    <w:sectPr w:rsidR="007B12B7" w:rsidRPr="00C40D21" w:rsidSect="00E252BF">
      <w:headerReference w:type="default" r:id="rId10"/>
      <w:pgSz w:w="11900" w:h="16840" w:code="9"/>
      <w:pgMar w:top="1134" w:right="851" w:bottom="851" w:left="1304" w:header="567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033" w:rsidRDefault="00965033">
      <w:r>
        <w:separator/>
      </w:r>
    </w:p>
  </w:endnote>
  <w:endnote w:type="continuationSeparator" w:id="0">
    <w:p w:rsidR="00965033" w:rsidRDefault="00965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033" w:rsidRDefault="00965033">
      <w:r>
        <w:separator/>
      </w:r>
    </w:p>
  </w:footnote>
  <w:footnote w:type="continuationSeparator" w:id="0">
    <w:p w:rsidR="00965033" w:rsidRDefault="00965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C0" w:rsidRDefault="00FD6CC0">
    <w:pPr>
      <w:pStyle w:val="a9"/>
      <w:jc w:val="center"/>
    </w:pPr>
    <w:fldSimple w:instr=" PAGE   \* MERGEFORMAT ">
      <w:r w:rsidR="00F57672">
        <w:rPr>
          <w:noProof/>
        </w:rPr>
        <w:t>7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C0" w:rsidRDefault="00FD6CC0">
    <w:pPr>
      <w:pStyle w:val="a9"/>
      <w:jc w:val="center"/>
    </w:pPr>
    <w:fldSimple w:instr=" PAGE   \* MERGEFORMAT ">
      <w:r w:rsidR="00F57672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5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9409C"/>
    <w:multiLevelType w:val="hybridMultilevel"/>
    <w:tmpl w:val="E1AA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F3613"/>
    <w:multiLevelType w:val="hybridMultilevel"/>
    <w:tmpl w:val="B78E62B8"/>
    <w:lvl w:ilvl="0" w:tplc="29B0A51C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4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6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3100D"/>
    <w:multiLevelType w:val="hybridMultilevel"/>
    <w:tmpl w:val="E25A4F42"/>
    <w:lvl w:ilvl="0" w:tplc="9F46DB3A">
      <w:start w:val="1"/>
      <w:numFmt w:val="decimal"/>
      <w:suff w:val="nothing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21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</w:num>
  <w:num w:numId="5">
    <w:abstractNumId w:val="17"/>
  </w:num>
  <w:num w:numId="6">
    <w:abstractNumId w:val="15"/>
  </w:num>
  <w:num w:numId="7">
    <w:abstractNumId w:val="2"/>
  </w:num>
  <w:num w:numId="8">
    <w:abstractNumId w:val="16"/>
  </w:num>
  <w:num w:numId="9">
    <w:abstractNumId w:val="21"/>
  </w:num>
  <w:num w:numId="10">
    <w:abstractNumId w:val="7"/>
  </w:num>
  <w:num w:numId="11">
    <w:abstractNumId w:val="8"/>
  </w:num>
  <w:num w:numId="12">
    <w:abstractNumId w:val="13"/>
  </w:num>
  <w:num w:numId="13">
    <w:abstractNumId w:val="12"/>
  </w:num>
  <w:num w:numId="14">
    <w:abstractNumId w:val="0"/>
  </w:num>
  <w:num w:numId="15">
    <w:abstractNumId w:val="2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"/>
  </w:num>
  <w:num w:numId="18">
    <w:abstractNumId w:val="6"/>
  </w:num>
  <w:num w:numId="19">
    <w:abstractNumId w:val="9"/>
  </w:num>
  <w:num w:numId="20">
    <w:abstractNumId w:val="14"/>
  </w:num>
  <w:num w:numId="21">
    <w:abstractNumId w:val="10"/>
  </w:num>
  <w:num w:numId="22">
    <w:abstractNumId w:val="5"/>
  </w:num>
  <w:num w:numId="23">
    <w:abstractNumId w:val="1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D50D3"/>
    <w:rsid w:val="0000077F"/>
    <w:rsid w:val="0000079E"/>
    <w:rsid w:val="00000EC7"/>
    <w:rsid w:val="00000F1C"/>
    <w:rsid w:val="00002E09"/>
    <w:rsid w:val="00002E0C"/>
    <w:rsid w:val="0000354E"/>
    <w:rsid w:val="00004D10"/>
    <w:rsid w:val="00005B7B"/>
    <w:rsid w:val="00005F57"/>
    <w:rsid w:val="000134BB"/>
    <w:rsid w:val="0001492E"/>
    <w:rsid w:val="00015DDA"/>
    <w:rsid w:val="00022E99"/>
    <w:rsid w:val="00023274"/>
    <w:rsid w:val="00023871"/>
    <w:rsid w:val="00023F27"/>
    <w:rsid w:val="000249EC"/>
    <w:rsid w:val="00027F44"/>
    <w:rsid w:val="00030B96"/>
    <w:rsid w:val="00030C5C"/>
    <w:rsid w:val="00033150"/>
    <w:rsid w:val="000347CA"/>
    <w:rsid w:val="000352C3"/>
    <w:rsid w:val="00035EB5"/>
    <w:rsid w:val="0003666D"/>
    <w:rsid w:val="0003714C"/>
    <w:rsid w:val="00040A3E"/>
    <w:rsid w:val="0004173B"/>
    <w:rsid w:val="0004275B"/>
    <w:rsid w:val="00044A1A"/>
    <w:rsid w:val="00047498"/>
    <w:rsid w:val="00050BDB"/>
    <w:rsid w:val="00050C68"/>
    <w:rsid w:val="0005372C"/>
    <w:rsid w:val="00053D6F"/>
    <w:rsid w:val="00054278"/>
    <w:rsid w:val="00054D8B"/>
    <w:rsid w:val="00054E33"/>
    <w:rsid w:val="000552A6"/>
    <w:rsid w:val="000559D5"/>
    <w:rsid w:val="000567F7"/>
    <w:rsid w:val="00057CD6"/>
    <w:rsid w:val="00057E80"/>
    <w:rsid w:val="000606E9"/>
    <w:rsid w:val="00060F3C"/>
    <w:rsid w:val="0006273F"/>
    <w:rsid w:val="00063B1C"/>
    <w:rsid w:val="000654CA"/>
    <w:rsid w:val="00065DE0"/>
    <w:rsid w:val="000660DE"/>
    <w:rsid w:val="00067FC9"/>
    <w:rsid w:val="00070FF9"/>
    <w:rsid w:val="00071F88"/>
    <w:rsid w:val="00071FD3"/>
    <w:rsid w:val="0007279A"/>
    <w:rsid w:val="000734C0"/>
    <w:rsid w:val="0007544A"/>
    <w:rsid w:val="00075FBE"/>
    <w:rsid w:val="0007617F"/>
    <w:rsid w:val="000808D6"/>
    <w:rsid w:val="0008208B"/>
    <w:rsid w:val="0008217B"/>
    <w:rsid w:val="00083223"/>
    <w:rsid w:val="00083B45"/>
    <w:rsid w:val="00084196"/>
    <w:rsid w:val="00086CF7"/>
    <w:rsid w:val="000926CE"/>
    <w:rsid w:val="0009358E"/>
    <w:rsid w:val="0009441E"/>
    <w:rsid w:val="00094614"/>
    <w:rsid w:val="00094FA8"/>
    <w:rsid w:val="000950DD"/>
    <w:rsid w:val="0009607F"/>
    <w:rsid w:val="000960DE"/>
    <w:rsid w:val="00096E59"/>
    <w:rsid w:val="000A007B"/>
    <w:rsid w:val="000A04E5"/>
    <w:rsid w:val="000A053A"/>
    <w:rsid w:val="000A226B"/>
    <w:rsid w:val="000A24C5"/>
    <w:rsid w:val="000A2E47"/>
    <w:rsid w:val="000A3BEB"/>
    <w:rsid w:val="000A3EBC"/>
    <w:rsid w:val="000A4896"/>
    <w:rsid w:val="000A5182"/>
    <w:rsid w:val="000A726F"/>
    <w:rsid w:val="000B21D0"/>
    <w:rsid w:val="000B4002"/>
    <w:rsid w:val="000B40E9"/>
    <w:rsid w:val="000B484F"/>
    <w:rsid w:val="000B66C7"/>
    <w:rsid w:val="000C1BA3"/>
    <w:rsid w:val="000C430D"/>
    <w:rsid w:val="000C4C7E"/>
    <w:rsid w:val="000C781D"/>
    <w:rsid w:val="000D0012"/>
    <w:rsid w:val="000D344F"/>
    <w:rsid w:val="000D46EA"/>
    <w:rsid w:val="000D4BE3"/>
    <w:rsid w:val="000D57FE"/>
    <w:rsid w:val="000D5C86"/>
    <w:rsid w:val="000D64FA"/>
    <w:rsid w:val="000E0C3C"/>
    <w:rsid w:val="000E1630"/>
    <w:rsid w:val="000E1C98"/>
    <w:rsid w:val="000E2273"/>
    <w:rsid w:val="000E250F"/>
    <w:rsid w:val="000E2AD5"/>
    <w:rsid w:val="000E38CE"/>
    <w:rsid w:val="000E7D52"/>
    <w:rsid w:val="000F00CE"/>
    <w:rsid w:val="000F062B"/>
    <w:rsid w:val="000F0A47"/>
    <w:rsid w:val="000F1A44"/>
    <w:rsid w:val="000F2B40"/>
    <w:rsid w:val="000F3887"/>
    <w:rsid w:val="000F39DF"/>
    <w:rsid w:val="000F3ED8"/>
    <w:rsid w:val="000F420D"/>
    <w:rsid w:val="000F5611"/>
    <w:rsid w:val="000F5B6A"/>
    <w:rsid w:val="000F5D0D"/>
    <w:rsid w:val="000F5D4C"/>
    <w:rsid w:val="000F6A9A"/>
    <w:rsid w:val="000F74F0"/>
    <w:rsid w:val="00100636"/>
    <w:rsid w:val="00103344"/>
    <w:rsid w:val="00103874"/>
    <w:rsid w:val="00104065"/>
    <w:rsid w:val="001046A7"/>
    <w:rsid w:val="00104E0D"/>
    <w:rsid w:val="00105043"/>
    <w:rsid w:val="0010504A"/>
    <w:rsid w:val="0011073D"/>
    <w:rsid w:val="00110C98"/>
    <w:rsid w:val="00111D44"/>
    <w:rsid w:val="0011230E"/>
    <w:rsid w:val="00112AF6"/>
    <w:rsid w:val="0011492A"/>
    <w:rsid w:val="00114C84"/>
    <w:rsid w:val="00116BFA"/>
    <w:rsid w:val="001207EC"/>
    <w:rsid w:val="00124B8E"/>
    <w:rsid w:val="00124DD9"/>
    <w:rsid w:val="00125C20"/>
    <w:rsid w:val="00125DE3"/>
    <w:rsid w:val="001260B2"/>
    <w:rsid w:val="00126464"/>
    <w:rsid w:val="00127FCC"/>
    <w:rsid w:val="00131672"/>
    <w:rsid w:val="00132388"/>
    <w:rsid w:val="00132B82"/>
    <w:rsid w:val="00132B8A"/>
    <w:rsid w:val="00133863"/>
    <w:rsid w:val="001356E8"/>
    <w:rsid w:val="00136AA3"/>
    <w:rsid w:val="00137618"/>
    <w:rsid w:val="001419A5"/>
    <w:rsid w:val="00141BB0"/>
    <w:rsid w:val="001439DA"/>
    <w:rsid w:val="00145B5D"/>
    <w:rsid w:val="001478AB"/>
    <w:rsid w:val="00152159"/>
    <w:rsid w:val="0015236A"/>
    <w:rsid w:val="00153B21"/>
    <w:rsid w:val="0015581E"/>
    <w:rsid w:val="00157375"/>
    <w:rsid w:val="001611A4"/>
    <w:rsid w:val="00163E4A"/>
    <w:rsid w:val="00166720"/>
    <w:rsid w:val="001676C3"/>
    <w:rsid w:val="00171052"/>
    <w:rsid w:val="0017161C"/>
    <w:rsid w:val="001733F6"/>
    <w:rsid w:val="00173ED1"/>
    <w:rsid w:val="00176041"/>
    <w:rsid w:val="00176885"/>
    <w:rsid w:val="0018090B"/>
    <w:rsid w:val="00180F2F"/>
    <w:rsid w:val="001812F4"/>
    <w:rsid w:val="00181815"/>
    <w:rsid w:val="001841F9"/>
    <w:rsid w:val="0018662D"/>
    <w:rsid w:val="00187619"/>
    <w:rsid w:val="001902F1"/>
    <w:rsid w:val="001903DF"/>
    <w:rsid w:val="001924F8"/>
    <w:rsid w:val="0019252F"/>
    <w:rsid w:val="00192E93"/>
    <w:rsid w:val="00193A9F"/>
    <w:rsid w:val="00193E19"/>
    <w:rsid w:val="0019405A"/>
    <w:rsid w:val="001970A1"/>
    <w:rsid w:val="00197804"/>
    <w:rsid w:val="001A0D04"/>
    <w:rsid w:val="001A2B58"/>
    <w:rsid w:val="001A3096"/>
    <w:rsid w:val="001A4D92"/>
    <w:rsid w:val="001A4E2B"/>
    <w:rsid w:val="001A4F3B"/>
    <w:rsid w:val="001A58B3"/>
    <w:rsid w:val="001A7357"/>
    <w:rsid w:val="001B0EBE"/>
    <w:rsid w:val="001B206B"/>
    <w:rsid w:val="001B2D1C"/>
    <w:rsid w:val="001B3068"/>
    <w:rsid w:val="001B37F2"/>
    <w:rsid w:val="001B62F4"/>
    <w:rsid w:val="001B6F76"/>
    <w:rsid w:val="001C05AC"/>
    <w:rsid w:val="001C1B25"/>
    <w:rsid w:val="001C1B47"/>
    <w:rsid w:val="001C1D98"/>
    <w:rsid w:val="001C5FA3"/>
    <w:rsid w:val="001C6546"/>
    <w:rsid w:val="001C697B"/>
    <w:rsid w:val="001D13C6"/>
    <w:rsid w:val="001D1EB5"/>
    <w:rsid w:val="001D2690"/>
    <w:rsid w:val="001D2928"/>
    <w:rsid w:val="001D2C0C"/>
    <w:rsid w:val="001D4A74"/>
    <w:rsid w:val="001D5EB2"/>
    <w:rsid w:val="001D7303"/>
    <w:rsid w:val="001E1875"/>
    <w:rsid w:val="001E3CE9"/>
    <w:rsid w:val="001E4CF3"/>
    <w:rsid w:val="001E5D18"/>
    <w:rsid w:val="001E6370"/>
    <w:rsid w:val="001E6C66"/>
    <w:rsid w:val="001E6F8F"/>
    <w:rsid w:val="001F2A95"/>
    <w:rsid w:val="001F48D8"/>
    <w:rsid w:val="001F4BE3"/>
    <w:rsid w:val="001F6D02"/>
    <w:rsid w:val="00201E72"/>
    <w:rsid w:val="0020299B"/>
    <w:rsid w:val="00202B54"/>
    <w:rsid w:val="00204E0B"/>
    <w:rsid w:val="002071AB"/>
    <w:rsid w:val="00214AD3"/>
    <w:rsid w:val="0021572B"/>
    <w:rsid w:val="002157BC"/>
    <w:rsid w:val="00215ADB"/>
    <w:rsid w:val="00222349"/>
    <w:rsid w:val="002258CD"/>
    <w:rsid w:val="002264D2"/>
    <w:rsid w:val="00226C95"/>
    <w:rsid w:val="00232817"/>
    <w:rsid w:val="00236146"/>
    <w:rsid w:val="002364E0"/>
    <w:rsid w:val="00240C72"/>
    <w:rsid w:val="002413FB"/>
    <w:rsid w:val="002419BD"/>
    <w:rsid w:val="00241A0F"/>
    <w:rsid w:val="002421C4"/>
    <w:rsid w:val="00245C16"/>
    <w:rsid w:val="00245E60"/>
    <w:rsid w:val="002463FB"/>
    <w:rsid w:val="002504E8"/>
    <w:rsid w:val="002518FB"/>
    <w:rsid w:val="002538FE"/>
    <w:rsid w:val="0025393C"/>
    <w:rsid w:val="00254382"/>
    <w:rsid w:val="00256599"/>
    <w:rsid w:val="00257B10"/>
    <w:rsid w:val="00257E14"/>
    <w:rsid w:val="00261F36"/>
    <w:rsid w:val="002630B9"/>
    <w:rsid w:val="002632C1"/>
    <w:rsid w:val="00263D03"/>
    <w:rsid w:val="0027031E"/>
    <w:rsid w:val="002744FC"/>
    <w:rsid w:val="0027503F"/>
    <w:rsid w:val="0027549B"/>
    <w:rsid w:val="00275DA6"/>
    <w:rsid w:val="002767B4"/>
    <w:rsid w:val="00276FF6"/>
    <w:rsid w:val="00277C7E"/>
    <w:rsid w:val="00277FE1"/>
    <w:rsid w:val="00280DD1"/>
    <w:rsid w:val="002823E8"/>
    <w:rsid w:val="00283E2A"/>
    <w:rsid w:val="00284D4B"/>
    <w:rsid w:val="00286528"/>
    <w:rsid w:val="0028699F"/>
    <w:rsid w:val="00286EC2"/>
    <w:rsid w:val="0028703B"/>
    <w:rsid w:val="0029177C"/>
    <w:rsid w:val="00292B48"/>
    <w:rsid w:val="002936F0"/>
    <w:rsid w:val="0029762D"/>
    <w:rsid w:val="002A07BC"/>
    <w:rsid w:val="002A1282"/>
    <w:rsid w:val="002A1AB6"/>
    <w:rsid w:val="002A1DFE"/>
    <w:rsid w:val="002A2062"/>
    <w:rsid w:val="002A31A1"/>
    <w:rsid w:val="002A3CF1"/>
    <w:rsid w:val="002A4F61"/>
    <w:rsid w:val="002A5218"/>
    <w:rsid w:val="002A55C8"/>
    <w:rsid w:val="002A79B8"/>
    <w:rsid w:val="002B0A12"/>
    <w:rsid w:val="002B16B5"/>
    <w:rsid w:val="002B21E1"/>
    <w:rsid w:val="002B23E3"/>
    <w:rsid w:val="002B2586"/>
    <w:rsid w:val="002B6527"/>
    <w:rsid w:val="002C135C"/>
    <w:rsid w:val="002C53DD"/>
    <w:rsid w:val="002C5CF4"/>
    <w:rsid w:val="002C5E60"/>
    <w:rsid w:val="002D18D5"/>
    <w:rsid w:val="002D27C7"/>
    <w:rsid w:val="002D68D3"/>
    <w:rsid w:val="002D6D7A"/>
    <w:rsid w:val="002D6EF8"/>
    <w:rsid w:val="002E0148"/>
    <w:rsid w:val="002E0525"/>
    <w:rsid w:val="002E1D5E"/>
    <w:rsid w:val="002E24DA"/>
    <w:rsid w:val="002E57DA"/>
    <w:rsid w:val="002E65D5"/>
    <w:rsid w:val="002F245E"/>
    <w:rsid w:val="002F4797"/>
    <w:rsid w:val="002F485D"/>
    <w:rsid w:val="002F4B66"/>
    <w:rsid w:val="002F4F06"/>
    <w:rsid w:val="002F63E3"/>
    <w:rsid w:val="002F68E1"/>
    <w:rsid w:val="002F74D7"/>
    <w:rsid w:val="0030124B"/>
    <w:rsid w:val="003015A6"/>
    <w:rsid w:val="003022A7"/>
    <w:rsid w:val="00302B78"/>
    <w:rsid w:val="00304EA1"/>
    <w:rsid w:val="00306251"/>
    <w:rsid w:val="00313D3A"/>
    <w:rsid w:val="0031594B"/>
    <w:rsid w:val="0031787D"/>
    <w:rsid w:val="003234CB"/>
    <w:rsid w:val="003238E8"/>
    <w:rsid w:val="00324063"/>
    <w:rsid w:val="00324760"/>
    <w:rsid w:val="00325274"/>
    <w:rsid w:val="00332FDD"/>
    <w:rsid w:val="003332DC"/>
    <w:rsid w:val="00333C92"/>
    <w:rsid w:val="00334219"/>
    <w:rsid w:val="003348E7"/>
    <w:rsid w:val="00335461"/>
    <w:rsid w:val="00335AD9"/>
    <w:rsid w:val="00337774"/>
    <w:rsid w:val="00341840"/>
    <w:rsid w:val="00341FC1"/>
    <w:rsid w:val="00343D83"/>
    <w:rsid w:val="00346543"/>
    <w:rsid w:val="00346574"/>
    <w:rsid w:val="0034735A"/>
    <w:rsid w:val="00347531"/>
    <w:rsid w:val="00347BA3"/>
    <w:rsid w:val="00352A36"/>
    <w:rsid w:val="00353470"/>
    <w:rsid w:val="00353B84"/>
    <w:rsid w:val="003557BD"/>
    <w:rsid w:val="00355AB6"/>
    <w:rsid w:val="003575DA"/>
    <w:rsid w:val="00357C86"/>
    <w:rsid w:val="00361641"/>
    <w:rsid w:val="00361955"/>
    <w:rsid w:val="00362AD0"/>
    <w:rsid w:val="0036666C"/>
    <w:rsid w:val="00366D42"/>
    <w:rsid w:val="003679A8"/>
    <w:rsid w:val="0037040B"/>
    <w:rsid w:val="003717EE"/>
    <w:rsid w:val="003726E1"/>
    <w:rsid w:val="00372706"/>
    <w:rsid w:val="00375385"/>
    <w:rsid w:val="00375651"/>
    <w:rsid w:val="003757AA"/>
    <w:rsid w:val="003764F6"/>
    <w:rsid w:val="003831F4"/>
    <w:rsid w:val="00383472"/>
    <w:rsid w:val="003847F8"/>
    <w:rsid w:val="00384BF8"/>
    <w:rsid w:val="003921D8"/>
    <w:rsid w:val="003928E2"/>
    <w:rsid w:val="003979F0"/>
    <w:rsid w:val="00397CAA"/>
    <w:rsid w:val="003A03DF"/>
    <w:rsid w:val="003A12B7"/>
    <w:rsid w:val="003A1D1F"/>
    <w:rsid w:val="003A347A"/>
    <w:rsid w:val="003A34F3"/>
    <w:rsid w:val="003A3576"/>
    <w:rsid w:val="003A5797"/>
    <w:rsid w:val="003B2193"/>
    <w:rsid w:val="003B2218"/>
    <w:rsid w:val="003B3356"/>
    <w:rsid w:val="003B427D"/>
    <w:rsid w:val="003B4B3E"/>
    <w:rsid w:val="003B4E61"/>
    <w:rsid w:val="003C37A9"/>
    <w:rsid w:val="003C53E2"/>
    <w:rsid w:val="003C70E6"/>
    <w:rsid w:val="003C7833"/>
    <w:rsid w:val="003C7EE9"/>
    <w:rsid w:val="003D0642"/>
    <w:rsid w:val="003D2466"/>
    <w:rsid w:val="003D3260"/>
    <w:rsid w:val="003D3B95"/>
    <w:rsid w:val="003D4966"/>
    <w:rsid w:val="003D7B75"/>
    <w:rsid w:val="003E0B24"/>
    <w:rsid w:val="003E0FF0"/>
    <w:rsid w:val="003E315F"/>
    <w:rsid w:val="003E4F24"/>
    <w:rsid w:val="003E5000"/>
    <w:rsid w:val="003E6AF6"/>
    <w:rsid w:val="003F16D8"/>
    <w:rsid w:val="003F28AB"/>
    <w:rsid w:val="003F2B3F"/>
    <w:rsid w:val="003F3011"/>
    <w:rsid w:val="003F3085"/>
    <w:rsid w:val="003F669C"/>
    <w:rsid w:val="00400303"/>
    <w:rsid w:val="00401CD2"/>
    <w:rsid w:val="004022D3"/>
    <w:rsid w:val="004030F2"/>
    <w:rsid w:val="00405670"/>
    <w:rsid w:val="00406408"/>
    <w:rsid w:val="004069C7"/>
    <w:rsid w:val="00407890"/>
    <w:rsid w:val="00407B71"/>
    <w:rsid w:val="00413AE0"/>
    <w:rsid w:val="00414795"/>
    <w:rsid w:val="00420075"/>
    <w:rsid w:val="00420D4B"/>
    <w:rsid w:val="00423589"/>
    <w:rsid w:val="00425061"/>
    <w:rsid w:val="00426C91"/>
    <w:rsid w:val="004303C7"/>
    <w:rsid w:val="0043041B"/>
    <w:rsid w:val="00431991"/>
    <w:rsid w:val="0043686A"/>
    <w:rsid w:val="00441069"/>
    <w:rsid w:val="004419A2"/>
    <w:rsid w:val="00443499"/>
    <w:rsid w:val="00443A57"/>
    <w:rsid w:val="004443F1"/>
    <w:rsid w:val="00444636"/>
    <w:rsid w:val="004452EA"/>
    <w:rsid w:val="004459EB"/>
    <w:rsid w:val="00445EFF"/>
    <w:rsid w:val="0044784B"/>
    <w:rsid w:val="00447D24"/>
    <w:rsid w:val="00450B89"/>
    <w:rsid w:val="00452ED9"/>
    <w:rsid w:val="00453869"/>
    <w:rsid w:val="004547CF"/>
    <w:rsid w:val="00456C2E"/>
    <w:rsid w:val="00457518"/>
    <w:rsid w:val="00460B32"/>
    <w:rsid w:val="00461DA3"/>
    <w:rsid w:val="00465D56"/>
    <w:rsid w:val="004711EC"/>
    <w:rsid w:val="00472602"/>
    <w:rsid w:val="00473158"/>
    <w:rsid w:val="0047470E"/>
    <w:rsid w:val="00476A2E"/>
    <w:rsid w:val="00477DB8"/>
    <w:rsid w:val="004804D3"/>
    <w:rsid w:val="00480B60"/>
    <w:rsid w:val="00480BC7"/>
    <w:rsid w:val="0048183F"/>
    <w:rsid w:val="004829E2"/>
    <w:rsid w:val="00483390"/>
    <w:rsid w:val="00483CD6"/>
    <w:rsid w:val="0048658F"/>
    <w:rsid w:val="004871AA"/>
    <w:rsid w:val="00494CA6"/>
    <w:rsid w:val="00495788"/>
    <w:rsid w:val="004A0A04"/>
    <w:rsid w:val="004A22E8"/>
    <w:rsid w:val="004A2418"/>
    <w:rsid w:val="004A2CC1"/>
    <w:rsid w:val="004A34EA"/>
    <w:rsid w:val="004A4F1D"/>
    <w:rsid w:val="004A7957"/>
    <w:rsid w:val="004A7CCD"/>
    <w:rsid w:val="004B24CA"/>
    <w:rsid w:val="004B294F"/>
    <w:rsid w:val="004B4444"/>
    <w:rsid w:val="004B5219"/>
    <w:rsid w:val="004B69FE"/>
    <w:rsid w:val="004B6A5C"/>
    <w:rsid w:val="004B7224"/>
    <w:rsid w:val="004C06BC"/>
    <w:rsid w:val="004C0CEE"/>
    <w:rsid w:val="004C45AB"/>
    <w:rsid w:val="004C45BE"/>
    <w:rsid w:val="004C5B7E"/>
    <w:rsid w:val="004C5F74"/>
    <w:rsid w:val="004C5F7A"/>
    <w:rsid w:val="004D0847"/>
    <w:rsid w:val="004D11FA"/>
    <w:rsid w:val="004D2960"/>
    <w:rsid w:val="004D2B8A"/>
    <w:rsid w:val="004D672A"/>
    <w:rsid w:val="004D7A5A"/>
    <w:rsid w:val="004E1309"/>
    <w:rsid w:val="004E1AD6"/>
    <w:rsid w:val="004E22D9"/>
    <w:rsid w:val="004E5167"/>
    <w:rsid w:val="004E64F1"/>
    <w:rsid w:val="004E78FD"/>
    <w:rsid w:val="004E7A63"/>
    <w:rsid w:val="004F04D0"/>
    <w:rsid w:val="004F050F"/>
    <w:rsid w:val="004F187E"/>
    <w:rsid w:val="004F25B3"/>
    <w:rsid w:val="004F34C6"/>
    <w:rsid w:val="004F47EA"/>
    <w:rsid w:val="004F486C"/>
    <w:rsid w:val="004F7011"/>
    <w:rsid w:val="004F75D7"/>
    <w:rsid w:val="00500042"/>
    <w:rsid w:val="00500119"/>
    <w:rsid w:val="00501507"/>
    <w:rsid w:val="005019F5"/>
    <w:rsid w:val="005020B0"/>
    <w:rsid w:val="00502927"/>
    <w:rsid w:val="00503274"/>
    <w:rsid w:val="00505450"/>
    <w:rsid w:val="00506D49"/>
    <w:rsid w:val="00510072"/>
    <w:rsid w:val="0051305F"/>
    <w:rsid w:val="005147AD"/>
    <w:rsid w:val="00515D9C"/>
    <w:rsid w:val="00521247"/>
    <w:rsid w:val="00521553"/>
    <w:rsid w:val="00522B66"/>
    <w:rsid w:val="00524864"/>
    <w:rsid w:val="00526142"/>
    <w:rsid w:val="00531FBD"/>
    <w:rsid w:val="0053366A"/>
    <w:rsid w:val="0053402C"/>
    <w:rsid w:val="00536FE9"/>
    <w:rsid w:val="00540DC1"/>
    <w:rsid w:val="00541BD7"/>
    <w:rsid w:val="00542837"/>
    <w:rsid w:val="005433D1"/>
    <w:rsid w:val="0054344A"/>
    <w:rsid w:val="00544481"/>
    <w:rsid w:val="005458E1"/>
    <w:rsid w:val="00546965"/>
    <w:rsid w:val="00551D74"/>
    <w:rsid w:val="00551FBD"/>
    <w:rsid w:val="005530FD"/>
    <w:rsid w:val="00553E56"/>
    <w:rsid w:val="00560271"/>
    <w:rsid w:val="005602F2"/>
    <w:rsid w:val="005635C2"/>
    <w:rsid w:val="0056568D"/>
    <w:rsid w:val="0056773D"/>
    <w:rsid w:val="0057135B"/>
    <w:rsid w:val="00572659"/>
    <w:rsid w:val="005732C9"/>
    <w:rsid w:val="00581CDE"/>
    <w:rsid w:val="0058211E"/>
    <w:rsid w:val="00583D2B"/>
    <w:rsid w:val="00584BE6"/>
    <w:rsid w:val="0058763A"/>
    <w:rsid w:val="005879E1"/>
    <w:rsid w:val="00587BF6"/>
    <w:rsid w:val="0059073D"/>
    <w:rsid w:val="00591747"/>
    <w:rsid w:val="005922D1"/>
    <w:rsid w:val="00592C26"/>
    <w:rsid w:val="00593B70"/>
    <w:rsid w:val="00595009"/>
    <w:rsid w:val="00597986"/>
    <w:rsid w:val="005A09F6"/>
    <w:rsid w:val="005A0D75"/>
    <w:rsid w:val="005A6581"/>
    <w:rsid w:val="005A6B59"/>
    <w:rsid w:val="005A7834"/>
    <w:rsid w:val="005B0413"/>
    <w:rsid w:val="005B452A"/>
    <w:rsid w:val="005B67F1"/>
    <w:rsid w:val="005B7225"/>
    <w:rsid w:val="005C0D01"/>
    <w:rsid w:val="005C1F1B"/>
    <w:rsid w:val="005C5FF3"/>
    <w:rsid w:val="005C75B1"/>
    <w:rsid w:val="005D08C1"/>
    <w:rsid w:val="005D1CA2"/>
    <w:rsid w:val="005D3731"/>
    <w:rsid w:val="005D5085"/>
    <w:rsid w:val="005D572A"/>
    <w:rsid w:val="005D6628"/>
    <w:rsid w:val="005D7014"/>
    <w:rsid w:val="005E02C3"/>
    <w:rsid w:val="005E179F"/>
    <w:rsid w:val="005E270A"/>
    <w:rsid w:val="005E27D6"/>
    <w:rsid w:val="005E29FA"/>
    <w:rsid w:val="005E35E0"/>
    <w:rsid w:val="005E3953"/>
    <w:rsid w:val="005E3C06"/>
    <w:rsid w:val="005E5D3B"/>
    <w:rsid w:val="005E60DB"/>
    <w:rsid w:val="005E7AAA"/>
    <w:rsid w:val="005F0096"/>
    <w:rsid w:val="005F3EA4"/>
    <w:rsid w:val="00602EAD"/>
    <w:rsid w:val="0060549C"/>
    <w:rsid w:val="00606EC4"/>
    <w:rsid w:val="00607211"/>
    <w:rsid w:val="00611679"/>
    <w:rsid w:val="00611F2D"/>
    <w:rsid w:val="00613D7D"/>
    <w:rsid w:val="006178E0"/>
    <w:rsid w:val="00621E84"/>
    <w:rsid w:val="00625B92"/>
    <w:rsid w:val="006268F0"/>
    <w:rsid w:val="0062709B"/>
    <w:rsid w:val="00627361"/>
    <w:rsid w:val="00631387"/>
    <w:rsid w:val="00632D5B"/>
    <w:rsid w:val="0063368B"/>
    <w:rsid w:val="00634120"/>
    <w:rsid w:val="006344DF"/>
    <w:rsid w:val="0063587D"/>
    <w:rsid w:val="00635881"/>
    <w:rsid w:val="00642D5B"/>
    <w:rsid w:val="00645732"/>
    <w:rsid w:val="006461A3"/>
    <w:rsid w:val="006465F9"/>
    <w:rsid w:val="00646701"/>
    <w:rsid w:val="006507FD"/>
    <w:rsid w:val="00654189"/>
    <w:rsid w:val="006563F7"/>
    <w:rsid w:val="006564DB"/>
    <w:rsid w:val="00660EE3"/>
    <w:rsid w:val="0066134E"/>
    <w:rsid w:val="00663664"/>
    <w:rsid w:val="00664019"/>
    <w:rsid w:val="0066460A"/>
    <w:rsid w:val="00664DC1"/>
    <w:rsid w:val="006668EE"/>
    <w:rsid w:val="00670507"/>
    <w:rsid w:val="006717BD"/>
    <w:rsid w:val="00671E67"/>
    <w:rsid w:val="00675748"/>
    <w:rsid w:val="00675CC7"/>
    <w:rsid w:val="006762A9"/>
    <w:rsid w:val="00676B57"/>
    <w:rsid w:val="006814AA"/>
    <w:rsid w:val="0068161D"/>
    <w:rsid w:val="00685851"/>
    <w:rsid w:val="00686E0A"/>
    <w:rsid w:val="006902B1"/>
    <w:rsid w:val="006915D8"/>
    <w:rsid w:val="00697DF4"/>
    <w:rsid w:val="006A0D12"/>
    <w:rsid w:val="006A2404"/>
    <w:rsid w:val="006A55D1"/>
    <w:rsid w:val="006A5DD0"/>
    <w:rsid w:val="006B018F"/>
    <w:rsid w:val="006B20DC"/>
    <w:rsid w:val="006B2A7F"/>
    <w:rsid w:val="006B2D08"/>
    <w:rsid w:val="006B41CD"/>
    <w:rsid w:val="006B4482"/>
    <w:rsid w:val="006B4C63"/>
    <w:rsid w:val="006B67F4"/>
    <w:rsid w:val="006C1D5D"/>
    <w:rsid w:val="006C4831"/>
    <w:rsid w:val="006C4F5F"/>
    <w:rsid w:val="006C6272"/>
    <w:rsid w:val="006C7065"/>
    <w:rsid w:val="006C7E03"/>
    <w:rsid w:val="006D004B"/>
    <w:rsid w:val="006D0927"/>
    <w:rsid w:val="006D1576"/>
    <w:rsid w:val="006D28C9"/>
    <w:rsid w:val="006D2D10"/>
    <w:rsid w:val="006D4DF3"/>
    <w:rsid w:val="006D5F60"/>
    <w:rsid w:val="006E36E5"/>
    <w:rsid w:val="006E3749"/>
    <w:rsid w:val="006E494A"/>
    <w:rsid w:val="006E4B72"/>
    <w:rsid w:val="006E5EDF"/>
    <w:rsid w:val="006E78FF"/>
    <w:rsid w:val="006F0955"/>
    <w:rsid w:val="006F3994"/>
    <w:rsid w:val="006F4277"/>
    <w:rsid w:val="006F49A5"/>
    <w:rsid w:val="006F5D14"/>
    <w:rsid w:val="006F6B20"/>
    <w:rsid w:val="006F78D3"/>
    <w:rsid w:val="007001FB"/>
    <w:rsid w:val="0070098C"/>
    <w:rsid w:val="00702AB6"/>
    <w:rsid w:val="00703991"/>
    <w:rsid w:val="0070635E"/>
    <w:rsid w:val="00706F2C"/>
    <w:rsid w:val="007100F7"/>
    <w:rsid w:val="00710904"/>
    <w:rsid w:val="0071115F"/>
    <w:rsid w:val="007120F8"/>
    <w:rsid w:val="0071311E"/>
    <w:rsid w:val="007135BB"/>
    <w:rsid w:val="00713FAB"/>
    <w:rsid w:val="00715D3E"/>
    <w:rsid w:val="007176CF"/>
    <w:rsid w:val="00720762"/>
    <w:rsid w:val="007219F0"/>
    <w:rsid w:val="00723445"/>
    <w:rsid w:val="007246B1"/>
    <w:rsid w:val="00725BA9"/>
    <w:rsid w:val="00727229"/>
    <w:rsid w:val="00732F43"/>
    <w:rsid w:val="00733120"/>
    <w:rsid w:val="007335C4"/>
    <w:rsid w:val="00733A7F"/>
    <w:rsid w:val="00736B30"/>
    <w:rsid w:val="00742800"/>
    <w:rsid w:val="00742925"/>
    <w:rsid w:val="007436AE"/>
    <w:rsid w:val="00745031"/>
    <w:rsid w:val="007460DE"/>
    <w:rsid w:val="0075001D"/>
    <w:rsid w:val="00750876"/>
    <w:rsid w:val="00752091"/>
    <w:rsid w:val="00752AEC"/>
    <w:rsid w:val="00752C17"/>
    <w:rsid w:val="00754FDA"/>
    <w:rsid w:val="007555DB"/>
    <w:rsid w:val="00756CDB"/>
    <w:rsid w:val="007571F7"/>
    <w:rsid w:val="00760339"/>
    <w:rsid w:val="00760742"/>
    <w:rsid w:val="00762D82"/>
    <w:rsid w:val="00764597"/>
    <w:rsid w:val="00770830"/>
    <w:rsid w:val="007730B1"/>
    <w:rsid w:val="007741C9"/>
    <w:rsid w:val="00774302"/>
    <w:rsid w:val="00775590"/>
    <w:rsid w:val="0077698A"/>
    <w:rsid w:val="007773F9"/>
    <w:rsid w:val="00780B6E"/>
    <w:rsid w:val="00781026"/>
    <w:rsid w:val="00781DB8"/>
    <w:rsid w:val="007821F0"/>
    <w:rsid w:val="00782222"/>
    <w:rsid w:val="00782D25"/>
    <w:rsid w:val="007849FC"/>
    <w:rsid w:val="00784C55"/>
    <w:rsid w:val="00784C6E"/>
    <w:rsid w:val="007856D7"/>
    <w:rsid w:val="007877F0"/>
    <w:rsid w:val="007936ED"/>
    <w:rsid w:val="00795581"/>
    <w:rsid w:val="00795E8C"/>
    <w:rsid w:val="00797211"/>
    <w:rsid w:val="007A0F2B"/>
    <w:rsid w:val="007A21F2"/>
    <w:rsid w:val="007A4B4C"/>
    <w:rsid w:val="007A7C3E"/>
    <w:rsid w:val="007A7E1B"/>
    <w:rsid w:val="007B0078"/>
    <w:rsid w:val="007B12B7"/>
    <w:rsid w:val="007B158B"/>
    <w:rsid w:val="007B1A3E"/>
    <w:rsid w:val="007B5445"/>
    <w:rsid w:val="007B5F60"/>
    <w:rsid w:val="007B6388"/>
    <w:rsid w:val="007C084E"/>
    <w:rsid w:val="007C0A5F"/>
    <w:rsid w:val="007C0CD5"/>
    <w:rsid w:val="007C1BB8"/>
    <w:rsid w:val="007C2B31"/>
    <w:rsid w:val="007C506C"/>
    <w:rsid w:val="007C575B"/>
    <w:rsid w:val="007D0A61"/>
    <w:rsid w:val="007D3422"/>
    <w:rsid w:val="007D3806"/>
    <w:rsid w:val="007D3FB5"/>
    <w:rsid w:val="007E09F3"/>
    <w:rsid w:val="007E0FA6"/>
    <w:rsid w:val="007E2A42"/>
    <w:rsid w:val="007E553D"/>
    <w:rsid w:val="007E65BF"/>
    <w:rsid w:val="007F1E7B"/>
    <w:rsid w:val="007F2618"/>
    <w:rsid w:val="007F3046"/>
    <w:rsid w:val="007F55F4"/>
    <w:rsid w:val="007F5988"/>
    <w:rsid w:val="008001EB"/>
    <w:rsid w:val="00803BB5"/>
    <w:rsid w:val="00803F3C"/>
    <w:rsid w:val="00804AC6"/>
    <w:rsid w:val="00804CFE"/>
    <w:rsid w:val="008056BD"/>
    <w:rsid w:val="00806CB1"/>
    <w:rsid w:val="00807598"/>
    <w:rsid w:val="00810BE4"/>
    <w:rsid w:val="00810C6E"/>
    <w:rsid w:val="008114E4"/>
    <w:rsid w:val="00811B74"/>
    <w:rsid w:val="00811C94"/>
    <w:rsid w:val="00811CF1"/>
    <w:rsid w:val="00811F2C"/>
    <w:rsid w:val="008144C0"/>
    <w:rsid w:val="00814A18"/>
    <w:rsid w:val="008157E1"/>
    <w:rsid w:val="0081774E"/>
    <w:rsid w:val="00817F92"/>
    <w:rsid w:val="008224B9"/>
    <w:rsid w:val="008269D5"/>
    <w:rsid w:val="00833D38"/>
    <w:rsid w:val="008347BE"/>
    <w:rsid w:val="00834BF8"/>
    <w:rsid w:val="00837117"/>
    <w:rsid w:val="00840713"/>
    <w:rsid w:val="008410B4"/>
    <w:rsid w:val="008413EA"/>
    <w:rsid w:val="008433E1"/>
    <w:rsid w:val="008438D7"/>
    <w:rsid w:val="008444EC"/>
    <w:rsid w:val="00844A37"/>
    <w:rsid w:val="00846872"/>
    <w:rsid w:val="00851528"/>
    <w:rsid w:val="00851B16"/>
    <w:rsid w:val="00856AA2"/>
    <w:rsid w:val="00857D5D"/>
    <w:rsid w:val="00860E5A"/>
    <w:rsid w:val="008615D5"/>
    <w:rsid w:val="0086417A"/>
    <w:rsid w:val="00864244"/>
    <w:rsid w:val="00866DA7"/>
    <w:rsid w:val="00867023"/>
    <w:rsid w:val="00867AB6"/>
    <w:rsid w:val="00870261"/>
    <w:rsid w:val="00870DCA"/>
    <w:rsid w:val="00870E00"/>
    <w:rsid w:val="00872DFF"/>
    <w:rsid w:val="008733F0"/>
    <w:rsid w:val="008748A1"/>
    <w:rsid w:val="00875BB7"/>
    <w:rsid w:val="00876EF0"/>
    <w:rsid w:val="00880AA1"/>
    <w:rsid w:val="008810E8"/>
    <w:rsid w:val="00882B7A"/>
    <w:rsid w:val="008835CA"/>
    <w:rsid w:val="00884A45"/>
    <w:rsid w:val="00884E54"/>
    <w:rsid w:val="00885546"/>
    <w:rsid w:val="008909CC"/>
    <w:rsid w:val="00892172"/>
    <w:rsid w:val="008925C5"/>
    <w:rsid w:val="0089771D"/>
    <w:rsid w:val="008A25FF"/>
    <w:rsid w:val="008A26EE"/>
    <w:rsid w:val="008A335F"/>
    <w:rsid w:val="008A4D14"/>
    <w:rsid w:val="008A4E8A"/>
    <w:rsid w:val="008B19A4"/>
    <w:rsid w:val="008B38CA"/>
    <w:rsid w:val="008B572E"/>
    <w:rsid w:val="008B6AD3"/>
    <w:rsid w:val="008C2810"/>
    <w:rsid w:val="008C2966"/>
    <w:rsid w:val="008C3257"/>
    <w:rsid w:val="008C7FDB"/>
    <w:rsid w:val="008D018C"/>
    <w:rsid w:val="008D0619"/>
    <w:rsid w:val="008D15D7"/>
    <w:rsid w:val="008D2B10"/>
    <w:rsid w:val="008D5B8F"/>
    <w:rsid w:val="008D6669"/>
    <w:rsid w:val="008D6FA8"/>
    <w:rsid w:val="008E3A5A"/>
    <w:rsid w:val="008E431B"/>
    <w:rsid w:val="008E6B52"/>
    <w:rsid w:val="008F0544"/>
    <w:rsid w:val="008F1DCA"/>
    <w:rsid w:val="008F285C"/>
    <w:rsid w:val="008F4803"/>
    <w:rsid w:val="009001E9"/>
    <w:rsid w:val="009019BB"/>
    <w:rsid w:val="00901C5B"/>
    <w:rsid w:val="00901E1D"/>
    <w:rsid w:val="00902E53"/>
    <w:rsid w:val="00906DCC"/>
    <w:rsid w:val="00910044"/>
    <w:rsid w:val="00910BC8"/>
    <w:rsid w:val="009122B1"/>
    <w:rsid w:val="00913129"/>
    <w:rsid w:val="00913AB5"/>
    <w:rsid w:val="00917C70"/>
    <w:rsid w:val="0092075E"/>
    <w:rsid w:val="00921983"/>
    <w:rsid w:val="00921A79"/>
    <w:rsid w:val="009228DF"/>
    <w:rsid w:val="009237C4"/>
    <w:rsid w:val="00924E84"/>
    <w:rsid w:val="00926ACA"/>
    <w:rsid w:val="00930911"/>
    <w:rsid w:val="00932095"/>
    <w:rsid w:val="00932C12"/>
    <w:rsid w:val="0093378E"/>
    <w:rsid w:val="00934975"/>
    <w:rsid w:val="009352BF"/>
    <w:rsid w:val="009369A3"/>
    <w:rsid w:val="00940AA7"/>
    <w:rsid w:val="009458A6"/>
    <w:rsid w:val="00947FCC"/>
    <w:rsid w:val="00950130"/>
    <w:rsid w:val="00953ADF"/>
    <w:rsid w:val="00957E45"/>
    <w:rsid w:val="00957F7C"/>
    <w:rsid w:val="0096090E"/>
    <w:rsid w:val="0096196C"/>
    <w:rsid w:val="00961AF6"/>
    <w:rsid w:val="0096247A"/>
    <w:rsid w:val="0096320E"/>
    <w:rsid w:val="00964F4E"/>
    <w:rsid w:val="00965033"/>
    <w:rsid w:val="00967278"/>
    <w:rsid w:val="009679BF"/>
    <w:rsid w:val="00971459"/>
    <w:rsid w:val="0097237D"/>
    <w:rsid w:val="009744BD"/>
    <w:rsid w:val="009807F3"/>
    <w:rsid w:val="00982B89"/>
    <w:rsid w:val="0098443A"/>
    <w:rsid w:val="00984D58"/>
    <w:rsid w:val="009856F5"/>
    <w:rsid w:val="00985A10"/>
    <w:rsid w:val="00985CDA"/>
    <w:rsid w:val="0098668D"/>
    <w:rsid w:val="0098714D"/>
    <w:rsid w:val="0099103B"/>
    <w:rsid w:val="00993168"/>
    <w:rsid w:val="009943C9"/>
    <w:rsid w:val="00994A41"/>
    <w:rsid w:val="009958D6"/>
    <w:rsid w:val="00996A7B"/>
    <w:rsid w:val="009976FD"/>
    <w:rsid w:val="009A253C"/>
    <w:rsid w:val="009A3E52"/>
    <w:rsid w:val="009A44D6"/>
    <w:rsid w:val="009A51ED"/>
    <w:rsid w:val="009B2E1B"/>
    <w:rsid w:val="009B3DD2"/>
    <w:rsid w:val="009B479D"/>
    <w:rsid w:val="009B74C2"/>
    <w:rsid w:val="009C00B3"/>
    <w:rsid w:val="009C1052"/>
    <w:rsid w:val="009C299F"/>
    <w:rsid w:val="009C2E1B"/>
    <w:rsid w:val="009C3443"/>
    <w:rsid w:val="009C3B2F"/>
    <w:rsid w:val="009C50AE"/>
    <w:rsid w:val="009C6E86"/>
    <w:rsid w:val="009D1AF2"/>
    <w:rsid w:val="009D2783"/>
    <w:rsid w:val="009D35A6"/>
    <w:rsid w:val="009D402A"/>
    <w:rsid w:val="009D667D"/>
    <w:rsid w:val="009D70C8"/>
    <w:rsid w:val="009E0AA8"/>
    <w:rsid w:val="009E19BA"/>
    <w:rsid w:val="009E563C"/>
    <w:rsid w:val="009E5D3A"/>
    <w:rsid w:val="009F0A37"/>
    <w:rsid w:val="009F1727"/>
    <w:rsid w:val="009F34A9"/>
    <w:rsid w:val="009F566C"/>
    <w:rsid w:val="009F7A39"/>
    <w:rsid w:val="00A00214"/>
    <w:rsid w:val="00A002B8"/>
    <w:rsid w:val="00A04CE4"/>
    <w:rsid w:val="00A061D7"/>
    <w:rsid w:val="00A0629C"/>
    <w:rsid w:val="00A0680F"/>
    <w:rsid w:val="00A06A42"/>
    <w:rsid w:val="00A06E6A"/>
    <w:rsid w:val="00A10ACF"/>
    <w:rsid w:val="00A1125F"/>
    <w:rsid w:val="00A117B3"/>
    <w:rsid w:val="00A165C2"/>
    <w:rsid w:val="00A207D7"/>
    <w:rsid w:val="00A21405"/>
    <w:rsid w:val="00A2422F"/>
    <w:rsid w:val="00A2448A"/>
    <w:rsid w:val="00A24B74"/>
    <w:rsid w:val="00A26FA0"/>
    <w:rsid w:val="00A30E81"/>
    <w:rsid w:val="00A34494"/>
    <w:rsid w:val="00A34702"/>
    <w:rsid w:val="00A34804"/>
    <w:rsid w:val="00A34D12"/>
    <w:rsid w:val="00A361E5"/>
    <w:rsid w:val="00A37474"/>
    <w:rsid w:val="00A41883"/>
    <w:rsid w:val="00A4384B"/>
    <w:rsid w:val="00A44B3A"/>
    <w:rsid w:val="00A45DC8"/>
    <w:rsid w:val="00A46652"/>
    <w:rsid w:val="00A46F78"/>
    <w:rsid w:val="00A47182"/>
    <w:rsid w:val="00A47B07"/>
    <w:rsid w:val="00A50472"/>
    <w:rsid w:val="00A51D50"/>
    <w:rsid w:val="00A529FF"/>
    <w:rsid w:val="00A52ADF"/>
    <w:rsid w:val="00A53111"/>
    <w:rsid w:val="00A53861"/>
    <w:rsid w:val="00A559AE"/>
    <w:rsid w:val="00A57699"/>
    <w:rsid w:val="00A624F5"/>
    <w:rsid w:val="00A6308D"/>
    <w:rsid w:val="00A63705"/>
    <w:rsid w:val="00A63A17"/>
    <w:rsid w:val="00A64634"/>
    <w:rsid w:val="00A65E89"/>
    <w:rsid w:val="00A67B50"/>
    <w:rsid w:val="00A70655"/>
    <w:rsid w:val="00A751F7"/>
    <w:rsid w:val="00A767F8"/>
    <w:rsid w:val="00A76B90"/>
    <w:rsid w:val="00A80D4D"/>
    <w:rsid w:val="00A80EE3"/>
    <w:rsid w:val="00A81861"/>
    <w:rsid w:val="00A822E6"/>
    <w:rsid w:val="00A82BA2"/>
    <w:rsid w:val="00A83403"/>
    <w:rsid w:val="00A84CF8"/>
    <w:rsid w:val="00A8520C"/>
    <w:rsid w:val="00A85CFD"/>
    <w:rsid w:val="00A902F5"/>
    <w:rsid w:val="00A918FD"/>
    <w:rsid w:val="00A9374C"/>
    <w:rsid w:val="00A941CF"/>
    <w:rsid w:val="00A94509"/>
    <w:rsid w:val="00A95657"/>
    <w:rsid w:val="00AA065B"/>
    <w:rsid w:val="00AA38CF"/>
    <w:rsid w:val="00AA494D"/>
    <w:rsid w:val="00AA4FAC"/>
    <w:rsid w:val="00AA54F9"/>
    <w:rsid w:val="00AA5610"/>
    <w:rsid w:val="00AA7B2C"/>
    <w:rsid w:val="00AB3A87"/>
    <w:rsid w:val="00AB440A"/>
    <w:rsid w:val="00AB48E6"/>
    <w:rsid w:val="00AB542F"/>
    <w:rsid w:val="00AB63E0"/>
    <w:rsid w:val="00AB790D"/>
    <w:rsid w:val="00AC118A"/>
    <w:rsid w:val="00AC1444"/>
    <w:rsid w:val="00AC53AF"/>
    <w:rsid w:val="00AC6546"/>
    <w:rsid w:val="00AD1BDF"/>
    <w:rsid w:val="00AD1D57"/>
    <w:rsid w:val="00AD1F4B"/>
    <w:rsid w:val="00AD24F6"/>
    <w:rsid w:val="00AD45A8"/>
    <w:rsid w:val="00AD5201"/>
    <w:rsid w:val="00AD6B33"/>
    <w:rsid w:val="00AD7185"/>
    <w:rsid w:val="00AD7293"/>
    <w:rsid w:val="00AE0F45"/>
    <w:rsid w:val="00AE11D0"/>
    <w:rsid w:val="00AE2601"/>
    <w:rsid w:val="00AE3CBB"/>
    <w:rsid w:val="00AE4565"/>
    <w:rsid w:val="00AE6424"/>
    <w:rsid w:val="00AE6927"/>
    <w:rsid w:val="00AF14CA"/>
    <w:rsid w:val="00AF259A"/>
    <w:rsid w:val="00AF29AE"/>
    <w:rsid w:val="00AF4602"/>
    <w:rsid w:val="00AF794F"/>
    <w:rsid w:val="00B01911"/>
    <w:rsid w:val="00B04AC2"/>
    <w:rsid w:val="00B056D4"/>
    <w:rsid w:val="00B13651"/>
    <w:rsid w:val="00B13C8E"/>
    <w:rsid w:val="00B15FB1"/>
    <w:rsid w:val="00B15FBE"/>
    <w:rsid w:val="00B22EAD"/>
    <w:rsid w:val="00B22F6A"/>
    <w:rsid w:val="00B250CA"/>
    <w:rsid w:val="00B27064"/>
    <w:rsid w:val="00B31114"/>
    <w:rsid w:val="00B334C2"/>
    <w:rsid w:val="00B35935"/>
    <w:rsid w:val="00B35F34"/>
    <w:rsid w:val="00B3604D"/>
    <w:rsid w:val="00B36CC5"/>
    <w:rsid w:val="00B36F66"/>
    <w:rsid w:val="00B37E63"/>
    <w:rsid w:val="00B40933"/>
    <w:rsid w:val="00B41ADF"/>
    <w:rsid w:val="00B42A99"/>
    <w:rsid w:val="00B444A2"/>
    <w:rsid w:val="00B44609"/>
    <w:rsid w:val="00B44D24"/>
    <w:rsid w:val="00B50C9F"/>
    <w:rsid w:val="00B5414B"/>
    <w:rsid w:val="00B541F1"/>
    <w:rsid w:val="00B56B81"/>
    <w:rsid w:val="00B62C52"/>
    <w:rsid w:val="00B62CFB"/>
    <w:rsid w:val="00B63229"/>
    <w:rsid w:val="00B6341C"/>
    <w:rsid w:val="00B64870"/>
    <w:rsid w:val="00B6523D"/>
    <w:rsid w:val="00B656A1"/>
    <w:rsid w:val="00B659B0"/>
    <w:rsid w:val="00B72D61"/>
    <w:rsid w:val="00B73F50"/>
    <w:rsid w:val="00B805B9"/>
    <w:rsid w:val="00B808F0"/>
    <w:rsid w:val="00B80CC4"/>
    <w:rsid w:val="00B8153D"/>
    <w:rsid w:val="00B8231A"/>
    <w:rsid w:val="00B82C92"/>
    <w:rsid w:val="00B840DE"/>
    <w:rsid w:val="00B927D4"/>
    <w:rsid w:val="00B93035"/>
    <w:rsid w:val="00B94921"/>
    <w:rsid w:val="00BA1CC4"/>
    <w:rsid w:val="00BB1B2F"/>
    <w:rsid w:val="00BB34B8"/>
    <w:rsid w:val="00BB55C0"/>
    <w:rsid w:val="00BB6971"/>
    <w:rsid w:val="00BC0656"/>
    <w:rsid w:val="00BC0920"/>
    <w:rsid w:val="00BC108E"/>
    <w:rsid w:val="00BC122B"/>
    <w:rsid w:val="00BC2778"/>
    <w:rsid w:val="00BD0A30"/>
    <w:rsid w:val="00BD2595"/>
    <w:rsid w:val="00BD50D3"/>
    <w:rsid w:val="00BD545B"/>
    <w:rsid w:val="00BD6059"/>
    <w:rsid w:val="00BD61F5"/>
    <w:rsid w:val="00BD7E6D"/>
    <w:rsid w:val="00BE02AC"/>
    <w:rsid w:val="00BE341A"/>
    <w:rsid w:val="00BE4290"/>
    <w:rsid w:val="00BE597B"/>
    <w:rsid w:val="00BE7EB4"/>
    <w:rsid w:val="00BF365C"/>
    <w:rsid w:val="00BF39F0"/>
    <w:rsid w:val="00BF5942"/>
    <w:rsid w:val="00BF6AD1"/>
    <w:rsid w:val="00C01F35"/>
    <w:rsid w:val="00C030FC"/>
    <w:rsid w:val="00C03AA2"/>
    <w:rsid w:val="00C04A18"/>
    <w:rsid w:val="00C052F3"/>
    <w:rsid w:val="00C10147"/>
    <w:rsid w:val="00C11BB0"/>
    <w:rsid w:val="00C11FDF"/>
    <w:rsid w:val="00C13102"/>
    <w:rsid w:val="00C13115"/>
    <w:rsid w:val="00C14B57"/>
    <w:rsid w:val="00C17174"/>
    <w:rsid w:val="00C1780B"/>
    <w:rsid w:val="00C17C4B"/>
    <w:rsid w:val="00C265E1"/>
    <w:rsid w:val="00C27227"/>
    <w:rsid w:val="00C308A2"/>
    <w:rsid w:val="00C32327"/>
    <w:rsid w:val="00C32EF1"/>
    <w:rsid w:val="00C33C35"/>
    <w:rsid w:val="00C35026"/>
    <w:rsid w:val="00C35480"/>
    <w:rsid w:val="00C36650"/>
    <w:rsid w:val="00C37237"/>
    <w:rsid w:val="00C40532"/>
    <w:rsid w:val="00C408DE"/>
    <w:rsid w:val="00C40D21"/>
    <w:rsid w:val="00C40E91"/>
    <w:rsid w:val="00C41B4E"/>
    <w:rsid w:val="00C42051"/>
    <w:rsid w:val="00C451D1"/>
    <w:rsid w:val="00C50E39"/>
    <w:rsid w:val="00C53133"/>
    <w:rsid w:val="00C542EB"/>
    <w:rsid w:val="00C572C4"/>
    <w:rsid w:val="00C57E21"/>
    <w:rsid w:val="00C601EB"/>
    <w:rsid w:val="00C60783"/>
    <w:rsid w:val="00C608F3"/>
    <w:rsid w:val="00C6261C"/>
    <w:rsid w:val="00C645E6"/>
    <w:rsid w:val="00C64A44"/>
    <w:rsid w:val="00C65283"/>
    <w:rsid w:val="00C66B39"/>
    <w:rsid w:val="00C673D1"/>
    <w:rsid w:val="00C731BB"/>
    <w:rsid w:val="00C74E10"/>
    <w:rsid w:val="00C76CE9"/>
    <w:rsid w:val="00C770FB"/>
    <w:rsid w:val="00C77F25"/>
    <w:rsid w:val="00C80AC4"/>
    <w:rsid w:val="00C811A6"/>
    <w:rsid w:val="00C81DA3"/>
    <w:rsid w:val="00C82A17"/>
    <w:rsid w:val="00C8366E"/>
    <w:rsid w:val="00C843B1"/>
    <w:rsid w:val="00C84A93"/>
    <w:rsid w:val="00C854A7"/>
    <w:rsid w:val="00C86187"/>
    <w:rsid w:val="00C86C8A"/>
    <w:rsid w:val="00C9123F"/>
    <w:rsid w:val="00C93A9F"/>
    <w:rsid w:val="00C93E39"/>
    <w:rsid w:val="00C953F3"/>
    <w:rsid w:val="00C95BAD"/>
    <w:rsid w:val="00C96C76"/>
    <w:rsid w:val="00CA1243"/>
    <w:rsid w:val="00CA151C"/>
    <w:rsid w:val="00CA3437"/>
    <w:rsid w:val="00CA6F62"/>
    <w:rsid w:val="00CA6F6C"/>
    <w:rsid w:val="00CA7752"/>
    <w:rsid w:val="00CA7F12"/>
    <w:rsid w:val="00CB0CA2"/>
    <w:rsid w:val="00CB1900"/>
    <w:rsid w:val="00CB4348"/>
    <w:rsid w:val="00CB43C1"/>
    <w:rsid w:val="00CC0DF2"/>
    <w:rsid w:val="00CC1894"/>
    <w:rsid w:val="00CD077D"/>
    <w:rsid w:val="00CD31D7"/>
    <w:rsid w:val="00CD3AFB"/>
    <w:rsid w:val="00CD3CF7"/>
    <w:rsid w:val="00CD43F7"/>
    <w:rsid w:val="00CE4FD9"/>
    <w:rsid w:val="00CE5183"/>
    <w:rsid w:val="00CE533D"/>
    <w:rsid w:val="00CE5811"/>
    <w:rsid w:val="00CE6B90"/>
    <w:rsid w:val="00CE7125"/>
    <w:rsid w:val="00CF30D6"/>
    <w:rsid w:val="00CF3C0A"/>
    <w:rsid w:val="00CF4A53"/>
    <w:rsid w:val="00CF5477"/>
    <w:rsid w:val="00CF7681"/>
    <w:rsid w:val="00D00358"/>
    <w:rsid w:val="00D051E0"/>
    <w:rsid w:val="00D111DD"/>
    <w:rsid w:val="00D119CC"/>
    <w:rsid w:val="00D121BA"/>
    <w:rsid w:val="00D126A4"/>
    <w:rsid w:val="00D13DF6"/>
    <w:rsid w:val="00D13E83"/>
    <w:rsid w:val="00D1402A"/>
    <w:rsid w:val="00D17C2D"/>
    <w:rsid w:val="00D2177C"/>
    <w:rsid w:val="00D257B3"/>
    <w:rsid w:val="00D31D2C"/>
    <w:rsid w:val="00D363D6"/>
    <w:rsid w:val="00D36785"/>
    <w:rsid w:val="00D37520"/>
    <w:rsid w:val="00D37ECF"/>
    <w:rsid w:val="00D400E3"/>
    <w:rsid w:val="00D42792"/>
    <w:rsid w:val="00D4386F"/>
    <w:rsid w:val="00D44624"/>
    <w:rsid w:val="00D447F0"/>
    <w:rsid w:val="00D448DA"/>
    <w:rsid w:val="00D45C0A"/>
    <w:rsid w:val="00D4700A"/>
    <w:rsid w:val="00D47C5D"/>
    <w:rsid w:val="00D50C74"/>
    <w:rsid w:val="00D514BE"/>
    <w:rsid w:val="00D518F8"/>
    <w:rsid w:val="00D54051"/>
    <w:rsid w:val="00D57E18"/>
    <w:rsid w:val="00D64C07"/>
    <w:rsid w:val="00D703E5"/>
    <w:rsid w:val="00D704B5"/>
    <w:rsid w:val="00D72963"/>
    <w:rsid w:val="00D73323"/>
    <w:rsid w:val="00D7406E"/>
    <w:rsid w:val="00D74E71"/>
    <w:rsid w:val="00D76343"/>
    <w:rsid w:val="00D8356C"/>
    <w:rsid w:val="00D8437B"/>
    <w:rsid w:val="00D90CBF"/>
    <w:rsid w:val="00D917BA"/>
    <w:rsid w:val="00D9212D"/>
    <w:rsid w:val="00D92D20"/>
    <w:rsid w:val="00D933B6"/>
    <w:rsid w:val="00D95AC2"/>
    <w:rsid w:val="00D95EA0"/>
    <w:rsid w:val="00D96220"/>
    <w:rsid w:val="00DA1596"/>
    <w:rsid w:val="00DA16C2"/>
    <w:rsid w:val="00DA1D6F"/>
    <w:rsid w:val="00DA45BF"/>
    <w:rsid w:val="00DA5398"/>
    <w:rsid w:val="00DA744E"/>
    <w:rsid w:val="00DB1801"/>
    <w:rsid w:val="00DB318A"/>
    <w:rsid w:val="00DB399A"/>
    <w:rsid w:val="00DB4A72"/>
    <w:rsid w:val="00DB4D6B"/>
    <w:rsid w:val="00DC03BD"/>
    <w:rsid w:val="00DC18AE"/>
    <w:rsid w:val="00DC2302"/>
    <w:rsid w:val="00DC2564"/>
    <w:rsid w:val="00DC25EE"/>
    <w:rsid w:val="00DC2BEC"/>
    <w:rsid w:val="00DC393A"/>
    <w:rsid w:val="00DC47E5"/>
    <w:rsid w:val="00DC4DE7"/>
    <w:rsid w:val="00DC5AA0"/>
    <w:rsid w:val="00DC6600"/>
    <w:rsid w:val="00DD1BF6"/>
    <w:rsid w:val="00DD20E6"/>
    <w:rsid w:val="00DD38C2"/>
    <w:rsid w:val="00DD431C"/>
    <w:rsid w:val="00DD51F5"/>
    <w:rsid w:val="00DD5C4A"/>
    <w:rsid w:val="00DE0219"/>
    <w:rsid w:val="00DE1795"/>
    <w:rsid w:val="00DE1E9C"/>
    <w:rsid w:val="00DE50C1"/>
    <w:rsid w:val="00DE5F78"/>
    <w:rsid w:val="00DE6170"/>
    <w:rsid w:val="00DE6590"/>
    <w:rsid w:val="00DE71F9"/>
    <w:rsid w:val="00DE73B7"/>
    <w:rsid w:val="00DF0B39"/>
    <w:rsid w:val="00DF0EF5"/>
    <w:rsid w:val="00DF406E"/>
    <w:rsid w:val="00DF6D5E"/>
    <w:rsid w:val="00E00BD9"/>
    <w:rsid w:val="00E02F28"/>
    <w:rsid w:val="00E04378"/>
    <w:rsid w:val="00E049AD"/>
    <w:rsid w:val="00E103FD"/>
    <w:rsid w:val="00E11916"/>
    <w:rsid w:val="00E138E0"/>
    <w:rsid w:val="00E160FC"/>
    <w:rsid w:val="00E16BEF"/>
    <w:rsid w:val="00E16FE2"/>
    <w:rsid w:val="00E17F4C"/>
    <w:rsid w:val="00E20D8A"/>
    <w:rsid w:val="00E21E87"/>
    <w:rsid w:val="00E21EA8"/>
    <w:rsid w:val="00E235CE"/>
    <w:rsid w:val="00E252BF"/>
    <w:rsid w:val="00E262E5"/>
    <w:rsid w:val="00E266DD"/>
    <w:rsid w:val="00E27C2C"/>
    <w:rsid w:val="00E3132E"/>
    <w:rsid w:val="00E32107"/>
    <w:rsid w:val="00E348CF"/>
    <w:rsid w:val="00E34D84"/>
    <w:rsid w:val="00E36EA0"/>
    <w:rsid w:val="00E375A2"/>
    <w:rsid w:val="00E403D8"/>
    <w:rsid w:val="00E42801"/>
    <w:rsid w:val="00E46D94"/>
    <w:rsid w:val="00E47207"/>
    <w:rsid w:val="00E540EA"/>
    <w:rsid w:val="00E56289"/>
    <w:rsid w:val="00E57042"/>
    <w:rsid w:val="00E574E6"/>
    <w:rsid w:val="00E61F30"/>
    <w:rsid w:val="00E6295B"/>
    <w:rsid w:val="00E62D96"/>
    <w:rsid w:val="00E64AC9"/>
    <w:rsid w:val="00E657E1"/>
    <w:rsid w:val="00E67DF0"/>
    <w:rsid w:val="00E70379"/>
    <w:rsid w:val="00E72009"/>
    <w:rsid w:val="00E7274C"/>
    <w:rsid w:val="00E73608"/>
    <w:rsid w:val="00E74592"/>
    <w:rsid w:val="00E74E00"/>
    <w:rsid w:val="00E75C57"/>
    <w:rsid w:val="00E76A4E"/>
    <w:rsid w:val="00E806EE"/>
    <w:rsid w:val="00E810C2"/>
    <w:rsid w:val="00E82E10"/>
    <w:rsid w:val="00E83B41"/>
    <w:rsid w:val="00E84366"/>
    <w:rsid w:val="00E86AEC"/>
    <w:rsid w:val="00E86CC1"/>
    <w:rsid w:val="00E86F85"/>
    <w:rsid w:val="00E9295C"/>
    <w:rsid w:val="00E92A16"/>
    <w:rsid w:val="00E92F50"/>
    <w:rsid w:val="00E94096"/>
    <w:rsid w:val="00E946CF"/>
    <w:rsid w:val="00E96200"/>
    <w:rsid w:val="00E9626F"/>
    <w:rsid w:val="00E96F94"/>
    <w:rsid w:val="00EA07B1"/>
    <w:rsid w:val="00EA17AB"/>
    <w:rsid w:val="00EA5034"/>
    <w:rsid w:val="00EA52D5"/>
    <w:rsid w:val="00EA5593"/>
    <w:rsid w:val="00EB4751"/>
    <w:rsid w:val="00EB4775"/>
    <w:rsid w:val="00EB6257"/>
    <w:rsid w:val="00EB68EA"/>
    <w:rsid w:val="00EB6F5F"/>
    <w:rsid w:val="00EC2019"/>
    <w:rsid w:val="00EC38B4"/>
    <w:rsid w:val="00EC40AD"/>
    <w:rsid w:val="00EC7A08"/>
    <w:rsid w:val="00ED13FD"/>
    <w:rsid w:val="00ED2BD0"/>
    <w:rsid w:val="00ED4EB1"/>
    <w:rsid w:val="00ED5F0F"/>
    <w:rsid w:val="00ED72D3"/>
    <w:rsid w:val="00EE3DD8"/>
    <w:rsid w:val="00EE5ADD"/>
    <w:rsid w:val="00EE6293"/>
    <w:rsid w:val="00EE6930"/>
    <w:rsid w:val="00EE6B2F"/>
    <w:rsid w:val="00EF01D6"/>
    <w:rsid w:val="00EF0536"/>
    <w:rsid w:val="00EF0C97"/>
    <w:rsid w:val="00EF29AB"/>
    <w:rsid w:val="00EF3197"/>
    <w:rsid w:val="00EF50BA"/>
    <w:rsid w:val="00EF56AF"/>
    <w:rsid w:val="00F01505"/>
    <w:rsid w:val="00F02C40"/>
    <w:rsid w:val="00F03932"/>
    <w:rsid w:val="00F065BD"/>
    <w:rsid w:val="00F13F30"/>
    <w:rsid w:val="00F207A6"/>
    <w:rsid w:val="00F24917"/>
    <w:rsid w:val="00F2725B"/>
    <w:rsid w:val="00F3069C"/>
    <w:rsid w:val="00F30D40"/>
    <w:rsid w:val="00F33009"/>
    <w:rsid w:val="00F3462F"/>
    <w:rsid w:val="00F40201"/>
    <w:rsid w:val="00F40766"/>
    <w:rsid w:val="00F40B74"/>
    <w:rsid w:val="00F410DF"/>
    <w:rsid w:val="00F4162D"/>
    <w:rsid w:val="00F4216E"/>
    <w:rsid w:val="00F42B4A"/>
    <w:rsid w:val="00F430DD"/>
    <w:rsid w:val="00F437D3"/>
    <w:rsid w:val="00F46DA3"/>
    <w:rsid w:val="00F50DB5"/>
    <w:rsid w:val="00F521B0"/>
    <w:rsid w:val="00F52F35"/>
    <w:rsid w:val="00F550F1"/>
    <w:rsid w:val="00F5582A"/>
    <w:rsid w:val="00F57523"/>
    <w:rsid w:val="00F57672"/>
    <w:rsid w:val="00F57D7F"/>
    <w:rsid w:val="00F57E69"/>
    <w:rsid w:val="00F6123F"/>
    <w:rsid w:val="00F61A45"/>
    <w:rsid w:val="00F66BA3"/>
    <w:rsid w:val="00F67608"/>
    <w:rsid w:val="00F706CC"/>
    <w:rsid w:val="00F71C6B"/>
    <w:rsid w:val="00F7504E"/>
    <w:rsid w:val="00F81085"/>
    <w:rsid w:val="00F8225E"/>
    <w:rsid w:val="00F83495"/>
    <w:rsid w:val="00F85C07"/>
    <w:rsid w:val="00F86418"/>
    <w:rsid w:val="00F869E3"/>
    <w:rsid w:val="00F87129"/>
    <w:rsid w:val="00F90242"/>
    <w:rsid w:val="00F90D86"/>
    <w:rsid w:val="00F9297B"/>
    <w:rsid w:val="00F936BC"/>
    <w:rsid w:val="00F961CF"/>
    <w:rsid w:val="00FA1BB3"/>
    <w:rsid w:val="00FA3017"/>
    <w:rsid w:val="00FA580A"/>
    <w:rsid w:val="00FA5B0F"/>
    <w:rsid w:val="00FA5ECE"/>
    <w:rsid w:val="00FA643B"/>
    <w:rsid w:val="00FA6611"/>
    <w:rsid w:val="00FA6906"/>
    <w:rsid w:val="00FB00EF"/>
    <w:rsid w:val="00FB037E"/>
    <w:rsid w:val="00FB1D93"/>
    <w:rsid w:val="00FB2520"/>
    <w:rsid w:val="00FB291C"/>
    <w:rsid w:val="00FB6540"/>
    <w:rsid w:val="00FB78CA"/>
    <w:rsid w:val="00FB797C"/>
    <w:rsid w:val="00FB7C65"/>
    <w:rsid w:val="00FC2F55"/>
    <w:rsid w:val="00FC5C8F"/>
    <w:rsid w:val="00FD0081"/>
    <w:rsid w:val="00FD0A29"/>
    <w:rsid w:val="00FD350A"/>
    <w:rsid w:val="00FD6189"/>
    <w:rsid w:val="00FD6CC0"/>
    <w:rsid w:val="00FD7547"/>
    <w:rsid w:val="00FE12A0"/>
    <w:rsid w:val="00FE2E92"/>
    <w:rsid w:val="00FE3EE6"/>
    <w:rsid w:val="00FE4746"/>
    <w:rsid w:val="00FE7E2F"/>
    <w:rsid w:val="00FF2783"/>
    <w:rsid w:val="00FF3FE6"/>
    <w:rsid w:val="00FF70F0"/>
    <w:rsid w:val="00FF7309"/>
    <w:rsid w:val="00FF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E9"/>
  </w:style>
  <w:style w:type="paragraph" w:styleId="1">
    <w:name w:val="heading 1"/>
    <w:basedOn w:val="a"/>
    <w:next w:val="a"/>
    <w:link w:val="10"/>
    <w:qFormat/>
    <w:rsid w:val="00AC53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50D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D50D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5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50D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D50D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50D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D50D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D50D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53AF"/>
    <w:rPr>
      <w:sz w:val="28"/>
    </w:rPr>
  </w:style>
  <w:style w:type="paragraph" w:styleId="a5">
    <w:name w:val="Body Text Indent"/>
    <w:basedOn w:val="a"/>
    <w:link w:val="a6"/>
    <w:rsid w:val="00AC53A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C53A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C53A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AC53A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C53AF"/>
  </w:style>
  <w:style w:type="paragraph" w:styleId="ac">
    <w:name w:val="Balloon Text"/>
    <w:basedOn w:val="a"/>
    <w:link w:val="ad"/>
    <w:rsid w:val="001B2D1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BD50D3"/>
    <w:rPr>
      <w:sz w:val="28"/>
    </w:rPr>
  </w:style>
  <w:style w:type="character" w:customStyle="1" w:styleId="30">
    <w:name w:val="Заголовок 3 Знак"/>
    <w:aliases w:val="Знак2 Знак Знак1"/>
    <w:uiPriority w:val="99"/>
    <w:semiHidden/>
    <w:rsid w:val="00BD50D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rsid w:val="00BD50D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D50D3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D50D3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D50D3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rsid w:val="00BD50D3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BD50D3"/>
    <w:rPr>
      <w:color w:val="0000FF"/>
      <w:u w:val="single"/>
    </w:rPr>
  </w:style>
  <w:style w:type="character" w:styleId="af">
    <w:name w:val="FollowedHyperlink"/>
    <w:uiPriority w:val="99"/>
    <w:unhideWhenUsed/>
    <w:rsid w:val="00BD50D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D50D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D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D50D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BD50D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BD50D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BD50D3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D50D3"/>
  </w:style>
  <w:style w:type="character" w:customStyle="1" w:styleId="aa">
    <w:name w:val="Верхний колонтитул Знак"/>
    <w:basedOn w:val="a0"/>
    <w:link w:val="a9"/>
    <w:uiPriority w:val="99"/>
    <w:rsid w:val="00BD50D3"/>
  </w:style>
  <w:style w:type="character" w:customStyle="1" w:styleId="a8">
    <w:name w:val="Нижний колонтитул Знак"/>
    <w:basedOn w:val="a0"/>
    <w:link w:val="a7"/>
    <w:uiPriority w:val="99"/>
    <w:rsid w:val="00BD50D3"/>
  </w:style>
  <w:style w:type="paragraph" w:styleId="af3">
    <w:name w:val="endnote text"/>
    <w:basedOn w:val="a"/>
    <w:link w:val="af4"/>
    <w:uiPriority w:val="99"/>
    <w:unhideWhenUsed/>
    <w:rsid w:val="00BD50D3"/>
  </w:style>
  <w:style w:type="character" w:customStyle="1" w:styleId="af4">
    <w:name w:val="Текст концевой сноски Знак"/>
    <w:basedOn w:val="a0"/>
    <w:link w:val="af3"/>
    <w:uiPriority w:val="99"/>
    <w:rsid w:val="00BD50D3"/>
  </w:style>
  <w:style w:type="paragraph" w:customStyle="1" w:styleId="af5">
    <w:name w:val="Заголовок"/>
    <w:basedOn w:val="a"/>
    <w:next w:val="a"/>
    <w:link w:val="af6"/>
    <w:uiPriority w:val="99"/>
    <w:qFormat/>
    <w:rsid w:val="00BD50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Заголовок Знак"/>
    <w:link w:val="af5"/>
    <w:uiPriority w:val="99"/>
    <w:rsid w:val="00BD50D3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rsid w:val="00BD50D3"/>
    <w:rPr>
      <w:sz w:val="28"/>
    </w:rPr>
  </w:style>
  <w:style w:type="character" w:customStyle="1" w:styleId="a6">
    <w:name w:val="Основной текст с отступом Знак"/>
    <w:link w:val="a5"/>
    <w:rsid w:val="00BD50D3"/>
    <w:rPr>
      <w:sz w:val="28"/>
    </w:rPr>
  </w:style>
  <w:style w:type="paragraph" w:styleId="af7">
    <w:name w:val="Subtitle"/>
    <w:basedOn w:val="a"/>
    <w:next w:val="a"/>
    <w:link w:val="af8"/>
    <w:uiPriority w:val="11"/>
    <w:qFormat/>
    <w:rsid w:val="00BD50D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link w:val="af7"/>
    <w:uiPriority w:val="11"/>
    <w:rsid w:val="00BD50D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D50D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D50D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D50D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D50D3"/>
  </w:style>
  <w:style w:type="paragraph" w:styleId="32">
    <w:name w:val="Body Text Indent 3"/>
    <w:basedOn w:val="a"/>
    <w:link w:val="33"/>
    <w:uiPriority w:val="99"/>
    <w:unhideWhenUsed/>
    <w:rsid w:val="00BD50D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D50D3"/>
    <w:rPr>
      <w:sz w:val="16"/>
    </w:rPr>
  </w:style>
  <w:style w:type="paragraph" w:styleId="af9">
    <w:name w:val="Document Map"/>
    <w:basedOn w:val="a"/>
    <w:link w:val="afa"/>
    <w:uiPriority w:val="99"/>
    <w:unhideWhenUsed/>
    <w:rsid w:val="00BD50D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link w:val="af9"/>
    <w:uiPriority w:val="99"/>
    <w:rsid w:val="00BD50D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BD50D3"/>
    <w:rPr>
      <w:rFonts w:ascii="Courier New" w:hAnsi="Courier New"/>
    </w:rPr>
  </w:style>
  <w:style w:type="character" w:customStyle="1" w:styleId="afc">
    <w:name w:val="Текст Знак"/>
    <w:link w:val="afb"/>
    <w:uiPriority w:val="99"/>
    <w:rsid w:val="00BD50D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qFormat/>
    <w:locked/>
    <w:rsid w:val="00BD50D3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D50D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link w:val="aff0"/>
    <w:uiPriority w:val="34"/>
    <w:qFormat/>
    <w:rsid w:val="00BD50D3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29"/>
    <w:qFormat/>
    <w:rsid w:val="00BD50D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29"/>
    <w:rsid w:val="00BD50D3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30"/>
    <w:qFormat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30"/>
    <w:rsid w:val="00BD50D3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D50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D5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D50D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D50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D50D3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D50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D50D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D50D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D50D3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BD5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50D3"/>
  </w:style>
  <w:style w:type="table" w:styleId="aff5">
    <w:name w:val="Table Grid"/>
    <w:basedOn w:val="a1"/>
    <w:rsid w:val="00BD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22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6">
    <w:name w:val="line number"/>
    <w:basedOn w:val="a0"/>
    <w:rsid w:val="00FA5B0F"/>
  </w:style>
  <w:style w:type="paragraph" w:customStyle="1" w:styleId="Style5">
    <w:name w:val="Style5"/>
    <w:basedOn w:val="a"/>
    <w:rsid w:val="003022A7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character" w:customStyle="1" w:styleId="aff7">
    <w:name w:val="Основной текст_"/>
    <w:link w:val="27"/>
    <w:locked/>
    <w:rsid w:val="00870261"/>
    <w:rPr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7"/>
    <w:rsid w:val="00870261"/>
    <w:pPr>
      <w:widowControl w:val="0"/>
      <w:shd w:val="clear" w:color="auto" w:fill="FFFFFF"/>
      <w:spacing w:line="547" w:lineRule="exact"/>
      <w:jc w:val="center"/>
    </w:pPr>
    <w:rPr>
      <w:sz w:val="27"/>
      <w:szCs w:val="27"/>
    </w:rPr>
  </w:style>
  <w:style w:type="character" w:styleId="aff8">
    <w:name w:val="Emphasis"/>
    <w:uiPriority w:val="99"/>
    <w:qFormat/>
    <w:rsid w:val="00C40D21"/>
    <w:rPr>
      <w:b/>
      <w:bCs/>
      <w:i/>
      <w:iCs/>
      <w:spacing w:val="10"/>
    </w:rPr>
  </w:style>
  <w:style w:type="character" w:customStyle="1" w:styleId="aff9">
    <w:name w:val="Текст примечания Знак"/>
    <w:link w:val="affa"/>
    <w:uiPriority w:val="99"/>
    <w:semiHidden/>
    <w:rsid w:val="00C40D21"/>
    <w:rPr>
      <w:sz w:val="28"/>
      <w:szCs w:val="22"/>
      <w:lang w:eastAsia="en-US"/>
    </w:rPr>
  </w:style>
  <w:style w:type="paragraph" w:styleId="affa">
    <w:name w:val="annotation text"/>
    <w:basedOn w:val="a"/>
    <w:link w:val="aff9"/>
    <w:uiPriority w:val="99"/>
    <w:semiHidden/>
    <w:unhideWhenUsed/>
    <w:rsid w:val="00C40D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4">
    <w:name w:val="Текст примечания Знак1"/>
    <w:basedOn w:val="a0"/>
    <w:semiHidden/>
    <w:rsid w:val="00C40D21"/>
  </w:style>
  <w:style w:type="character" w:customStyle="1" w:styleId="affb">
    <w:name w:val="Красная строка Знак"/>
    <w:link w:val="affc"/>
    <w:uiPriority w:val="99"/>
    <w:rsid w:val="00C40D21"/>
    <w:rPr>
      <w:rFonts w:ascii="Arial" w:hAnsi="Arial" w:cs="Arial"/>
      <w:sz w:val="28"/>
    </w:rPr>
  </w:style>
  <w:style w:type="paragraph" w:styleId="affc">
    <w:name w:val="Body Text First Indent"/>
    <w:basedOn w:val="a"/>
    <w:link w:val="affb"/>
    <w:uiPriority w:val="99"/>
    <w:unhideWhenUsed/>
    <w:rsid w:val="00C40D21"/>
    <w:pPr>
      <w:ind w:firstLine="210"/>
    </w:pPr>
    <w:rPr>
      <w:rFonts w:ascii="Arial" w:hAnsi="Arial"/>
      <w:sz w:val="28"/>
    </w:rPr>
  </w:style>
  <w:style w:type="character" w:customStyle="1" w:styleId="15">
    <w:name w:val="Красная строка Знак1"/>
    <w:rsid w:val="00C40D21"/>
    <w:rPr>
      <w:sz w:val="28"/>
    </w:rPr>
  </w:style>
  <w:style w:type="character" w:customStyle="1" w:styleId="34">
    <w:name w:val="Основной текст 3 Знак"/>
    <w:link w:val="35"/>
    <w:uiPriority w:val="99"/>
    <w:semiHidden/>
    <w:rsid w:val="00C40D21"/>
    <w:rPr>
      <w:sz w:val="16"/>
      <w:szCs w:val="16"/>
    </w:rPr>
  </w:style>
  <w:style w:type="paragraph" w:styleId="35">
    <w:name w:val="Body Text 3"/>
    <w:basedOn w:val="a"/>
    <w:link w:val="34"/>
    <w:uiPriority w:val="99"/>
    <w:semiHidden/>
    <w:unhideWhenUsed/>
    <w:rsid w:val="00C40D21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semiHidden/>
    <w:rsid w:val="00C40D21"/>
    <w:rPr>
      <w:sz w:val="16"/>
      <w:szCs w:val="16"/>
    </w:rPr>
  </w:style>
  <w:style w:type="character" w:customStyle="1" w:styleId="affd">
    <w:name w:val="Тема примечания Знак"/>
    <w:link w:val="affe"/>
    <w:uiPriority w:val="99"/>
    <w:semiHidden/>
    <w:rsid w:val="00C40D21"/>
    <w:rPr>
      <w:b/>
      <w:bCs/>
      <w:sz w:val="28"/>
      <w:szCs w:val="22"/>
      <w:lang w:eastAsia="en-US"/>
    </w:rPr>
  </w:style>
  <w:style w:type="paragraph" w:styleId="affe">
    <w:name w:val="annotation subject"/>
    <w:basedOn w:val="affa"/>
    <w:next w:val="affa"/>
    <w:link w:val="affd"/>
    <w:uiPriority w:val="99"/>
    <w:semiHidden/>
    <w:unhideWhenUsed/>
    <w:rsid w:val="00C40D21"/>
    <w:rPr>
      <w:b/>
      <w:bCs/>
    </w:rPr>
  </w:style>
  <w:style w:type="character" w:customStyle="1" w:styleId="16">
    <w:name w:val="Тема примечания Знак1"/>
    <w:semiHidden/>
    <w:rsid w:val="00C40D21"/>
    <w:rPr>
      <w:b/>
      <w:bCs/>
    </w:rPr>
  </w:style>
  <w:style w:type="character" w:customStyle="1" w:styleId="aff0">
    <w:name w:val="Абзац списка Знак"/>
    <w:link w:val="aff"/>
    <w:uiPriority w:val="34"/>
    <w:locked/>
    <w:rsid w:val="00C40D21"/>
    <w:rPr>
      <w:rFonts w:ascii="Calibri" w:hAnsi="Calibri" w:cs="Calibri"/>
      <w:sz w:val="22"/>
      <w:szCs w:val="22"/>
      <w:lang w:eastAsia="ar-SA"/>
    </w:rPr>
  </w:style>
  <w:style w:type="character" w:customStyle="1" w:styleId="afff">
    <w:name w:val="Название Знак"/>
    <w:uiPriority w:val="99"/>
    <w:rsid w:val="00C40D21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a30">
    <w:name w:val="a3"/>
    <w:basedOn w:val="a"/>
    <w:uiPriority w:val="99"/>
    <w:rsid w:val="00C40D21"/>
    <w:pPr>
      <w:spacing w:before="64" w:after="64"/>
    </w:pPr>
    <w:rPr>
      <w:rFonts w:ascii="Arial" w:hAnsi="Arial" w:cs="Arial"/>
      <w:color w:val="000000"/>
    </w:rPr>
  </w:style>
  <w:style w:type="paragraph" w:customStyle="1" w:styleId="17">
    <w:name w:val="Основной текст1"/>
    <w:basedOn w:val="a"/>
    <w:rsid w:val="00C40D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f0">
    <w:name w:val="Таб_текст Знак"/>
    <w:link w:val="afff1"/>
    <w:locked/>
    <w:rsid w:val="00C40D21"/>
    <w:rPr>
      <w:sz w:val="24"/>
      <w:szCs w:val="22"/>
    </w:rPr>
  </w:style>
  <w:style w:type="paragraph" w:customStyle="1" w:styleId="afff1">
    <w:name w:val="Таб_текст"/>
    <w:basedOn w:val="afe"/>
    <w:link w:val="afff0"/>
    <w:qFormat/>
    <w:rsid w:val="00C40D21"/>
    <w:rPr>
      <w:rFonts w:ascii="Times New Roman" w:hAnsi="Times New Roman" w:cs="Times New Roman"/>
      <w:sz w:val="24"/>
    </w:rPr>
  </w:style>
  <w:style w:type="character" w:customStyle="1" w:styleId="afff2">
    <w:name w:val="Таб_заг Знак"/>
    <w:link w:val="afff3"/>
    <w:locked/>
    <w:rsid w:val="00C40D21"/>
    <w:rPr>
      <w:sz w:val="24"/>
      <w:szCs w:val="22"/>
    </w:rPr>
  </w:style>
  <w:style w:type="paragraph" w:customStyle="1" w:styleId="afff3">
    <w:name w:val="Таб_заг"/>
    <w:basedOn w:val="afe"/>
    <w:link w:val="afff2"/>
    <w:qFormat/>
    <w:rsid w:val="00C40D21"/>
    <w:pPr>
      <w:jc w:val="center"/>
    </w:pPr>
    <w:rPr>
      <w:rFonts w:ascii="Times New Roman" w:hAnsi="Times New Roman" w:cs="Times New Roman"/>
      <w:sz w:val="24"/>
    </w:rPr>
  </w:style>
  <w:style w:type="character" w:customStyle="1" w:styleId="28">
    <w:name w:val="Основной текст (2)_"/>
    <w:link w:val="29"/>
    <w:locked/>
    <w:rsid w:val="00C40D21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C40D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C40D21"/>
    <w:pPr>
      <w:ind w:firstLine="709"/>
      <w:jc w:val="both"/>
      <w:outlineLvl w:val="7"/>
    </w:pPr>
    <w:rPr>
      <w:b/>
      <w:bCs/>
      <w:color w:val="7F7F7F"/>
    </w:rPr>
  </w:style>
  <w:style w:type="character" w:styleId="afff4">
    <w:name w:val="Subtle Emphasis"/>
    <w:uiPriority w:val="19"/>
    <w:qFormat/>
    <w:rsid w:val="00C40D21"/>
    <w:rPr>
      <w:i/>
      <w:iCs/>
    </w:rPr>
  </w:style>
  <w:style w:type="character" w:styleId="afff5">
    <w:name w:val="Intense Emphasis"/>
    <w:uiPriority w:val="21"/>
    <w:qFormat/>
    <w:rsid w:val="00C40D21"/>
    <w:rPr>
      <w:b/>
      <w:bCs/>
      <w:i/>
      <w:iCs/>
    </w:rPr>
  </w:style>
  <w:style w:type="character" w:styleId="afff6">
    <w:name w:val="Subtle Reference"/>
    <w:uiPriority w:val="31"/>
    <w:qFormat/>
    <w:rsid w:val="00C40D21"/>
    <w:rPr>
      <w:smallCaps/>
    </w:rPr>
  </w:style>
  <w:style w:type="character" w:styleId="afff7">
    <w:name w:val="Intense Reference"/>
    <w:uiPriority w:val="32"/>
    <w:qFormat/>
    <w:rsid w:val="00C40D21"/>
    <w:rPr>
      <w:b/>
      <w:bCs/>
      <w:smallCaps/>
    </w:rPr>
  </w:style>
  <w:style w:type="character" w:styleId="afff8">
    <w:name w:val="Book Title"/>
    <w:uiPriority w:val="33"/>
    <w:qFormat/>
    <w:rsid w:val="00C40D21"/>
    <w:rPr>
      <w:i/>
      <w:iCs/>
      <w:smallCaps/>
      <w:spacing w:val="5"/>
    </w:rPr>
  </w:style>
  <w:style w:type="character" w:customStyle="1" w:styleId="36">
    <w:name w:val="Основной текст (3)_"/>
    <w:link w:val="37"/>
    <w:uiPriority w:val="99"/>
    <w:locked/>
    <w:rsid w:val="00C40D21"/>
    <w:rPr>
      <w:b/>
      <w:bCs/>
      <w:sz w:val="31"/>
      <w:szCs w:val="31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C40D21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table" w:customStyle="1" w:styleId="18">
    <w:name w:val="Сетка таблицы1"/>
    <w:basedOn w:val="a1"/>
    <w:next w:val="aff5"/>
    <w:uiPriority w:val="59"/>
    <w:rsid w:val="00C40D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D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9">
    <w:name w:val="Strong"/>
    <w:qFormat/>
    <w:rsid w:val="008413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BCCB9C6-69A8-422E-A243-C5523A28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2953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2</cp:revision>
  <cp:lastPrinted>2022-09-26T08:12:00Z</cp:lastPrinted>
  <dcterms:created xsi:type="dcterms:W3CDTF">2024-02-27T12:04:00Z</dcterms:created>
  <dcterms:modified xsi:type="dcterms:W3CDTF">2024-02-27T12:04:00Z</dcterms:modified>
</cp:coreProperties>
</file>