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92" w:rsidRDefault="002B309D" w:rsidP="00546C92">
      <w:pPr>
        <w:pStyle w:val="Postan"/>
        <w:tabs>
          <w:tab w:val="left" w:pos="2378"/>
          <w:tab w:val="left" w:pos="3402"/>
          <w:tab w:val="center" w:pos="4677"/>
        </w:tabs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C92" w:rsidRPr="001546B8" w:rsidRDefault="00546C92" w:rsidP="00546C92">
      <w:pPr>
        <w:jc w:val="center"/>
        <w:rPr>
          <w:b/>
          <w:sz w:val="28"/>
          <w:szCs w:val="28"/>
        </w:rPr>
      </w:pPr>
      <w:r w:rsidRPr="001546B8">
        <w:rPr>
          <w:b/>
          <w:sz w:val="28"/>
          <w:szCs w:val="28"/>
        </w:rPr>
        <w:t>РОСТОВСКАЯ ОБЛАСТЬ</w:t>
      </w:r>
    </w:p>
    <w:p w:rsidR="00546C92" w:rsidRPr="001546B8" w:rsidRDefault="00546C92" w:rsidP="00546C92">
      <w:pPr>
        <w:jc w:val="center"/>
        <w:rPr>
          <w:b/>
          <w:sz w:val="28"/>
          <w:szCs w:val="28"/>
        </w:rPr>
      </w:pPr>
      <w:r w:rsidRPr="001546B8">
        <w:rPr>
          <w:b/>
          <w:sz w:val="28"/>
          <w:szCs w:val="28"/>
        </w:rPr>
        <w:t>РЕМОНТНЕНСКИЙ РАЙОН</w:t>
      </w:r>
    </w:p>
    <w:p w:rsidR="00546C92" w:rsidRPr="001546B8" w:rsidRDefault="00546C92" w:rsidP="00546C92">
      <w:pPr>
        <w:jc w:val="center"/>
        <w:rPr>
          <w:b/>
          <w:sz w:val="28"/>
          <w:szCs w:val="28"/>
        </w:rPr>
      </w:pPr>
      <w:r w:rsidRPr="001546B8">
        <w:rPr>
          <w:b/>
          <w:sz w:val="28"/>
          <w:szCs w:val="28"/>
        </w:rPr>
        <w:t>МУНИЦИПАЛЬНОЕ ОБРАЗОВАНИЕ</w:t>
      </w:r>
    </w:p>
    <w:p w:rsidR="00546C92" w:rsidRPr="001546B8" w:rsidRDefault="00546C92" w:rsidP="00546C92">
      <w:pPr>
        <w:jc w:val="center"/>
        <w:rPr>
          <w:b/>
          <w:sz w:val="28"/>
          <w:szCs w:val="28"/>
        </w:rPr>
      </w:pPr>
      <w:r w:rsidRPr="001546B8">
        <w:rPr>
          <w:b/>
          <w:sz w:val="28"/>
          <w:szCs w:val="28"/>
        </w:rPr>
        <w:t>«КАЛИНИНСКОЕ СЕЛЬСКОЕ ПОСЕЛЕНИЕ»</w:t>
      </w:r>
    </w:p>
    <w:p w:rsidR="00546C92" w:rsidRPr="001546B8" w:rsidRDefault="00546C92" w:rsidP="00546C92">
      <w:pPr>
        <w:jc w:val="center"/>
        <w:rPr>
          <w:sz w:val="28"/>
          <w:szCs w:val="28"/>
        </w:rPr>
      </w:pPr>
      <w:r w:rsidRPr="001546B8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1546B8">
        <w:rPr>
          <w:b/>
          <w:sz w:val="28"/>
          <w:szCs w:val="28"/>
        </w:rPr>
        <w:t>КАЛИНИНСКОГО  СЕЛЬСКОГО  ПОСЕЛЕНИЯ</w:t>
      </w:r>
    </w:p>
    <w:p w:rsidR="00546C92" w:rsidRDefault="00546C92" w:rsidP="00546C92">
      <w:pPr>
        <w:jc w:val="center"/>
        <w:rPr>
          <w:szCs w:val="28"/>
        </w:rPr>
      </w:pPr>
      <w:r w:rsidRPr="001546B8">
        <w:rPr>
          <w:sz w:val="28"/>
          <w:szCs w:val="28"/>
        </w:rPr>
        <w:t>ПОСТАНОВЛЕНИЕ</w:t>
      </w:r>
    </w:p>
    <w:p w:rsidR="00546C92" w:rsidRPr="001546B8" w:rsidRDefault="00546C92" w:rsidP="00546C92">
      <w:pPr>
        <w:jc w:val="center"/>
        <w:rPr>
          <w:color w:val="FF0000"/>
        </w:rPr>
      </w:pPr>
    </w:p>
    <w:p w:rsidR="00E178FB" w:rsidRPr="00D3519D" w:rsidRDefault="00254372" w:rsidP="00FD7803">
      <w:r>
        <w:t>09</w:t>
      </w:r>
      <w:r w:rsidR="00546C92" w:rsidRPr="00730DD5">
        <w:t>.02.20</w:t>
      </w:r>
      <w:r w:rsidR="00546C92">
        <w:t>2</w:t>
      </w:r>
      <w:r>
        <w:t>4</w:t>
      </w:r>
      <w:r w:rsidR="00546C92" w:rsidRPr="00730DD5">
        <w:t xml:space="preserve"> года                                с. Большое Ремонтное                                      </w:t>
      </w:r>
      <w:r w:rsidR="00FD7803" w:rsidRPr="00FD7803">
        <w:t xml:space="preserve">№ </w:t>
      </w:r>
      <w:r>
        <w:t>20</w:t>
      </w:r>
      <w:r w:rsidR="00E178FB" w:rsidRPr="00D3519D">
        <w:tab/>
      </w:r>
    </w:p>
    <w:p w:rsidR="00182892" w:rsidRPr="00D3519D" w:rsidRDefault="00E178FB" w:rsidP="00E178FB">
      <w:pPr>
        <w:suppressAutoHyphens/>
      </w:pPr>
      <w:r w:rsidRPr="00D3519D">
        <w:t xml:space="preserve"> </w:t>
      </w:r>
    </w:p>
    <w:tbl>
      <w:tblPr>
        <w:tblW w:w="0" w:type="auto"/>
        <w:tblLook w:val="01E0"/>
      </w:tblPr>
      <w:tblGrid>
        <w:gridCol w:w="6308"/>
      </w:tblGrid>
      <w:tr w:rsidR="00182892" w:rsidRPr="00626287" w:rsidTr="00182892">
        <w:trPr>
          <w:trHeight w:val="827"/>
        </w:trPr>
        <w:tc>
          <w:tcPr>
            <w:tcW w:w="6308" w:type="dxa"/>
            <w:hideMark/>
          </w:tcPr>
          <w:p w:rsidR="00182892" w:rsidRPr="00626287" w:rsidRDefault="00182892" w:rsidP="00254372">
            <w:pPr>
              <w:jc w:val="both"/>
              <w:rPr>
                <w:b/>
              </w:rPr>
            </w:pPr>
            <w:r w:rsidRPr="00626287">
              <w:rPr>
                <w:b/>
              </w:rPr>
              <w:t>Об утверждении отчета о реализации муниципальной программы Калининского сельского поселения «Эне</w:t>
            </w:r>
            <w:r w:rsidRPr="00626287">
              <w:rPr>
                <w:b/>
              </w:rPr>
              <w:t>р</w:t>
            </w:r>
            <w:r w:rsidRPr="00626287">
              <w:rPr>
                <w:b/>
              </w:rPr>
              <w:t>госбережение и повышение энергетической эффекти</w:t>
            </w:r>
            <w:r w:rsidRPr="00626287">
              <w:rPr>
                <w:b/>
              </w:rPr>
              <w:t>в</w:t>
            </w:r>
            <w:r w:rsidR="00546C92">
              <w:rPr>
                <w:b/>
              </w:rPr>
              <w:t>ности»  за 202</w:t>
            </w:r>
            <w:r w:rsidR="00254372">
              <w:rPr>
                <w:b/>
              </w:rPr>
              <w:t>3</w:t>
            </w:r>
            <w:r w:rsidR="00546C92">
              <w:rPr>
                <w:b/>
              </w:rPr>
              <w:t xml:space="preserve"> </w:t>
            </w:r>
            <w:r w:rsidRPr="00626287">
              <w:rPr>
                <w:b/>
              </w:rPr>
              <w:t xml:space="preserve">год </w:t>
            </w:r>
          </w:p>
        </w:tc>
      </w:tr>
      <w:tr w:rsidR="00182892" w:rsidTr="00182892">
        <w:trPr>
          <w:trHeight w:val="251"/>
        </w:trPr>
        <w:tc>
          <w:tcPr>
            <w:tcW w:w="6308" w:type="dxa"/>
            <w:hideMark/>
          </w:tcPr>
          <w:p w:rsidR="00182892" w:rsidRDefault="00182892">
            <w:pPr>
              <w:rPr>
                <w:sz w:val="20"/>
              </w:rPr>
            </w:pPr>
          </w:p>
        </w:tc>
      </w:tr>
    </w:tbl>
    <w:p w:rsidR="00182892" w:rsidRDefault="00182892" w:rsidP="00182892">
      <w:pPr>
        <w:autoSpaceDE w:val="0"/>
        <w:autoSpaceDN w:val="0"/>
        <w:adjustRightInd w:val="0"/>
        <w:ind w:firstLine="720"/>
        <w:jc w:val="both"/>
      </w:pPr>
      <w:r>
        <w:t>В соответствии с постановлениями Администрации Калининского сельского поселения от 29.03.2018 № 44 «Об утверждении Порядка разработки, реализации и оценки эффективн</w:t>
      </w:r>
      <w:r>
        <w:t>о</w:t>
      </w:r>
      <w:r>
        <w:t>сти муниципальных программ Калининского сельского поселения» и от 16.09.2013г. № 90 «Об утверждении Методических рекомендаций по разработке и реализации муниципальных программ Калининского сельского поселения»</w:t>
      </w:r>
    </w:p>
    <w:p w:rsidR="00182892" w:rsidRDefault="00182892" w:rsidP="00182892">
      <w:pPr>
        <w:spacing w:line="216" w:lineRule="auto"/>
        <w:ind w:firstLine="720"/>
        <w:jc w:val="both"/>
      </w:pPr>
    </w:p>
    <w:p w:rsidR="00182892" w:rsidRDefault="00182892" w:rsidP="00182892">
      <w:pPr>
        <w:spacing w:line="216" w:lineRule="auto"/>
        <w:rPr>
          <w:b/>
        </w:rPr>
      </w:pPr>
      <w:r>
        <w:rPr>
          <w:b/>
        </w:rPr>
        <w:t xml:space="preserve">ПОСТАНОВЛЯЮ: </w:t>
      </w:r>
    </w:p>
    <w:p w:rsidR="00182892" w:rsidRDefault="00182892" w:rsidP="00182892">
      <w:pPr>
        <w:spacing w:line="216" w:lineRule="auto"/>
        <w:jc w:val="center"/>
      </w:pPr>
    </w:p>
    <w:p w:rsidR="00182892" w:rsidRDefault="00182892" w:rsidP="00182892">
      <w:pPr>
        <w:autoSpaceDE w:val="0"/>
        <w:autoSpaceDN w:val="0"/>
        <w:adjustRightInd w:val="0"/>
        <w:ind w:firstLine="709"/>
        <w:jc w:val="both"/>
      </w:pPr>
      <w:r>
        <w:t xml:space="preserve">1. Утвердить отчет о реализации муниципальной программы Калининского сельского поселения </w:t>
      </w:r>
      <w:r w:rsidR="005659D8">
        <w:t>«</w:t>
      </w:r>
      <w:r w:rsidR="005659D8" w:rsidRPr="000316AE">
        <w:t>Энергосбережение и повышение энерге</w:t>
      </w:r>
      <w:r w:rsidR="005659D8">
        <w:t>тической эффективности</w:t>
      </w:r>
      <w:r w:rsidR="005659D8" w:rsidRPr="001C5784">
        <w:t>»</w:t>
      </w:r>
      <w:r w:rsidR="005659D8">
        <w:t xml:space="preserve"> </w:t>
      </w:r>
      <w:r w:rsidR="00CF28E5">
        <w:t>за 202</w:t>
      </w:r>
      <w:r w:rsidR="00F27850">
        <w:t>3</w:t>
      </w:r>
      <w:r>
        <w:t xml:space="preserve"> год с</w:t>
      </w:r>
      <w:r>
        <w:t>о</w:t>
      </w:r>
      <w:r>
        <w:t>гласно приложению.</w:t>
      </w:r>
    </w:p>
    <w:p w:rsidR="00182892" w:rsidRDefault="00182892" w:rsidP="00182892">
      <w:pPr>
        <w:autoSpaceDE w:val="0"/>
        <w:autoSpaceDN w:val="0"/>
        <w:adjustRightInd w:val="0"/>
        <w:ind w:firstLine="709"/>
        <w:jc w:val="both"/>
      </w:pPr>
    </w:p>
    <w:p w:rsidR="00182892" w:rsidRDefault="00182892" w:rsidP="00182892">
      <w:pPr>
        <w:autoSpaceDE w:val="0"/>
        <w:autoSpaceDN w:val="0"/>
        <w:adjustRightInd w:val="0"/>
        <w:ind w:firstLine="709"/>
        <w:jc w:val="both"/>
      </w:pPr>
      <w:r>
        <w:t>2. Настоящее постановление подлежит опубликованию (обнародованию).</w:t>
      </w:r>
    </w:p>
    <w:p w:rsidR="00182892" w:rsidRDefault="00182892" w:rsidP="00182892">
      <w:pPr>
        <w:autoSpaceDE w:val="0"/>
        <w:autoSpaceDN w:val="0"/>
        <w:adjustRightInd w:val="0"/>
        <w:ind w:firstLine="709"/>
        <w:jc w:val="both"/>
      </w:pPr>
    </w:p>
    <w:p w:rsidR="00182892" w:rsidRDefault="00182892" w:rsidP="00182892">
      <w:pPr>
        <w:spacing w:line="216" w:lineRule="auto"/>
        <w:ind w:firstLine="720"/>
        <w:jc w:val="both"/>
      </w:pPr>
    </w:p>
    <w:p w:rsidR="00182892" w:rsidRDefault="00182892" w:rsidP="00182892">
      <w:pPr>
        <w:spacing w:line="216" w:lineRule="auto"/>
        <w:ind w:firstLine="720"/>
        <w:jc w:val="both"/>
      </w:pPr>
      <w:r>
        <w:t>3. Контроль за исполнением постановления оставляю за собой.</w:t>
      </w:r>
    </w:p>
    <w:p w:rsidR="00182892" w:rsidRDefault="00182892" w:rsidP="00182892">
      <w:pPr>
        <w:spacing w:line="216" w:lineRule="auto"/>
        <w:ind w:firstLine="720"/>
        <w:jc w:val="both"/>
      </w:pPr>
    </w:p>
    <w:p w:rsidR="00182892" w:rsidRDefault="00182892" w:rsidP="00182892">
      <w:pPr>
        <w:spacing w:line="216" w:lineRule="auto"/>
        <w:ind w:firstLine="720"/>
        <w:jc w:val="both"/>
      </w:pPr>
    </w:p>
    <w:p w:rsidR="00182892" w:rsidRDefault="00182892" w:rsidP="00182892">
      <w:pPr>
        <w:spacing w:line="216" w:lineRule="auto"/>
        <w:ind w:firstLine="720"/>
        <w:jc w:val="both"/>
      </w:pPr>
    </w:p>
    <w:p w:rsidR="00182892" w:rsidRDefault="00182892" w:rsidP="00182892">
      <w:pPr>
        <w:spacing w:line="216" w:lineRule="auto"/>
        <w:ind w:firstLine="720"/>
        <w:jc w:val="both"/>
      </w:pPr>
      <w:r>
        <w:t xml:space="preserve">Глава Администрации Калининского </w:t>
      </w:r>
    </w:p>
    <w:p w:rsidR="00182892" w:rsidRDefault="00182892" w:rsidP="00182892">
      <w:pPr>
        <w:spacing w:line="216" w:lineRule="auto"/>
        <w:ind w:firstLine="720"/>
        <w:jc w:val="both"/>
      </w:pPr>
      <w:r>
        <w:t>сельского поселения</w:t>
      </w:r>
      <w:r>
        <w:tab/>
        <w:t xml:space="preserve">                                                           </w:t>
      </w:r>
      <w:r w:rsidR="00546C92">
        <w:t>Е.В. Мирная</w:t>
      </w:r>
      <w:r>
        <w:tab/>
      </w:r>
      <w:r>
        <w:tab/>
      </w:r>
      <w:r>
        <w:tab/>
      </w:r>
      <w:r>
        <w:tab/>
      </w:r>
      <w:r>
        <w:tab/>
      </w:r>
    </w:p>
    <w:p w:rsidR="00E178FB" w:rsidRPr="00D3519D" w:rsidRDefault="00E178FB" w:rsidP="00E178FB">
      <w:pPr>
        <w:suppressAutoHyphens/>
      </w:pPr>
      <w:r w:rsidRPr="00D3519D">
        <w:t xml:space="preserve">                                                       </w:t>
      </w:r>
      <w:r w:rsidRPr="00D3519D">
        <w:tab/>
      </w:r>
      <w:r w:rsidRPr="00D3519D">
        <w:tab/>
      </w:r>
    </w:p>
    <w:p w:rsidR="00E178FB" w:rsidRPr="00D3519D" w:rsidRDefault="00E178FB" w:rsidP="00E178FB">
      <w:pPr>
        <w:spacing w:line="216" w:lineRule="auto"/>
        <w:ind w:firstLine="720"/>
        <w:jc w:val="both"/>
      </w:pPr>
    </w:p>
    <w:p w:rsidR="00D565C3" w:rsidRDefault="00D565C3" w:rsidP="00E178FB">
      <w:pPr>
        <w:suppressAutoHyphens/>
      </w:pPr>
    </w:p>
    <w:p w:rsidR="00D565C3" w:rsidRDefault="00D565C3" w:rsidP="00E178FB">
      <w:pPr>
        <w:suppressAutoHyphens/>
      </w:pPr>
    </w:p>
    <w:p w:rsidR="00D565C3" w:rsidRDefault="00D565C3" w:rsidP="00E178FB">
      <w:pPr>
        <w:suppressAutoHyphens/>
      </w:pPr>
    </w:p>
    <w:p w:rsidR="00D565C3" w:rsidRDefault="00D565C3" w:rsidP="00E178FB">
      <w:pPr>
        <w:suppressAutoHyphens/>
      </w:pPr>
    </w:p>
    <w:p w:rsidR="00C103F5" w:rsidRDefault="00C103F5" w:rsidP="00E178FB">
      <w:pPr>
        <w:suppressAutoHyphens/>
      </w:pPr>
    </w:p>
    <w:p w:rsidR="00C103F5" w:rsidRDefault="00C103F5" w:rsidP="00E178FB">
      <w:pPr>
        <w:suppressAutoHyphens/>
      </w:pPr>
    </w:p>
    <w:p w:rsidR="00FA707E" w:rsidRDefault="00FA707E" w:rsidP="00E178FB">
      <w:pPr>
        <w:suppressAutoHyphens/>
        <w:spacing w:line="216" w:lineRule="auto"/>
        <w:jc w:val="right"/>
      </w:pPr>
    </w:p>
    <w:p w:rsidR="00FA707E" w:rsidRDefault="00FA707E" w:rsidP="00E178FB">
      <w:pPr>
        <w:suppressAutoHyphens/>
        <w:spacing w:line="216" w:lineRule="auto"/>
        <w:jc w:val="right"/>
      </w:pPr>
    </w:p>
    <w:p w:rsidR="00FA707E" w:rsidRDefault="00FA707E" w:rsidP="00E178FB">
      <w:pPr>
        <w:suppressAutoHyphens/>
        <w:spacing w:line="216" w:lineRule="auto"/>
        <w:jc w:val="right"/>
      </w:pPr>
    </w:p>
    <w:p w:rsidR="00FA707E" w:rsidRDefault="00FA707E" w:rsidP="00E178FB">
      <w:pPr>
        <w:suppressAutoHyphens/>
        <w:spacing w:line="216" w:lineRule="auto"/>
        <w:jc w:val="right"/>
      </w:pPr>
    </w:p>
    <w:p w:rsidR="00FA707E" w:rsidRDefault="00FA707E" w:rsidP="00E178FB">
      <w:pPr>
        <w:suppressAutoHyphens/>
        <w:spacing w:line="216" w:lineRule="auto"/>
        <w:jc w:val="right"/>
      </w:pPr>
    </w:p>
    <w:p w:rsidR="00FA707E" w:rsidRDefault="00FA707E" w:rsidP="00E178FB">
      <w:pPr>
        <w:suppressAutoHyphens/>
        <w:spacing w:line="216" w:lineRule="auto"/>
        <w:jc w:val="right"/>
      </w:pPr>
    </w:p>
    <w:p w:rsidR="00FA707E" w:rsidRPr="00CC469C" w:rsidRDefault="00FA707E" w:rsidP="00FA707E">
      <w:pPr>
        <w:pStyle w:val="aa"/>
        <w:snapToGrid w:val="0"/>
        <w:jc w:val="right"/>
        <w:rPr>
          <w:sz w:val="20"/>
          <w:szCs w:val="20"/>
        </w:rPr>
      </w:pPr>
      <w:r w:rsidRPr="00CC469C">
        <w:rPr>
          <w:sz w:val="20"/>
          <w:szCs w:val="20"/>
        </w:rPr>
        <w:t xml:space="preserve">Приложение </w:t>
      </w:r>
    </w:p>
    <w:p w:rsidR="00FA707E" w:rsidRPr="00CC469C" w:rsidRDefault="00FA707E" w:rsidP="00FA707E">
      <w:pPr>
        <w:suppressAutoHyphens/>
        <w:ind w:left="907"/>
        <w:jc w:val="right"/>
        <w:rPr>
          <w:kern w:val="2"/>
          <w:sz w:val="20"/>
          <w:szCs w:val="20"/>
        </w:rPr>
      </w:pPr>
      <w:r w:rsidRPr="00CC469C">
        <w:rPr>
          <w:kern w:val="2"/>
          <w:sz w:val="20"/>
          <w:szCs w:val="20"/>
        </w:rPr>
        <w:t>к постановлению</w:t>
      </w:r>
    </w:p>
    <w:p w:rsidR="00FA707E" w:rsidRPr="00CC469C" w:rsidRDefault="00FA707E" w:rsidP="00FA707E">
      <w:pPr>
        <w:suppressAutoHyphens/>
        <w:ind w:left="907"/>
        <w:jc w:val="right"/>
        <w:rPr>
          <w:kern w:val="2"/>
          <w:sz w:val="20"/>
          <w:szCs w:val="20"/>
        </w:rPr>
      </w:pPr>
      <w:r w:rsidRPr="00CC469C">
        <w:rPr>
          <w:kern w:val="2"/>
          <w:sz w:val="20"/>
          <w:szCs w:val="20"/>
        </w:rPr>
        <w:t>Администрации К</w:t>
      </w:r>
      <w:r w:rsidR="005659D8" w:rsidRPr="00CC469C">
        <w:rPr>
          <w:kern w:val="2"/>
          <w:sz w:val="20"/>
          <w:szCs w:val="20"/>
        </w:rPr>
        <w:t>алинин</w:t>
      </w:r>
      <w:r w:rsidRPr="00CC469C">
        <w:rPr>
          <w:kern w:val="2"/>
          <w:sz w:val="20"/>
          <w:szCs w:val="20"/>
        </w:rPr>
        <w:t>ского</w:t>
      </w:r>
    </w:p>
    <w:p w:rsidR="00FA707E" w:rsidRPr="00CC469C" w:rsidRDefault="00FA707E" w:rsidP="00FA707E">
      <w:pPr>
        <w:suppressAutoHyphens/>
        <w:ind w:left="907"/>
        <w:jc w:val="right"/>
        <w:rPr>
          <w:kern w:val="2"/>
          <w:sz w:val="20"/>
          <w:szCs w:val="20"/>
        </w:rPr>
      </w:pPr>
      <w:r w:rsidRPr="00CC469C">
        <w:rPr>
          <w:kern w:val="2"/>
          <w:sz w:val="20"/>
          <w:szCs w:val="20"/>
        </w:rPr>
        <w:t>сельского поселения</w:t>
      </w:r>
    </w:p>
    <w:p w:rsidR="00B57639" w:rsidRPr="00CC469C" w:rsidRDefault="00FA707E" w:rsidP="00FA707E">
      <w:pPr>
        <w:suppressAutoHyphens/>
        <w:spacing w:line="216" w:lineRule="auto"/>
        <w:jc w:val="right"/>
        <w:rPr>
          <w:sz w:val="20"/>
          <w:szCs w:val="20"/>
        </w:rPr>
      </w:pPr>
      <w:r w:rsidRPr="00CC469C">
        <w:rPr>
          <w:sz w:val="20"/>
          <w:szCs w:val="20"/>
        </w:rPr>
        <w:t xml:space="preserve">от </w:t>
      </w:r>
      <w:r w:rsidR="00F27850">
        <w:rPr>
          <w:sz w:val="20"/>
          <w:szCs w:val="20"/>
        </w:rPr>
        <w:t>09</w:t>
      </w:r>
      <w:r w:rsidR="00546C92">
        <w:rPr>
          <w:sz w:val="20"/>
          <w:szCs w:val="20"/>
        </w:rPr>
        <w:t>.02</w:t>
      </w:r>
      <w:r w:rsidR="008A4648" w:rsidRPr="00CC469C">
        <w:rPr>
          <w:sz w:val="20"/>
          <w:szCs w:val="20"/>
        </w:rPr>
        <w:t>.20</w:t>
      </w:r>
      <w:r w:rsidR="00546C92">
        <w:rPr>
          <w:sz w:val="20"/>
          <w:szCs w:val="20"/>
        </w:rPr>
        <w:t>2</w:t>
      </w:r>
      <w:r w:rsidR="00F27850">
        <w:rPr>
          <w:sz w:val="20"/>
          <w:szCs w:val="20"/>
        </w:rPr>
        <w:t>4</w:t>
      </w:r>
      <w:r w:rsidRPr="00CC469C">
        <w:rPr>
          <w:color w:val="FF0000"/>
          <w:sz w:val="20"/>
          <w:szCs w:val="20"/>
        </w:rPr>
        <w:t xml:space="preserve"> </w:t>
      </w:r>
      <w:r w:rsidR="008A4648" w:rsidRPr="00CC469C">
        <w:rPr>
          <w:sz w:val="20"/>
          <w:szCs w:val="20"/>
        </w:rPr>
        <w:t xml:space="preserve">№ </w:t>
      </w:r>
      <w:r w:rsidR="00F27850">
        <w:rPr>
          <w:sz w:val="20"/>
          <w:szCs w:val="20"/>
        </w:rPr>
        <w:t>20</w:t>
      </w:r>
    </w:p>
    <w:p w:rsidR="00B57639" w:rsidRPr="003F24E1" w:rsidRDefault="00B57639" w:rsidP="00E178FB">
      <w:pPr>
        <w:suppressAutoHyphens/>
        <w:spacing w:line="216" w:lineRule="auto"/>
        <w:jc w:val="right"/>
      </w:pPr>
      <w:r w:rsidRPr="003F24E1">
        <w:t xml:space="preserve">  </w:t>
      </w:r>
    </w:p>
    <w:p w:rsidR="00CD57EA" w:rsidRPr="00F81091" w:rsidRDefault="00CD57EA" w:rsidP="00CD57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091">
        <w:rPr>
          <w:rFonts w:ascii="Times New Roman" w:hAnsi="Times New Roman" w:cs="Times New Roman"/>
          <w:b/>
          <w:sz w:val="24"/>
          <w:szCs w:val="24"/>
        </w:rPr>
        <w:t>Отчет о реализации мун</w:t>
      </w:r>
      <w:r w:rsidRPr="00F81091">
        <w:rPr>
          <w:rFonts w:ascii="Times New Roman" w:hAnsi="Times New Roman" w:cs="Times New Roman"/>
          <w:b/>
          <w:sz w:val="24"/>
          <w:szCs w:val="24"/>
        </w:rPr>
        <w:t>и</w:t>
      </w:r>
      <w:r w:rsidRPr="00F81091">
        <w:rPr>
          <w:rFonts w:ascii="Times New Roman" w:hAnsi="Times New Roman" w:cs="Times New Roman"/>
          <w:b/>
          <w:sz w:val="24"/>
          <w:szCs w:val="24"/>
        </w:rPr>
        <w:t>ципальной программы</w:t>
      </w:r>
    </w:p>
    <w:p w:rsidR="00B57639" w:rsidRDefault="00CD57EA" w:rsidP="00CD57EA">
      <w:pPr>
        <w:shd w:val="clear" w:color="auto" w:fill="FFFFFF"/>
        <w:suppressAutoHyphens/>
        <w:ind w:firstLine="709"/>
        <w:jc w:val="center"/>
        <w:rPr>
          <w:b/>
        </w:rPr>
      </w:pPr>
      <w:r w:rsidRPr="00F81091">
        <w:rPr>
          <w:b/>
        </w:rPr>
        <w:t xml:space="preserve"> «</w:t>
      </w:r>
      <w:r w:rsidRPr="00CD57EA">
        <w:rPr>
          <w:b/>
        </w:rPr>
        <w:t>Энергосбережение и повышение энергетической эффективности</w:t>
      </w:r>
      <w:r w:rsidR="00546C92">
        <w:rPr>
          <w:b/>
        </w:rPr>
        <w:t>» за 202</w:t>
      </w:r>
      <w:r w:rsidR="00EA56FB">
        <w:rPr>
          <w:b/>
        </w:rPr>
        <w:t>3</w:t>
      </w:r>
      <w:r w:rsidRPr="00F81091">
        <w:rPr>
          <w:b/>
        </w:rPr>
        <w:t xml:space="preserve"> г</w:t>
      </w:r>
      <w:r>
        <w:rPr>
          <w:b/>
        </w:rPr>
        <w:t>од</w:t>
      </w:r>
    </w:p>
    <w:p w:rsidR="00CD57EA" w:rsidRPr="003F24E1" w:rsidRDefault="00CD57EA" w:rsidP="00CD57EA">
      <w:pPr>
        <w:shd w:val="clear" w:color="auto" w:fill="FFFFFF"/>
        <w:suppressAutoHyphens/>
        <w:ind w:firstLine="709"/>
        <w:jc w:val="center"/>
      </w:pPr>
    </w:p>
    <w:p w:rsidR="00B57639" w:rsidRPr="003F24E1" w:rsidRDefault="00B57639" w:rsidP="00E178FB">
      <w:pPr>
        <w:shd w:val="clear" w:color="auto" w:fill="FFFFFF"/>
        <w:suppressAutoHyphens/>
        <w:ind w:firstLine="709"/>
        <w:jc w:val="center"/>
      </w:pPr>
      <w:r w:rsidRPr="003F24E1">
        <w:t>I. Основные результаты.</w:t>
      </w:r>
    </w:p>
    <w:p w:rsidR="00BB61D6" w:rsidRDefault="00BB61D6" w:rsidP="00E178FB">
      <w:pPr>
        <w:suppressAutoHyphens/>
        <w:jc w:val="both"/>
      </w:pPr>
    </w:p>
    <w:p w:rsidR="00BB61D6" w:rsidRPr="00BB61D6" w:rsidRDefault="00BB61D6" w:rsidP="00E178FB">
      <w:pPr>
        <w:suppressAutoHyphens/>
        <w:jc w:val="both"/>
      </w:pPr>
      <w:r w:rsidRPr="00BB61D6">
        <w:t xml:space="preserve">        На реализац</w:t>
      </w:r>
      <w:r w:rsidR="00546C92">
        <w:t>ию муниципальной программы в 202</w:t>
      </w:r>
      <w:r w:rsidR="00EA56FB">
        <w:t>3</w:t>
      </w:r>
      <w:r w:rsidRPr="00BB61D6">
        <w:t xml:space="preserve"> году предусматривалось выделение средств из бюджета поселения в сумме </w:t>
      </w:r>
      <w:r w:rsidR="00487899">
        <w:t>170,0</w:t>
      </w:r>
      <w:r w:rsidRPr="00BB61D6">
        <w:t xml:space="preserve"> тыс. рублей. Фактически средства освоены в сумме </w:t>
      </w:r>
      <w:r w:rsidR="00487899">
        <w:t>166,0</w:t>
      </w:r>
      <w:r w:rsidR="00AF514B">
        <w:t xml:space="preserve"> </w:t>
      </w:r>
      <w:r w:rsidRPr="00BB61D6">
        <w:t>тыс.</w:t>
      </w:r>
      <w:r w:rsidR="004562B2">
        <w:t xml:space="preserve"> </w:t>
      </w:r>
      <w:r w:rsidRPr="00BB61D6">
        <w:t>рублей.</w:t>
      </w:r>
    </w:p>
    <w:p w:rsidR="00BB61D6" w:rsidRPr="00BB61D6" w:rsidRDefault="00546C92" w:rsidP="00A90653">
      <w:pPr>
        <w:suppressAutoHyphens/>
        <w:jc w:val="both"/>
      </w:pPr>
      <w:r>
        <w:t xml:space="preserve">        В 202</w:t>
      </w:r>
      <w:r w:rsidR="00487899">
        <w:t>3</w:t>
      </w:r>
      <w:r w:rsidR="00BB61D6" w:rsidRPr="00BB61D6">
        <w:t xml:space="preserve"> году в рамках реализации мероприятий Программы  выполнены мероприятия, направленные на </w:t>
      </w:r>
      <w:r w:rsidR="00BB61D6" w:rsidRPr="00BB61D6">
        <w:rPr>
          <w:kern w:val="2"/>
        </w:rPr>
        <w:t>замену ламп накали</w:t>
      </w:r>
      <w:r w:rsidR="00BB61D6" w:rsidRPr="00BB61D6">
        <w:rPr>
          <w:kern w:val="2"/>
        </w:rPr>
        <w:softHyphen/>
        <w:t>вания и других не</w:t>
      </w:r>
      <w:r w:rsidR="00BB61D6" w:rsidRPr="00BB61D6">
        <w:rPr>
          <w:kern w:val="2"/>
        </w:rPr>
        <w:softHyphen/>
        <w:t>эффективных эле</w:t>
      </w:r>
      <w:r w:rsidR="00BB61D6" w:rsidRPr="00BB61D6">
        <w:rPr>
          <w:kern w:val="2"/>
        </w:rPr>
        <w:softHyphen/>
        <w:t>ментов систем осве</w:t>
      </w:r>
      <w:r w:rsidR="00BB61D6" w:rsidRPr="00BB61D6">
        <w:rPr>
          <w:kern w:val="2"/>
        </w:rPr>
        <w:softHyphen/>
        <w:t>щения, в том числе светильников, на энергосберегаю</w:t>
      </w:r>
      <w:r w:rsidR="00BB61D6" w:rsidRPr="00BB61D6">
        <w:rPr>
          <w:kern w:val="2"/>
        </w:rPr>
        <w:softHyphen/>
        <w:t>щие</w:t>
      </w:r>
      <w:r w:rsidR="00A90653">
        <w:rPr>
          <w:kern w:val="2"/>
        </w:rPr>
        <w:t>.</w:t>
      </w:r>
    </w:p>
    <w:p w:rsidR="00BB61D6" w:rsidRPr="00BB61D6" w:rsidRDefault="00BB61D6" w:rsidP="00E178FB">
      <w:pPr>
        <w:suppressAutoHyphens/>
        <w:jc w:val="both"/>
      </w:pPr>
      <w:r w:rsidRPr="00BB61D6">
        <w:t xml:space="preserve">         Сведения о результатах реализации Муниципальной программы приведены в табл</w:t>
      </w:r>
      <w:r w:rsidRPr="00BB61D6">
        <w:t>и</w:t>
      </w:r>
      <w:r w:rsidRPr="00BB61D6">
        <w:t>цах.</w:t>
      </w:r>
    </w:p>
    <w:p w:rsidR="00BB61D6" w:rsidRDefault="00BB61D6" w:rsidP="00E178FB">
      <w:pPr>
        <w:suppressAutoHyphens/>
        <w:spacing w:line="244" w:lineRule="auto"/>
        <w:jc w:val="both"/>
      </w:pPr>
    </w:p>
    <w:p w:rsidR="00816626" w:rsidRPr="007501FD" w:rsidRDefault="00816626" w:rsidP="00E178FB">
      <w:pPr>
        <w:widowControl w:val="0"/>
        <w:suppressAutoHyphens/>
        <w:autoSpaceDE w:val="0"/>
        <w:autoSpaceDN w:val="0"/>
        <w:adjustRightInd w:val="0"/>
        <w:jc w:val="center"/>
        <w:rPr>
          <w:b/>
          <w:i/>
        </w:rPr>
      </w:pPr>
      <w:r w:rsidRPr="007501FD">
        <w:rPr>
          <w:b/>
          <w:i/>
        </w:rPr>
        <w:t>Оценка эффективности реализации Программы.</w:t>
      </w:r>
    </w:p>
    <w:p w:rsidR="00816626" w:rsidRPr="007501FD" w:rsidRDefault="00816626" w:rsidP="00E178FB">
      <w:pPr>
        <w:suppressAutoHyphens/>
        <w:autoSpaceDE w:val="0"/>
        <w:autoSpaceDN w:val="0"/>
        <w:adjustRightInd w:val="0"/>
        <w:ind w:firstLine="708"/>
        <w:rPr>
          <w:bCs/>
        </w:rPr>
      </w:pPr>
    </w:p>
    <w:p w:rsidR="00816626" w:rsidRPr="007501FD" w:rsidRDefault="00816626" w:rsidP="00E178FB">
      <w:pPr>
        <w:widowControl w:val="0"/>
        <w:suppressAutoHyphens/>
        <w:autoSpaceDE w:val="0"/>
        <w:autoSpaceDN w:val="0"/>
        <w:adjustRightInd w:val="0"/>
        <w:jc w:val="both"/>
      </w:pPr>
      <w:r w:rsidRPr="007501FD">
        <w:t xml:space="preserve">        Для оценки эффективности реализации Программы используются целевые индикаторы по направлениям, которые отражают выполнение мероприятий Програ</w:t>
      </w:r>
      <w:r w:rsidRPr="007501FD">
        <w:t>м</w:t>
      </w:r>
      <w:r w:rsidRPr="007501FD">
        <w:t>мы.</w:t>
      </w:r>
    </w:p>
    <w:p w:rsidR="00816626" w:rsidRPr="007501FD" w:rsidRDefault="00816626" w:rsidP="00E178FB">
      <w:pPr>
        <w:widowControl w:val="0"/>
        <w:suppressAutoHyphens/>
        <w:autoSpaceDE w:val="0"/>
        <w:autoSpaceDN w:val="0"/>
        <w:adjustRightInd w:val="0"/>
        <w:jc w:val="both"/>
      </w:pPr>
      <w:r w:rsidRPr="007501FD">
        <w:t xml:space="preserve">      Оценка эффективности реализации Программы осуществляется в целях достижения оптимального соотношения затрат, связанных с реализацией программы, и достигнутых результатов, а также обеспечения принципов бюджетной системы Российской Федерации: результативности и эффективности использования денежных средств, прозрачности,  адресности и ц</w:t>
      </w:r>
      <w:r w:rsidRPr="007501FD">
        <w:t>е</w:t>
      </w:r>
      <w:r w:rsidRPr="007501FD">
        <w:t>левого характера бюджетных средств</w:t>
      </w:r>
      <w:r>
        <w:t>.</w:t>
      </w:r>
    </w:p>
    <w:p w:rsidR="00163C98" w:rsidRPr="003F24E1" w:rsidRDefault="00163C98" w:rsidP="00E178FB">
      <w:pPr>
        <w:suppressAutoHyphens/>
        <w:jc w:val="both"/>
      </w:pPr>
      <w:r>
        <w:t xml:space="preserve">        </w:t>
      </w:r>
      <w:r w:rsidRPr="003F24E1">
        <w:t>На реализац</w:t>
      </w:r>
      <w:r w:rsidR="00546C92">
        <w:t>ию муниципальной программы в 202</w:t>
      </w:r>
      <w:r w:rsidR="00487899">
        <w:t>3</w:t>
      </w:r>
      <w:r w:rsidRPr="003F24E1">
        <w:t xml:space="preserve"> году предусматривалось выделение средств из бюджета поселения в сумме </w:t>
      </w:r>
      <w:r w:rsidR="00546C92">
        <w:t>1</w:t>
      </w:r>
      <w:r w:rsidR="00487899">
        <w:t>7</w:t>
      </w:r>
      <w:r w:rsidR="00546C92">
        <w:t>0,0</w:t>
      </w:r>
      <w:r w:rsidRPr="003F24E1">
        <w:t xml:space="preserve"> тыс. рублей. Фактически средства освоены в сумме </w:t>
      </w:r>
      <w:r w:rsidR="00487899">
        <w:t>166,0</w:t>
      </w:r>
      <w:r w:rsidRPr="003F24E1">
        <w:t xml:space="preserve"> тыс.</w:t>
      </w:r>
      <w:r w:rsidR="00D92C3E">
        <w:t xml:space="preserve"> </w:t>
      </w:r>
      <w:r w:rsidRPr="003F24E1">
        <w:t>рублей.</w:t>
      </w:r>
    </w:p>
    <w:p w:rsidR="00816626" w:rsidRPr="007501FD" w:rsidRDefault="00163C98" w:rsidP="00E178FB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    </w:t>
      </w:r>
      <w:r w:rsidR="00546C92">
        <w:t>В 202</w:t>
      </w:r>
      <w:r w:rsidR="00487899">
        <w:t xml:space="preserve">3 </w:t>
      </w:r>
      <w:r w:rsidRPr="003F24E1">
        <w:t>году в рамках реализации мероприятий Программы  выполнены мероприятия, направленные на</w:t>
      </w:r>
      <w:r>
        <w:t xml:space="preserve"> техническое обслуживание линии уличного освещения</w:t>
      </w:r>
      <w:r w:rsidRPr="00DB10D1">
        <w:rPr>
          <w:bCs/>
          <w:iCs/>
        </w:rPr>
        <w:t xml:space="preserve"> </w:t>
      </w:r>
      <w:r w:rsidR="00A90653">
        <w:t>К</w:t>
      </w:r>
      <w:r w:rsidR="00D92C3E">
        <w:t>алинин</w:t>
      </w:r>
      <w:r w:rsidR="00A90653">
        <w:t>ского</w:t>
      </w:r>
      <w:r w:rsidRPr="00DB10D1">
        <w:rPr>
          <w:bCs/>
          <w:iCs/>
        </w:rPr>
        <w:t xml:space="preserve"> сельского поселения</w:t>
      </w:r>
      <w:r>
        <w:t>.</w:t>
      </w:r>
    </w:p>
    <w:p w:rsidR="00816626" w:rsidRPr="007501FD" w:rsidRDefault="00816626" w:rsidP="00A90653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    </w:t>
      </w:r>
      <w:r w:rsidRPr="007501FD">
        <w:t>Бюджетная эффективность Программы определяется как соотношение фактического использования средств</w:t>
      </w:r>
      <w:r>
        <w:t>,</w:t>
      </w:r>
      <w:r w:rsidRPr="007501FD">
        <w:t xml:space="preserve"> </w:t>
      </w:r>
      <w:r>
        <w:t>з</w:t>
      </w:r>
      <w:r w:rsidRPr="007501FD">
        <w:t>апланированных на реализацию Программы, к утвержденному пл</w:t>
      </w:r>
      <w:r w:rsidRPr="007501FD">
        <w:t>а</w:t>
      </w:r>
      <w:r w:rsidRPr="007501FD">
        <w:t>ну, в том чи</w:t>
      </w:r>
      <w:r w:rsidRPr="007501FD">
        <w:t>с</w:t>
      </w:r>
      <w:r w:rsidRPr="007501FD">
        <w:t>ле по источникам финансирования:</w:t>
      </w:r>
    </w:p>
    <w:p w:rsidR="00484EFC" w:rsidRDefault="00161D78" w:rsidP="00161D78">
      <w:pPr>
        <w:suppressAutoHyphens/>
        <w:jc w:val="center"/>
      </w:pPr>
      <w:r>
        <w:t>м</w:t>
      </w:r>
      <w:r w:rsidR="00816626" w:rsidRPr="007501FD">
        <w:t xml:space="preserve">естный бюджет – </w:t>
      </w:r>
      <w:r w:rsidR="008F5FE7">
        <w:t>166,0</w:t>
      </w:r>
      <w:r w:rsidR="00A90653">
        <w:t xml:space="preserve"> </w:t>
      </w:r>
      <w:r w:rsidR="00816626" w:rsidRPr="007501FD">
        <w:t xml:space="preserve">тыс. рублей / </w:t>
      </w:r>
      <w:r w:rsidR="00484EFC">
        <w:t>1</w:t>
      </w:r>
      <w:r w:rsidR="008F5FE7">
        <w:t>7</w:t>
      </w:r>
      <w:r w:rsidR="00484EFC">
        <w:t>0</w:t>
      </w:r>
      <w:r w:rsidR="008F5FE7">
        <w:t>,0</w:t>
      </w:r>
      <w:r w:rsidR="00816626" w:rsidRPr="007501FD">
        <w:t xml:space="preserve"> тыс. рублей </w:t>
      </w:r>
      <w:r w:rsidR="00816626" w:rsidRPr="007501FD">
        <w:rPr>
          <w:lang w:val="en-US"/>
        </w:rPr>
        <w:t>x</w:t>
      </w:r>
      <w:r w:rsidR="00816626" w:rsidRPr="007501FD">
        <w:t xml:space="preserve"> 100% </w:t>
      </w:r>
      <w:r w:rsidR="00484EFC">
        <w:t>=</w:t>
      </w:r>
      <w:r w:rsidR="008F5FE7">
        <w:t>97,6</w:t>
      </w:r>
      <w:r>
        <w:t>%</w:t>
      </w:r>
    </w:p>
    <w:p w:rsidR="00161D78" w:rsidRDefault="00161D78" w:rsidP="00484EFC">
      <w:pPr>
        <w:suppressAutoHyphens/>
        <w:sectPr w:rsidR="00161D78" w:rsidSect="00474552">
          <w:pgSz w:w="11905" w:h="16838"/>
          <w:pgMar w:top="709" w:right="851" w:bottom="1134" w:left="1304" w:header="720" w:footer="720" w:gutter="0"/>
          <w:cols w:space="720"/>
          <w:noEndnote/>
        </w:sectPr>
      </w:pPr>
    </w:p>
    <w:p w:rsidR="00D21CC2" w:rsidRDefault="00D21CC2" w:rsidP="00E178FB">
      <w:pPr>
        <w:suppressAutoHyphens/>
        <w:spacing w:line="244" w:lineRule="auto"/>
        <w:jc w:val="both"/>
      </w:pPr>
    </w:p>
    <w:p w:rsidR="00D21CC2" w:rsidRDefault="00C16297" w:rsidP="00E178FB">
      <w:pPr>
        <w:widowControl w:val="0"/>
        <w:suppressAutoHyphens/>
        <w:autoSpaceDE w:val="0"/>
        <w:autoSpaceDN w:val="0"/>
        <w:adjustRightInd w:val="0"/>
        <w:jc w:val="right"/>
        <w:outlineLvl w:val="2"/>
      </w:pPr>
      <w:r>
        <w:rPr>
          <w:rFonts w:eastAsia="Calibri"/>
          <w:lang w:eastAsia="en-US"/>
        </w:rPr>
        <w:t>Таблица 1</w:t>
      </w:r>
    </w:p>
    <w:p w:rsidR="00D21CC2" w:rsidRPr="005918E0" w:rsidRDefault="00D21CC2" w:rsidP="00E178FB">
      <w:pPr>
        <w:widowControl w:val="0"/>
        <w:suppressAutoHyphens/>
        <w:autoSpaceDE w:val="0"/>
        <w:autoSpaceDN w:val="0"/>
        <w:adjustRightInd w:val="0"/>
        <w:ind w:firstLine="540"/>
        <w:jc w:val="both"/>
      </w:pPr>
    </w:p>
    <w:p w:rsidR="00D21CC2" w:rsidRPr="005918E0" w:rsidRDefault="00D21CC2" w:rsidP="00E178FB">
      <w:pPr>
        <w:widowControl w:val="0"/>
        <w:suppressAutoHyphens/>
        <w:autoSpaceDE w:val="0"/>
        <w:autoSpaceDN w:val="0"/>
        <w:adjustRightInd w:val="0"/>
        <w:jc w:val="center"/>
      </w:pPr>
      <w:bookmarkStart w:id="0" w:name="Par1520"/>
      <w:bookmarkEnd w:id="0"/>
      <w:r w:rsidRPr="005918E0">
        <w:t>Сведения</w:t>
      </w:r>
    </w:p>
    <w:p w:rsidR="00D21CC2" w:rsidRPr="005918E0" w:rsidRDefault="00D21CC2" w:rsidP="00E178FB">
      <w:pPr>
        <w:widowControl w:val="0"/>
        <w:suppressAutoHyphens/>
        <w:autoSpaceDE w:val="0"/>
        <w:autoSpaceDN w:val="0"/>
        <w:adjustRightInd w:val="0"/>
        <w:jc w:val="center"/>
      </w:pPr>
      <w:r w:rsidRPr="005918E0">
        <w:t>о степени выполнения основных мероприятий подпрограмм муниципальной программы, мероприятий ведомственных целевых программ</w:t>
      </w:r>
    </w:p>
    <w:p w:rsidR="00D21CC2" w:rsidRPr="005918E0" w:rsidRDefault="00D21CC2" w:rsidP="00E178FB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35"/>
        <w:gridCol w:w="1984"/>
        <w:gridCol w:w="1417"/>
        <w:gridCol w:w="1417"/>
        <w:gridCol w:w="1526"/>
        <w:gridCol w:w="1384"/>
        <w:gridCol w:w="1343"/>
        <w:gridCol w:w="1559"/>
        <w:gridCol w:w="1560"/>
      </w:tblGrid>
      <w:tr w:rsidR="00D21CC2" w:rsidRPr="005918E0">
        <w:trPr>
          <w:trHeight w:val="828"/>
        </w:trPr>
        <w:tc>
          <w:tcPr>
            <w:tcW w:w="710" w:type="dxa"/>
            <w:vMerge w:val="restart"/>
          </w:tcPr>
          <w:p w:rsidR="00D21CC2" w:rsidRPr="005918E0" w:rsidRDefault="00D21CC2" w:rsidP="00E178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918E0">
              <w:t>№ п/п</w:t>
            </w:r>
          </w:p>
        </w:tc>
        <w:tc>
          <w:tcPr>
            <w:tcW w:w="2835" w:type="dxa"/>
            <w:vMerge w:val="restart"/>
          </w:tcPr>
          <w:p w:rsidR="00D21CC2" w:rsidRPr="005918E0" w:rsidRDefault="00D21CC2" w:rsidP="00E178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918E0"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4" w:type="dxa"/>
            <w:vMerge w:val="restart"/>
          </w:tcPr>
          <w:p w:rsidR="00D21CC2" w:rsidRPr="005918E0" w:rsidRDefault="00D21CC2" w:rsidP="00E178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918E0">
              <w:t>Ответственный исполнитель</w:t>
            </w:r>
          </w:p>
          <w:p w:rsidR="00D21CC2" w:rsidRPr="005918E0" w:rsidRDefault="00D21CC2" w:rsidP="00E178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918E0">
              <w:t>заместитель руководителя ОИВ/ФИО)</w:t>
            </w:r>
          </w:p>
        </w:tc>
        <w:tc>
          <w:tcPr>
            <w:tcW w:w="2834" w:type="dxa"/>
            <w:gridSpan w:val="2"/>
          </w:tcPr>
          <w:p w:rsidR="00D21CC2" w:rsidRPr="005918E0" w:rsidRDefault="00D21CC2" w:rsidP="00E178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918E0">
              <w:t>Плановый срок</w:t>
            </w:r>
          </w:p>
        </w:tc>
        <w:tc>
          <w:tcPr>
            <w:tcW w:w="2910" w:type="dxa"/>
            <w:gridSpan w:val="2"/>
          </w:tcPr>
          <w:p w:rsidR="00D21CC2" w:rsidRPr="005918E0" w:rsidRDefault="00D21CC2" w:rsidP="00E178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918E0">
              <w:t>Фактический срок</w:t>
            </w:r>
          </w:p>
        </w:tc>
        <w:tc>
          <w:tcPr>
            <w:tcW w:w="2902" w:type="dxa"/>
            <w:gridSpan w:val="2"/>
          </w:tcPr>
          <w:p w:rsidR="00D21CC2" w:rsidRPr="005918E0" w:rsidRDefault="00D21CC2" w:rsidP="00E178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918E0">
              <w:t>Результаты</w:t>
            </w:r>
          </w:p>
        </w:tc>
        <w:tc>
          <w:tcPr>
            <w:tcW w:w="1560" w:type="dxa"/>
            <w:vMerge w:val="restart"/>
          </w:tcPr>
          <w:p w:rsidR="00D21CC2" w:rsidRPr="005918E0" w:rsidRDefault="00D21CC2" w:rsidP="00E178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918E0">
              <w:t>Проблемы, возникшие в ходе реализации меропри</w:t>
            </w:r>
            <w:r w:rsidRPr="005918E0">
              <w:t>я</w:t>
            </w:r>
            <w:r w:rsidRPr="005918E0">
              <w:t xml:space="preserve">тия </w:t>
            </w:r>
          </w:p>
        </w:tc>
      </w:tr>
      <w:tr w:rsidR="00D21CC2" w:rsidRPr="005918E0">
        <w:tc>
          <w:tcPr>
            <w:tcW w:w="710" w:type="dxa"/>
            <w:vMerge/>
          </w:tcPr>
          <w:p w:rsidR="00D21CC2" w:rsidRPr="005918E0" w:rsidRDefault="00D21CC2" w:rsidP="00E178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D21CC2" w:rsidRPr="005918E0" w:rsidRDefault="00D21CC2" w:rsidP="00E178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D21CC2" w:rsidRPr="005918E0" w:rsidRDefault="00D21CC2" w:rsidP="00E178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D21CC2" w:rsidRPr="005918E0" w:rsidRDefault="00D21CC2" w:rsidP="00E178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918E0">
              <w:t>начала реализации</w:t>
            </w:r>
          </w:p>
        </w:tc>
        <w:tc>
          <w:tcPr>
            <w:tcW w:w="1417" w:type="dxa"/>
          </w:tcPr>
          <w:p w:rsidR="00D21CC2" w:rsidRPr="005918E0" w:rsidRDefault="00D21CC2" w:rsidP="00E178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918E0">
              <w:t>окончания реализации</w:t>
            </w:r>
          </w:p>
        </w:tc>
        <w:tc>
          <w:tcPr>
            <w:tcW w:w="1526" w:type="dxa"/>
          </w:tcPr>
          <w:p w:rsidR="00D21CC2" w:rsidRPr="005918E0" w:rsidRDefault="00D21CC2" w:rsidP="00E178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918E0">
              <w:t>начала реализации</w:t>
            </w:r>
          </w:p>
        </w:tc>
        <w:tc>
          <w:tcPr>
            <w:tcW w:w="1384" w:type="dxa"/>
          </w:tcPr>
          <w:p w:rsidR="00D21CC2" w:rsidRPr="005918E0" w:rsidRDefault="00D21CC2" w:rsidP="00E178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918E0">
              <w:t>окончания реализации</w:t>
            </w:r>
          </w:p>
        </w:tc>
        <w:tc>
          <w:tcPr>
            <w:tcW w:w="1343" w:type="dxa"/>
          </w:tcPr>
          <w:p w:rsidR="00D21CC2" w:rsidRPr="005918E0" w:rsidRDefault="00D21CC2" w:rsidP="00E178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918E0">
              <w:t>запланированные</w:t>
            </w:r>
          </w:p>
        </w:tc>
        <w:tc>
          <w:tcPr>
            <w:tcW w:w="1559" w:type="dxa"/>
          </w:tcPr>
          <w:p w:rsidR="00D21CC2" w:rsidRPr="005918E0" w:rsidRDefault="00D21CC2" w:rsidP="00E178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203036">
              <w:t>достигнутые</w:t>
            </w:r>
          </w:p>
        </w:tc>
        <w:tc>
          <w:tcPr>
            <w:tcW w:w="1560" w:type="dxa"/>
            <w:vMerge/>
          </w:tcPr>
          <w:p w:rsidR="00D21CC2" w:rsidRPr="005918E0" w:rsidRDefault="00D21CC2" w:rsidP="00E178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D21CC2" w:rsidRPr="005918E0">
        <w:tc>
          <w:tcPr>
            <w:tcW w:w="710" w:type="dxa"/>
          </w:tcPr>
          <w:p w:rsidR="00D21CC2" w:rsidRPr="005918E0" w:rsidRDefault="00D21CC2" w:rsidP="00E178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918E0">
              <w:t>1</w:t>
            </w:r>
          </w:p>
        </w:tc>
        <w:tc>
          <w:tcPr>
            <w:tcW w:w="2835" w:type="dxa"/>
          </w:tcPr>
          <w:p w:rsidR="00D21CC2" w:rsidRPr="005918E0" w:rsidRDefault="00D21CC2" w:rsidP="00E178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918E0">
              <w:t>2</w:t>
            </w:r>
          </w:p>
        </w:tc>
        <w:tc>
          <w:tcPr>
            <w:tcW w:w="1984" w:type="dxa"/>
          </w:tcPr>
          <w:p w:rsidR="00D21CC2" w:rsidRPr="005918E0" w:rsidRDefault="00D21CC2" w:rsidP="00E178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918E0">
              <w:t>3</w:t>
            </w:r>
          </w:p>
        </w:tc>
        <w:tc>
          <w:tcPr>
            <w:tcW w:w="1417" w:type="dxa"/>
          </w:tcPr>
          <w:p w:rsidR="00D21CC2" w:rsidRPr="005918E0" w:rsidRDefault="00D21CC2" w:rsidP="00E178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918E0">
              <w:t>4</w:t>
            </w:r>
          </w:p>
        </w:tc>
        <w:tc>
          <w:tcPr>
            <w:tcW w:w="1417" w:type="dxa"/>
          </w:tcPr>
          <w:p w:rsidR="00D21CC2" w:rsidRPr="005918E0" w:rsidRDefault="00D21CC2" w:rsidP="00E178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918E0">
              <w:t>5</w:t>
            </w:r>
          </w:p>
        </w:tc>
        <w:tc>
          <w:tcPr>
            <w:tcW w:w="1526" w:type="dxa"/>
          </w:tcPr>
          <w:p w:rsidR="00D21CC2" w:rsidRPr="005918E0" w:rsidRDefault="00D21CC2" w:rsidP="00E178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918E0">
              <w:t>6</w:t>
            </w:r>
          </w:p>
        </w:tc>
        <w:tc>
          <w:tcPr>
            <w:tcW w:w="1384" w:type="dxa"/>
          </w:tcPr>
          <w:p w:rsidR="00D21CC2" w:rsidRPr="005918E0" w:rsidRDefault="00D21CC2" w:rsidP="00E178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918E0">
              <w:t>7</w:t>
            </w:r>
          </w:p>
        </w:tc>
        <w:tc>
          <w:tcPr>
            <w:tcW w:w="1343" w:type="dxa"/>
          </w:tcPr>
          <w:p w:rsidR="00D21CC2" w:rsidRPr="005918E0" w:rsidRDefault="00D21CC2" w:rsidP="00E178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918E0">
              <w:t>8</w:t>
            </w:r>
          </w:p>
        </w:tc>
        <w:tc>
          <w:tcPr>
            <w:tcW w:w="1559" w:type="dxa"/>
          </w:tcPr>
          <w:p w:rsidR="00D21CC2" w:rsidRPr="005918E0" w:rsidRDefault="00D21CC2" w:rsidP="00E178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918E0">
              <w:t>9</w:t>
            </w:r>
          </w:p>
        </w:tc>
        <w:tc>
          <w:tcPr>
            <w:tcW w:w="1560" w:type="dxa"/>
          </w:tcPr>
          <w:p w:rsidR="00D21CC2" w:rsidRPr="005918E0" w:rsidRDefault="00D21CC2" w:rsidP="00E178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918E0">
              <w:t>10</w:t>
            </w:r>
          </w:p>
        </w:tc>
      </w:tr>
      <w:tr w:rsidR="00D21CC2" w:rsidRPr="005918E0">
        <w:tc>
          <w:tcPr>
            <w:tcW w:w="15735" w:type="dxa"/>
            <w:gridSpan w:val="10"/>
          </w:tcPr>
          <w:p w:rsidR="00D21CC2" w:rsidRPr="005918E0" w:rsidRDefault="008F5FE7" w:rsidP="00E178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hyperlink w:anchor="sub_100" w:history="1">
              <w:r w:rsidRPr="006D39E5">
                <w:rPr>
                  <w:kern w:val="2"/>
                </w:rPr>
                <w:t xml:space="preserve">Подпрограмма </w:t>
              </w:r>
            </w:hyperlink>
            <w:r w:rsidRPr="006D39E5">
              <w:rPr>
                <w:bCs/>
                <w:kern w:val="2"/>
              </w:rPr>
              <w:t>«</w:t>
            </w:r>
            <w:r w:rsidRPr="006D39E5">
              <w:t>Энергосбережение и повышение энергетической эффективности</w:t>
            </w:r>
            <w:r w:rsidRPr="006D39E5">
              <w:rPr>
                <w:bCs/>
                <w:kern w:val="2"/>
              </w:rPr>
              <w:t>»</w:t>
            </w:r>
            <w:r w:rsidRPr="006D39E5">
              <w:t xml:space="preserve">     </w:t>
            </w:r>
          </w:p>
        </w:tc>
      </w:tr>
      <w:tr w:rsidR="00701727" w:rsidRPr="005918E0">
        <w:tc>
          <w:tcPr>
            <w:tcW w:w="710" w:type="dxa"/>
          </w:tcPr>
          <w:p w:rsidR="00701727" w:rsidRPr="005918E0" w:rsidRDefault="00701727" w:rsidP="00E178FB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5918E0">
              <w:t>1.1</w:t>
            </w:r>
          </w:p>
        </w:tc>
        <w:tc>
          <w:tcPr>
            <w:tcW w:w="2835" w:type="dxa"/>
          </w:tcPr>
          <w:p w:rsidR="00CE4E6D" w:rsidRPr="006D39E5" w:rsidRDefault="00CE4E6D" w:rsidP="00CE4E6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D39E5">
              <w:rPr>
                <w:kern w:val="2"/>
              </w:rPr>
              <w:t>Основное мероприятие 1.1.</w:t>
            </w:r>
          </w:p>
          <w:p w:rsidR="00701727" w:rsidRPr="005918E0" w:rsidRDefault="00CE4E6D" w:rsidP="00CE4E6D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6D39E5">
              <w:t>Мероприятия по замене ламп накаливания и других неэффективных элементов систем освещения, в том числе светильников, на энергосбер</w:t>
            </w:r>
            <w:r w:rsidRPr="006D39E5">
              <w:t>е</w:t>
            </w:r>
            <w:r w:rsidRPr="006D39E5">
              <w:t>гающие</w:t>
            </w:r>
          </w:p>
        </w:tc>
        <w:tc>
          <w:tcPr>
            <w:tcW w:w="1984" w:type="dxa"/>
          </w:tcPr>
          <w:p w:rsidR="00C61C29" w:rsidRPr="004B20A9" w:rsidRDefault="00C61C29" w:rsidP="00C61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циалист по в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просам ЖКХ, ЧС и ПБ</w:t>
            </w:r>
          </w:p>
          <w:p w:rsidR="00701727" w:rsidRPr="003A3964" w:rsidRDefault="00546C92" w:rsidP="00C61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Сушко Б.Б.</w:t>
            </w:r>
          </w:p>
          <w:p w:rsidR="00701727" w:rsidRPr="005918E0" w:rsidRDefault="00701727" w:rsidP="00E178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701727" w:rsidRPr="003A3964" w:rsidRDefault="00701727" w:rsidP="00567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3964">
              <w:rPr>
                <w:rFonts w:eastAsia="Calibri"/>
                <w:lang w:eastAsia="en-US"/>
              </w:rPr>
              <w:t>01.01.</w:t>
            </w:r>
          </w:p>
          <w:p w:rsidR="00701727" w:rsidRPr="003A3964" w:rsidRDefault="00546C92" w:rsidP="00137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137DC0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417" w:type="dxa"/>
          </w:tcPr>
          <w:p w:rsidR="00701727" w:rsidRPr="003A3964" w:rsidRDefault="00701727" w:rsidP="00567BF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3A3964">
              <w:rPr>
                <w:rFonts w:eastAsia="Calibri"/>
                <w:lang w:eastAsia="en-US"/>
              </w:rPr>
              <w:t>31.12.</w:t>
            </w:r>
          </w:p>
          <w:p w:rsidR="00701727" w:rsidRPr="003A3964" w:rsidRDefault="00546C92" w:rsidP="00137DC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137DC0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526" w:type="dxa"/>
          </w:tcPr>
          <w:p w:rsidR="00701727" w:rsidRPr="003A3964" w:rsidRDefault="00701727" w:rsidP="00567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3964">
              <w:rPr>
                <w:rFonts w:eastAsia="Calibri"/>
                <w:lang w:eastAsia="en-US"/>
              </w:rPr>
              <w:t>01.01.</w:t>
            </w:r>
          </w:p>
          <w:p w:rsidR="00701727" w:rsidRPr="003A3964" w:rsidRDefault="00546C92" w:rsidP="008F5F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</w:t>
            </w:r>
            <w:r w:rsidR="008F5FE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84" w:type="dxa"/>
          </w:tcPr>
          <w:p w:rsidR="00701727" w:rsidRPr="003A3964" w:rsidRDefault="00701727" w:rsidP="00567BF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3A3964">
              <w:rPr>
                <w:rFonts w:eastAsia="Calibri"/>
                <w:lang w:eastAsia="en-US"/>
              </w:rPr>
              <w:t>31.12.</w:t>
            </w:r>
          </w:p>
          <w:p w:rsidR="00701727" w:rsidRPr="003A3964" w:rsidRDefault="00546C92" w:rsidP="008F5FE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</w:t>
            </w:r>
            <w:r w:rsidR="008F5FE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43" w:type="dxa"/>
          </w:tcPr>
          <w:p w:rsidR="00701727" w:rsidRPr="009C6EA9" w:rsidRDefault="00363CA1" w:rsidP="00E178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C6EA9">
              <w:t>Уменьшение потребления электроэнергии</w:t>
            </w:r>
          </w:p>
        </w:tc>
        <w:tc>
          <w:tcPr>
            <w:tcW w:w="1559" w:type="dxa"/>
          </w:tcPr>
          <w:p w:rsidR="00701727" w:rsidRPr="009C6EA9" w:rsidRDefault="00363CA1" w:rsidP="00E178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C6EA9">
              <w:t>Уменьшение потребления электроэнергии</w:t>
            </w:r>
          </w:p>
        </w:tc>
        <w:tc>
          <w:tcPr>
            <w:tcW w:w="1560" w:type="dxa"/>
          </w:tcPr>
          <w:p w:rsidR="00701727" w:rsidRPr="00BD7B6C" w:rsidRDefault="00C44E6C" w:rsidP="00E178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46C92" w:rsidRPr="005918E0">
        <w:tc>
          <w:tcPr>
            <w:tcW w:w="710" w:type="dxa"/>
          </w:tcPr>
          <w:p w:rsidR="00546C92" w:rsidRDefault="009774AF" w:rsidP="00E178FB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1</w:t>
            </w:r>
            <w:r w:rsidR="00546C92">
              <w:t>.2</w:t>
            </w:r>
          </w:p>
        </w:tc>
        <w:tc>
          <w:tcPr>
            <w:tcW w:w="2835" w:type="dxa"/>
          </w:tcPr>
          <w:p w:rsidR="00546C92" w:rsidRPr="003A3964" w:rsidRDefault="00546C92" w:rsidP="009774A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3964">
              <w:rPr>
                <w:rFonts w:eastAsia="Calibri"/>
                <w:lang w:eastAsia="en-US"/>
              </w:rPr>
              <w:t>Основное мер</w:t>
            </w:r>
            <w:r w:rsidRPr="003A3964">
              <w:rPr>
                <w:rFonts w:eastAsia="Calibri"/>
                <w:lang w:eastAsia="en-US"/>
              </w:rPr>
              <w:t>о</w:t>
            </w:r>
            <w:r w:rsidRPr="003A3964">
              <w:rPr>
                <w:rFonts w:eastAsia="Calibri"/>
                <w:lang w:eastAsia="en-US"/>
              </w:rPr>
              <w:t>приятие</w:t>
            </w:r>
            <w:r w:rsidR="009774AF">
              <w:t xml:space="preserve"> 1.2 </w:t>
            </w:r>
            <w:r>
              <w:t>«</w:t>
            </w:r>
            <w:r w:rsidRPr="00C146AB">
              <w:t>Проведение энергетических обследований</w:t>
            </w:r>
            <w:r>
              <w:t>»</w:t>
            </w:r>
          </w:p>
        </w:tc>
        <w:tc>
          <w:tcPr>
            <w:tcW w:w="1984" w:type="dxa"/>
          </w:tcPr>
          <w:p w:rsidR="00546C92" w:rsidRPr="004B20A9" w:rsidRDefault="00546C92" w:rsidP="00C61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циалист по в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просам ЖКХ, ЧС и ПБ</w:t>
            </w:r>
          </w:p>
          <w:p w:rsidR="00546C92" w:rsidRPr="003A3964" w:rsidRDefault="00546C92" w:rsidP="00546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Сушко Б.Б.</w:t>
            </w:r>
          </w:p>
          <w:p w:rsidR="00546C92" w:rsidRPr="005918E0" w:rsidRDefault="00546C92" w:rsidP="00C61C2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546C92" w:rsidRPr="003A3964" w:rsidRDefault="00546C92" w:rsidP="00317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3964">
              <w:rPr>
                <w:rFonts w:eastAsia="Calibri"/>
                <w:lang w:eastAsia="en-US"/>
              </w:rPr>
              <w:t>01.01.</w:t>
            </w:r>
          </w:p>
          <w:p w:rsidR="00546C92" w:rsidRPr="003A3964" w:rsidRDefault="00546C92" w:rsidP="00137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137DC0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417" w:type="dxa"/>
          </w:tcPr>
          <w:p w:rsidR="00546C92" w:rsidRPr="003A3964" w:rsidRDefault="00546C92" w:rsidP="00317D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3A3964">
              <w:rPr>
                <w:rFonts w:eastAsia="Calibri"/>
                <w:lang w:eastAsia="en-US"/>
              </w:rPr>
              <w:t>31.12.</w:t>
            </w:r>
          </w:p>
          <w:p w:rsidR="00546C92" w:rsidRPr="003A3964" w:rsidRDefault="00546C92" w:rsidP="00137DC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137DC0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526" w:type="dxa"/>
          </w:tcPr>
          <w:p w:rsidR="00546C92" w:rsidRPr="003A3964" w:rsidRDefault="00546C92" w:rsidP="00317D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3964">
              <w:rPr>
                <w:rFonts w:eastAsia="Calibri"/>
                <w:lang w:eastAsia="en-US"/>
              </w:rPr>
              <w:t>01.01.</w:t>
            </w:r>
          </w:p>
          <w:p w:rsidR="00546C92" w:rsidRPr="003A3964" w:rsidRDefault="00546C92" w:rsidP="00977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</w:t>
            </w:r>
            <w:r w:rsidR="009774A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84" w:type="dxa"/>
          </w:tcPr>
          <w:p w:rsidR="00546C92" w:rsidRPr="003A3964" w:rsidRDefault="00546C92" w:rsidP="00317D3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3A3964">
              <w:rPr>
                <w:rFonts w:eastAsia="Calibri"/>
                <w:lang w:eastAsia="en-US"/>
              </w:rPr>
              <w:t>31.12.</w:t>
            </w:r>
          </w:p>
          <w:p w:rsidR="00546C92" w:rsidRPr="003A3964" w:rsidRDefault="00546C92" w:rsidP="009774A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</w:t>
            </w:r>
            <w:r w:rsidR="009774A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43" w:type="dxa"/>
          </w:tcPr>
          <w:p w:rsidR="00546C92" w:rsidRPr="00C146AB" w:rsidRDefault="00546C92" w:rsidP="00567BF1">
            <w:pPr>
              <w:jc w:val="center"/>
            </w:pPr>
            <w:r w:rsidRPr="00C146AB">
              <w:t>Формир</w:t>
            </w:r>
            <w:r w:rsidRPr="00C146AB">
              <w:t>о</w:t>
            </w:r>
            <w:r w:rsidRPr="00C146AB">
              <w:t>вание энергет</w:t>
            </w:r>
            <w:r w:rsidRPr="00C146AB">
              <w:t>и</w:t>
            </w:r>
            <w:r w:rsidRPr="00C146AB">
              <w:t>ческих паспо</w:t>
            </w:r>
            <w:r w:rsidRPr="00C146AB">
              <w:t>р</w:t>
            </w:r>
            <w:r w:rsidRPr="00C146AB">
              <w:t>тов и мер</w:t>
            </w:r>
            <w:r w:rsidRPr="00C146AB">
              <w:t>о</w:t>
            </w:r>
            <w:r w:rsidRPr="00C146AB">
              <w:t>приятий</w:t>
            </w:r>
          </w:p>
        </w:tc>
        <w:tc>
          <w:tcPr>
            <w:tcW w:w="1559" w:type="dxa"/>
          </w:tcPr>
          <w:p w:rsidR="00546C92" w:rsidRPr="005918E0" w:rsidRDefault="00546C92" w:rsidP="00E178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546C92" w:rsidRPr="005918E0" w:rsidRDefault="00546C92" w:rsidP="00E178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D21CC2" w:rsidRDefault="00D21CC2" w:rsidP="00E178FB">
      <w:pPr>
        <w:widowControl w:val="0"/>
        <w:suppressAutoHyphens/>
        <w:autoSpaceDE w:val="0"/>
        <w:autoSpaceDN w:val="0"/>
        <w:adjustRightInd w:val="0"/>
        <w:jc w:val="center"/>
      </w:pPr>
    </w:p>
    <w:p w:rsidR="00D21CC2" w:rsidRDefault="00D21CC2" w:rsidP="00E178FB">
      <w:pPr>
        <w:widowControl w:val="0"/>
        <w:suppressAutoHyphens/>
        <w:autoSpaceDE w:val="0"/>
        <w:autoSpaceDN w:val="0"/>
        <w:adjustRightInd w:val="0"/>
        <w:jc w:val="right"/>
        <w:outlineLvl w:val="2"/>
      </w:pPr>
      <w:bookmarkStart w:id="1" w:name="Par1596"/>
      <w:bookmarkEnd w:id="1"/>
    </w:p>
    <w:p w:rsidR="00D21CC2" w:rsidRPr="005918E0" w:rsidRDefault="00D21CC2" w:rsidP="00E178FB">
      <w:pPr>
        <w:widowControl w:val="0"/>
        <w:suppressAutoHyphens/>
        <w:autoSpaceDE w:val="0"/>
        <w:autoSpaceDN w:val="0"/>
        <w:adjustRightInd w:val="0"/>
        <w:jc w:val="center"/>
        <w:sectPr w:rsidR="00D21CC2" w:rsidRPr="005918E0" w:rsidSect="00572F5D">
          <w:pgSz w:w="16838" w:h="11905" w:orient="landscape"/>
          <w:pgMar w:top="426" w:right="820" w:bottom="568" w:left="993" w:header="720" w:footer="720" w:gutter="0"/>
          <w:cols w:space="720"/>
          <w:noEndnote/>
        </w:sectPr>
      </w:pPr>
    </w:p>
    <w:p w:rsidR="00C16297" w:rsidRDefault="00C16297" w:rsidP="00C16297">
      <w:pPr>
        <w:widowControl w:val="0"/>
        <w:suppressAutoHyphens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3A3964">
        <w:rPr>
          <w:rFonts w:eastAsia="Calibri"/>
          <w:lang w:eastAsia="en-US"/>
        </w:rPr>
        <w:lastRenderedPageBreak/>
        <w:t>Таблица 2</w:t>
      </w:r>
    </w:p>
    <w:p w:rsidR="005A235A" w:rsidRDefault="005A235A" w:rsidP="00C16297">
      <w:pPr>
        <w:widowControl w:val="0"/>
        <w:suppressAutoHyphens/>
        <w:autoSpaceDE w:val="0"/>
        <w:autoSpaceDN w:val="0"/>
        <w:adjustRightInd w:val="0"/>
        <w:jc w:val="right"/>
      </w:pPr>
    </w:p>
    <w:p w:rsidR="00816626" w:rsidRPr="005918E0" w:rsidRDefault="00816626" w:rsidP="00E178FB">
      <w:pPr>
        <w:widowControl w:val="0"/>
        <w:suppressAutoHyphens/>
        <w:autoSpaceDE w:val="0"/>
        <w:autoSpaceDN w:val="0"/>
        <w:adjustRightInd w:val="0"/>
        <w:jc w:val="center"/>
      </w:pPr>
      <w:r w:rsidRPr="005918E0">
        <w:t xml:space="preserve">Сведения  </w:t>
      </w:r>
    </w:p>
    <w:p w:rsidR="005A235A" w:rsidRPr="00F34ECD" w:rsidRDefault="005A235A" w:rsidP="005A235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34ECD">
        <w:rPr>
          <w:rFonts w:eastAsia="Calibri"/>
          <w:lang w:eastAsia="en-US"/>
        </w:rPr>
        <w:t>об использовании федерального бюджета, областного бюджета, бюджета района, бюджета пос</w:t>
      </w:r>
      <w:r w:rsidRPr="00F34ECD">
        <w:rPr>
          <w:rFonts w:eastAsia="Calibri"/>
          <w:lang w:eastAsia="en-US"/>
        </w:rPr>
        <w:t>е</w:t>
      </w:r>
      <w:r w:rsidRPr="00F34ECD">
        <w:rPr>
          <w:rFonts w:eastAsia="Calibri"/>
          <w:lang w:eastAsia="en-US"/>
        </w:rPr>
        <w:t xml:space="preserve">ления и внебюджетных источников на реализацию </w:t>
      </w:r>
    </w:p>
    <w:p w:rsidR="005A235A" w:rsidRPr="00F34ECD" w:rsidRDefault="005A235A" w:rsidP="005A235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34ECD">
        <w:rPr>
          <w:rFonts w:eastAsia="Calibri"/>
          <w:lang w:eastAsia="en-US"/>
        </w:rPr>
        <w:t xml:space="preserve">муниципальной программы </w:t>
      </w:r>
      <w:r>
        <w:rPr>
          <w:rFonts w:eastAsia="Calibri"/>
          <w:lang w:eastAsia="en-US"/>
        </w:rPr>
        <w:t>«</w:t>
      </w:r>
      <w:r w:rsidRPr="000316AE">
        <w:t>Энергосбережение и повышение энерге</w:t>
      </w:r>
      <w:r>
        <w:t>тической эффекти</w:t>
      </w:r>
      <w:r>
        <w:t>в</w:t>
      </w:r>
      <w:r>
        <w:t>ности</w:t>
      </w:r>
      <w:r w:rsidR="00546C92">
        <w:rPr>
          <w:rFonts w:eastAsia="Calibri"/>
          <w:lang w:eastAsia="en-US"/>
        </w:rPr>
        <w:t>» за  202</w:t>
      </w:r>
      <w:r w:rsidR="00F86A08">
        <w:rPr>
          <w:rFonts w:eastAsia="Calibri"/>
          <w:lang w:eastAsia="en-US"/>
        </w:rPr>
        <w:t>3</w:t>
      </w:r>
      <w:r w:rsidRPr="00F34ECD">
        <w:rPr>
          <w:rFonts w:eastAsia="Calibri"/>
          <w:lang w:eastAsia="en-US"/>
        </w:rPr>
        <w:t xml:space="preserve"> г</w:t>
      </w:r>
      <w:r>
        <w:rPr>
          <w:rFonts w:eastAsia="Calibri"/>
          <w:lang w:eastAsia="en-US"/>
        </w:rPr>
        <w:t>од</w:t>
      </w:r>
    </w:p>
    <w:p w:rsidR="005A235A" w:rsidRPr="005918E0" w:rsidRDefault="005A235A" w:rsidP="00E178FB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1063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483"/>
        <w:gridCol w:w="2620"/>
        <w:gridCol w:w="1916"/>
        <w:gridCol w:w="1628"/>
      </w:tblGrid>
      <w:tr w:rsidR="00816626" w:rsidRPr="005918E0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6" w:rsidRPr="005918E0" w:rsidRDefault="00816626" w:rsidP="00E178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E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6" w:rsidRPr="00FE411A" w:rsidRDefault="00816626" w:rsidP="00E178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E411A">
              <w:rPr>
                <w:rFonts w:ascii="Times New Roman" w:hAnsi="Times New Roman" w:cs="Times New Roman"/>
              </w:rPr>
              <w:t xml:space="preserve">Наименование       </w:t>
            </w:r>
            <w:r w:rsidRPr="00FE411A">
              <w:rPr>
                <w:rFonts w:ascii="Times New Roman" w:hAnsi="Times New Roman" w:cs="Times New Roman"/>
              </w:rPr>
              <w:br/>
              <w:t xml:space="preserve">муниципальной     </w:t>
            </w:r>
            <w:r w:rsidRPr="00FE411A">
              <w:rPr>
                <w:rFonts w:ascii="Times New Roman" w:hAnsi="Times New Roman" w:cs="Times New Roman"/>
              </w:rPr>
              <w:br/>
              <w:t xml:space="preserve"> программы, подпрограммы </w:t>
            </w:r>
            <w:r w:rsidRPr="00FE411A">
              <w:rPr>
                <w:rFonts w:ascii="Times New Roman" w:hAnsi="Times New Roman" w:cs="Times New Roman"/>
              </w:rPr>
              <w:br/>
              <w:t>муниципальной</w:t>
            </w:r>
            <w:r w:rsidRPr="00FE411A">
              <w:rPr>
                <w:rFonts w:ascii="Times New Roman" w:hAnsi="Times New Roman" w:cs="Times New Roman"/>
              </w:rPr>
              <w:br/>
              <w:t>программы,</w:t>
            </w:r>
          </w:p>
          <w:p w:rsidR="00816626" w:rsidRPr="00FE411A" w:rsidRDefault="00816626" w:rsidP="00E178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E411A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816626" w:rsidRPr="00FE411A" w:rsidRDefault="00816626" w:rsidP="00E178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E411A">
              <w:rPr>
                <w:rFonts w:ascii="Times New Roman" w:hAnsi="Times New Roman" w:cs="Times New Roman"/>
              </w:rPr>
              <w:t>мероприятия ВЦП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6" w:rsidRPr="005918E0" w:rsidRDefault="00816626" w:rsidP="00E178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E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6" w:rsidRPr="005918E0" w:rsidRDefault="00816626" w:rsidP="00E178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E0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5918E0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расходов, предусмотрен</w:t>
            </w:r>
            <w:r w:rsidR="003315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18E0">
              <w:rPr>
                <w:rFonts w:ascii="Times New Roman" w:hAnsi="Times New Roman" w:cs="Times New Roman"/>
                <w:sz w:val="24"/>
                <w:szCs w:val="24"/>
              </w:rPr>
              <w:t xml:space="preserve">ных муниципальной программой </w:t>
            </w:r>
            <w:r w:rsidRPr="005918E0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6" w:rsidRPr="005918E0" w:rsidRDefault="00816626" w:rsidP="00E178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E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591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816626" w:rsidRPr="005918E0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6" w:rsidRPr="005918E0" w:rsidRDefault="00816626" w:rsidP="00E178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6" w:rsidRPr="005918E0" w:rsidRDefault="00816626" w:rsidP="00E178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6" w:rsidRPr="005918E0" w:rsidRDefault="00816626" w:rsidP="00E178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6" w:rsidRPr="005918E0" w:rsidRDefault="00816626" w:rsidP="00E178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6" w:rsidRPr="005918E0" w:rsidRDefault="00816626" w:rsidP="00E178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6A08" w:rsidRPr="005918E0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8" w:rsidRPr="005918E0" w:rsidRDefault="00F86A08" w:rsidP="00E178F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918E0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91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48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8" w:rsidRPr="005918E0" w:rsidRDefault="00F86A08" w:rsidP="00E178F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F7FA0">
              <w:rPr>
                <w:rFonts w:ascii="Times New Roman" w:hAnsi="Times New Roman"/>
                <w:sz w:val="24"/>
                <w:szCs w:val="24"/>
              </w:rPr>
              <w:t>«</w:t>
            </w:r>
            <w:r w:rsidRPr="005A235A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7F7FA0">
              <w:rPr>
                <w:rFonts w:ascii="Times New Roman" w:hAnsi="Times New Roman"/>
                <w:sz w:val="24"/>
                <w:szCs w:val="24"/>
              </w:rPr>
              <w:t>»</w:t>
            </w:r>
            <w:r w:rsidRPr="00D50D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8" w:rsidRPr="00D72258" w:rsidRDefault="00F86A08" w:rsidP="00567BF1">
            <w:pPr>
              <w:widowControl w:val="0"/>
              <w:autoSpaceDE w:val="0"/>
              <w:autoSpaceDN w:val="0"/>
              <w:adjustRightInd w:val="0"/>
            </w:pPr>
            <w:r w:rsidRPr="00D72258">
              <w:t xml:space="preserve">всего                 </w:t>
            </w: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8" w:rsidRPr="005918E0" w:rsidRDefault="00F86A08" w:rsidP="00092ED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8" w:rsidRPr="005918E0" w:rsidRDefault="00F86A08" w:rsidP="00092ED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9D5368" w:rsidRPr="005918E0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5918E0" w:rsidRDefault="009D5368" w:rsidP="00E178F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5918E0" w:rsidRDefault="009D5368" w:rsidP="00E178F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D72258" w:rsidRDefault="009D5368" w:rsidP="00567BF1">
            <w:pPr>
              <w:widowControl w:val="0"/>
              <w:autoSpaceDE w:val="0"/>
              <w:autoSpaceDN w:val="0"/>
              <w:adjustRightInd w:val="0"/>
            </w:pPr>
            <w:r w:rsidRPr="00D72258">
              <w:t>федеральный бюджет</w:t>
            </w: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5918E0" w:rsidRDefault="009D5368" w:rsidP="00E178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5918E0" w:rsidRDefault="009D5368" w:rsidP="00E178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5368" w:rsidRPr="005918E0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5918E0" w:rsidRDefault="009D5368" w:rsidP="00E178F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5918E0" w:rsidRDefault="009D5368" w:rsidP="00E178F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D72258" w:rsidRDefault="009D5368" w:rsidP="00567BF1">
            <w:pPr>
              <w:widowControl w:val="0"/>
              <w:autoSpaceDE w:val="0"/>
              <w:autoSpaceDN w:val="0"/>
              <w:adjustRightInd w:val="0"/>
            </w:pPr>
            <w:r w:rsidRPr="00D72258">
              <w:t xml:space="preserve">областной бюджет  </w:t>
            </w: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5918E0" w:rsidRDefault="009D5368" w:rsidP="00E178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5918E0" w:rsidRDefault="009D5368" w:rsidP="00E178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5368" w:rsidRPr="005918E0">
        <w:trPr>
          <w:trHeight w:val="9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5918E0" w:rsidRDefault="009D5368" w:rsidP="00E178F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5918E0" w:rsidRDefault="009D5368" w:rsidP="00E178F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D72258" w:rsidRDefault="009D5368" w:rsidP="00567BF1">
            <w:pPr>
              <w:widowControl w:val="0"/>
              <w:autoSpaceDE w:val="0"/>
              <w:autoSpaceDN w:val="0"/>
              <w:adjustRightInd w:val="0"/>
            </w:pPr>
            <w:r w:rsidRPr="00D72258">
              <w:t>бюджет района</w:t>
            </w: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5918E0" w:rsidRDefault="009D5368" w:rsidP="00E178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5918E0" w:rsidRDefault="009D5368" w:rsidP="00E178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6A08" w:rsidRPr="005918E0">
        <w:trPr>
          <w:trHeight w:val="9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8" w:rsidRPr="005918E0" w:rsidRDefault="00F86A08" w:rsidP="00E178F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8" w:rsidRPr="005918E0" w:rsidRDefault="00F86A08" w:rsidP="00E178F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8" w:rsidRPr="00D72258" w:rsidRDefault="00F86A08" w:rsidP="00567BF1">
            <w:pPr>
              <w:widowControl w:val="0"/>
              <w:autoSpaceDE w:val="0"/>
              <w:autoSpaceDN w:val="0"/>
              <w:adjustRightInd w:val="0"/>
            </w:pPr>
            <w:r w:rsidRPr="00D72258">
              <w:t>бюджет поселения</w:t>
            </w: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8" w:rsidRPr="005918E0" w:rsidRDefault="00F86A08" w:rsidP="00092ED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8" w:rsidRPr="005918E0" w:rsidRDefault="00F86A08" w:rsidP="00092ED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9D5368" w:rsidRPr="005918E0">
        <w:trPr>
          <w:trHeight w:val="9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5918E0" w:rsidRDefault="009D5368" w:rsidP="00E178F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5918E0" w:rsidRDefault="009D5368" w:rsidP="00E178F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D72258" w:rsidRDefault="009D5368" w:rsidP="00567BF1">
            <w:pPr>
              <w:widowControl w:val="0"/>
              <w:autoSpaceDE w:val="0"/>
              <w:autoSpaceDN w:val="0"/>
              <w:adjustRightInd w:val="0"/>
            </w:pPr>
            <w:r w:rsidRPr="00D72258">
              <w:t>внебюджетные исто</w:t>
            </w:r>
            <w:r w:rsidRPr="00D72258">
              <w:t>ч</w:t>
            </w:r>
            <w:r w:rsidRPr="00D72258">
              <w:t>ники</w:t>
            </w: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5918E0" w:rsidRDefault="009D5368" w:rsidP="00E178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5918E0" w:rsidRDefault="009D5368" w:rsidP="00E178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6A08" w:rsidRPr="005918E0">
        <w:trPr>
          <w:trHeight w:val="9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8" w:rsidRPr="005918E0" w:rsidRDefault="00F86A08" w:rsidP="00E178F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18E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48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8" w:rsidRPr="009D5368" w:rsidRDefault="00F86A08" w:rsidP="00E178F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D5368">
              <w:rPr>
                <w:rFonts w:ascii="Times New Roman" w:hAnsi="Times New Roman" w:cs="Times New Roman"/>
                <w:sz w:val="24"/>
                <w:szCs w:val="24"/>
              </w:rPr>
              <w:t>«Повышение  энергетической эффективности сетей уличного освещения</w:t>
            </w:r>
            <w:r w:rsidRPr="009D53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8" w:rsidRPr="00D72258" w:rsidRDefault="00F86A08" w:rsidP="00567BF1">
            <w:pPr>
              <w:widowControl w:val="0"/>
              <w:autoSpaceDE w:val="0"/>
              <w:autoSpaceDN w:val="0"/>
              <w:adjustRightInd w:val="0"/>
            </w:pPr>
            <w:r w:rsidRPr="00D72258">
              <w:t xml:space="preserve">всего                 </w:t>
            </w: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8" w:rsidRPr="005918E0" w:rsidRDefault="00F86A08" w:rsidP="00092ED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8" w:rsidRPr="005918E0" w:rsidRDefault="00F86A08" w:rsidP="00092ED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9D5368" w:rsidRPr="005918E0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5918E0" w:rsidRDefault="009D5368" w:rsidP="00E178F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9D5368" w:rsidRDefault="009D5368" w:rsidP="00E178F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D72258" w:rsidRDefault="009D5368" w:rsidP="00567BF1">
            <w:pPr>
              <w:widowControl w:val="0"/>
              <w:autoSpaceDE w:val="0"/>
              <w:autoSpaceDN w:val="0"/>
              <w:adjustRightInd w:val="0"/>
            </w:pPr>
            <w:r w:rsidRPr="00D72258">
              <w:t>федеральный бюджет</w:t>
            </w: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5918E0" w:rsidRDefault="009D5368" w:rsidP="00E178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5918E0" w:rsidRDefault="009D5368" w:rsidP="00E178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5368" w:rsidRPr="005918E0">
        <w:trPr>
          <w:trHeight w:val="9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5918E0" w:rsidRDefault="009D5368" w:rsidP="00E178F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9D5368" w:rsidRDefault="009D5368" w:rsidP="00E178F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D72258" w:rsidRDefault="009D5368" w:rsidP="00567BF1">
            <w:pPr>
              <w:widowControl w:val="0"/>
              <w:autoSpaceDE w:val="0"/>
              <w:autoSpaceDN w:val="0"/>
              <w:adjustRightInd w:val="0"/>
            </w:pPr>
            <w:r w:rsidRPr="00D72258">
              <w:t xml:space="preserve">областной бюджет  </w:t>
            </w: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5918E0" w:rsidRDefault="009D5368" w:rsidP="00E178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5918E0" w:rsidRDefault="009D5368" w:rsidP="00E178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5368" w:rsidRPr="005918E0">
        <w:trPr>
          <w:trHeight w:val="9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5918E0" w:rsidRDefault="009D5368" w:rsidP="00E178F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9D5368" w:rsidRDefault="009D5368" w:rsidP="00E178F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D72258" w:rsidRDefault="009D5368" w:rsidP="00567BF1">
            <w:pPr>
              <w:widowControl w:val="0"/>
              <w:autoSpaceDE w:val="0"/>
              <w:autoSpaceDN w:val="0"/>
              <w:adjustRightInd w:val="0"/>
            </w:pPr>
            <w:r w:rsidRPr="00D72258">
              <w:t>бюджет района</w:t>
            </w: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5918E0" w:rsidRDefault="009D5368" w:rsidP="00E178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68" w:rsidRPr="005918E0" w:rsidRDefault="009D5368" w:rsidP="00E178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6A08" w:rsidRPr="005918E0">
        <w:trPr>
          <w:trHeight w:val="9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8" w:rsidRPr="005918E0" w:rsidRDefault="00F86A08" w:rsidP="00E178F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8" w:rsidRPr="009D5368" w:rsidRDefault="00F86A08" w:rsidP="00E178F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8" w:rsidRPr="00D72258" w:rsidRDefault="00F86A08" w:rsidP="00567BF1">
            <w:pPr>
              <w:widowControl w:val="0"/>
              <w:autoSpaceDE w:val="0"/>
              <w:autoSpaceDN w:val="0"/>
              <w:adjustRightInd w:val="0"/>
            </w:pPr>
            <w:r w:rsidRPr="00D72258">
              <w:t>бюджет поселения</w:t>
            </w: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8" w:rsidRPr="005918E0" w:rsidRDefault="00F86A08" w:rsidP="00092ED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8" w:rsidRPr="005918E0" w:rsidRDefault="00F86A08" w:rsidP="00092ED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38018D" w:rsidRPr="005918E0">
        <w:trPr>
          <w:trHeight w:val="9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5918E0" w:rsidRDefault="0038018D" w:rsidP="00E178F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9D5368" w:rsidRDefault="0038018D" w:rsidP="00E178F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72258" w:rsidRDefault="0038018D" w:rsidP="00567BF1">
            <w:pPr>
              <w:widowControl w:val="0"/>
              <w:autoSpaceDE w:val="0"/>
              <w:autoSpaceDN w:val="0"/>
              <w:adjustRightInd w:val="0"/>
            </w:pPr>
            <w:r w:rsidRPr="00D72258">
              <w:t>внебюджетные исто</w:t>
            </w:r>
            <w:r w:rsidRPr="00D72258">
              <w:t>ч</w:t>
            </w:r>
            <w:r w:rsidRPr="00D72258">
              <w:t>ники</w:t>
            </w: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5918E0" w:rsidRDefault="0038018D" w:rsidP="00E178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5918E0" w:rsidRDefault="0038018D" w:rsidP="00E178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6A08" w:rsidRPr="005918E0">
        <w:trPr>
          <w:trHeight w:val="9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6A08" w:rsidRPr="005918E0" w:rsidRDefault="00F86A08" w:rsidP="00E178F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18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4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6A08" w:rsidRPr="009D5368" w:rsidRDefault="00F86A08" w:rsidP="00E178F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D536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8" w:rsidRPr="00D72258" w:rsidRDefault="00F86A08" w:rsidP="00567BF1">
            <w:pPr>
              <w:widowControl w:val="0"/>
              <w:autoSpaceDE w:val="0"/>
              <w:autoSpaceDN w:val="0"/>
              <w:adjustRightInd w:val="0"/>
            </w:pPr>
            <w:r w:rsidRPr="00D72258">
              <w:t xml:space="preserve">всего                 </w:t>
            </w: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8" w:rsidRPr="005918E0" w:rsidRDefault="00F86A08" w:rsidP="00092ED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8" w:rsidRPr="005918E0" w:rsidRDefault="00F86A08" w:rsidP="00092ED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38018D" w:rsidRPr="005918E0">
        <w:trPr>
          <w:trHeight w:val="32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18D" w:rsidRPr="005918E0" w:rsidRDefault="0038018D" w:rsidP="00E178F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18D" w:rsidRPr="00F5373F" w:rsidRDefault="0038018D" w:rsidP="00E178F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72258" w:rsidRDefault="0038018D" w:rsidP="00567BF1">
            <w:pPr>
              <w:widowControl w:val="0"/>
              <w:autoSpaceDE w:val="0"/>
              <w:autoSpaceDN w:val="0"/>
              <w:adjustRightInd w:val="0"/>
            </w:pPr>
            <w:r w:rsidRPr="00D72258">
              <w:t>федеральный бюджет</w:t>
            </w: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5918E0" w:rsidRDefault="0038018D" w:rsidP="00E178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5918E0" w:rsidRDefault="0038018D" w:rsidP="00E178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018D" w:rsidRPr="005918E0">
        <w:trPr>
          <w:trHeight w:val="9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18D" w:rsidRPr="005918E0" w:rsidRDefault="0038018D" w:rsidP="00E178F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18D" w:rsidRPr="00F5373F" w:rsidRDefault="0038018D" w:rsidP="00E178F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72258" w:rsidRDefault="0038018D" w:rsidP="00567BF1">
            <w:pPr>
              <w:widowControl w:val="0"/>
              <w:autoSpaceDE w:val="0"/>
              <w:autoSpaceDN w:val="0"/>
              <w:adjustRightInd w:val="0"/>
            </w:pPr>
            <w:r w:rsidRPr="00D72258">
              <w:t xml:space="preserve">областной бюджет  </w:t>
            </w: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5918E0" w:rsidRDefault="0038018D" w:rsidP="00E178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5918E0" w:rsidRDefault="0038018D" w:rsidP="00E178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018D" w:rsidRPr="005918E0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18D" w:rsidRPr="005918E0" w:rsidRDefault="0038018D" w:rsidP="00E178F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18D" w:rsidRPr="00F5373F" w:rsidRDefault="0038018D" w:rsidP="00E178F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72258" w:rsidRDefault="0038018D" w:rsidP="00567BF1">
            <w:pPr>
              <w:widowControl w:val="0"/>
              <w:autoSpaceDE w:val="0"/>
              <w:autoSpaceDN w:val="0"/>
              <w:adjustRightInd w:val="0"/>
            </w:pPr>
            <w:r w:rsidRPr="00D72258">
              <w:t>бюджет района</w:t>
            </w: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5918E0" w:rsidRDefault="0038018D" w:rsidP="00E178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5918E0" w:rsidRDefault="0038018D" w:rsidP="00E178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6C92" w:rsidRPr="005918E0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92" w:rsidRPr="005918E0" w:rsidRDefault="00546C92" w:rsidP="00E178F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92" w:rsidRPr="00F5373F" w:rsidRDefault="00546C92" w:rsidP="00E178F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2" w:rsidRPr="00D72258" w:rsidRDefault="00546C92" w:rsidP="00567BF1">
            <w:pPr>
              <w:widowControl w:val="0"/>
              <w:autoSpaceDE w:val="0"/>
              <w:autoSpaceDN w:val="0"/>
              <w:adjustRightInd w:val="0"/>
            </w:pPr>
            <w:r w:rsidRPr="00D72258">
              <w:t>бюджет поселения</w:t>
            </w: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2" w:rsidRPr="005918E0" w:rsidRDefault="00546C92" w:rsidP="00317D3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2" w:rsidRPr="005918E0" w:rsidRDefault="00F86A08" w:rsidP="00317D3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38018D" w:rsidRPr="005918E0">
        <w:trPr>
          <w:trHeight w:val="9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5918E0" w:rsidRDefault="0038018D" w:rsidP="00E178F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F5373F" w:rsidRDefault="0038018D" w:rsidP="00E178F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72258" w:rsidRDefault="0038018D" w:rsidP="00567BF1">
            <w:pPr>
              <w:widowControl w:val="0"/>
              <w:autoSpaceDE w:val="0"/>
              <w:autoSpaceDN w:val="0"/>
              <w:adjustRightInd w:val="0"/>
            </w:pPr>
            <w:r w:rsidRPr="00D72258">
              <w:t>внебюджетные исто</w:t>
            </w:r>
            <w:r w:rsidRPr="00D72258">
              <w:t>ч</w:t>
            </w:r>
            <w:r w:rsidRPr="00D72258">
              <w:t>ники</w:t>
            </w: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5918E0" w:rsidRDefault="0038018D" w:rsidP="00E178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5918E0" w:rsidRDefault="0038018D" w:rsidP="00E178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018D" w:rsidRPr="005918E0">
        <w:trPr>
          <w:trHeight w:val="14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18D" w:rsidRPr="005918E0" w:rsidRDefault="0038018D" w:rsidP="009D536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18E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1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18D" w:rsidRPr="009D5368" w:rsidRDefault="0038018D" w:rsidP="00E178F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D5368">
              <w:rPr>
                <w:rFonts w:ascii="Times New Roman" w:hAnsi="Times New Roman" w:cs="Times New Roman"/>
                <w:sz w:val="24"/>
                <w:szCs w:val="24"/>
              </w:rPr>
              <w:t>Проведение энергетических обследований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72258" w:rsidRDefault="0038018D" w:rsidP="00567BF1">
            <w:pPr>
              <w:widowControl w:val="0"/>
              <w:autoSpaceDE w:val="0"/>
              <w:autoSpaceDN w:val="0"/>
              <w:adjustRightInd w:val="0"/>
            </w:pPr>
            <w:r w:rsidRPr="00D72258">
              <w:t xml:space="preserve">всего                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Default="0038018D" w:rsidP="00E42519">
            <w:pPr>
              <w:jc w:val="center"/>
            </w:pPr>
            <w:r w:rsidRPr="00243AE3"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Default="0038018D" w:rsidP="00E42519">
            <w:pPr>
              <w:jc w:val="center"/>
            </w:pPr>
            <w:r w:rsidRPr="00243AE3">
              <w:t>0</w:t>
            </w:r>
          </w:p>
        </w:tc>
      </w:tr>
      <w:tr w:rsidR="0038018D" w:rsidRPr="005918E0">
        <w:trPr>
          <w:trHeight w:val="1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18D" w:rsidRPr="005918E0" w:rsidRDefault="0038018D" w:rsidP="009D536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18D" w:rsidRPr="009D5368" w:rsidRDefault="0038018D" w:rsidP="00E178F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72258" w:rsidRDefault="0038018D" w:rsidP="00567BF1">
            <w:pPr>
              <w:widowControl w:val="0"/>
              <w:autoSpaceDE w:val="0"/>
              <w:autoSpaceDN w:val="0"/>
              <w:adjustRightInd w:val="0"/>
            </w:pPr>
            <w:r w:rsidRPr="00D72258">
              <w:t>федеральный бюджет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Default="0038018D" w:rsidP="00E42519">
            <w:pPr>
              <w:jc w:val="center"/>
            </w:pPr>
            <w:r w:rsidRPr="00243AE3"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Default="0038018D" w:rsidP="00E42519">
            <w:pPr>
              <w:jc w:val="center"/>
            </w:pPr>
            <w:r w:rsidRPr="00243AE3">
              <w:t>0</w:t>
            </w:r>
          </w:p>
        </w:tc>
      </w:tr>
      <w:tr w:rsidR="0038018D" w:rsidRPr="005918E0">
        <w:trPr>
          <w:trHeight w:val="1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18D" w:rsidRPr="005918E0" w:rsidRDefault="0038018D" w:rsidP="009D536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18D" w:rsidRPr="009D5368" w:rsidRDefault="0038018D" w:rsidP="00E178F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72258" w:rsidRDefault="0038018D" w:rsidP="00567BF1">
            <w:pPr>
              <w:widowControl w:val="0"/>
              <w:autoSpaceDE w:val="0"/>
              <w:autoSpaceDN w:val="0"/>
              <w:adjustRightInd w:val="0"/>
            </w:pPr>
            <w:r w:rsidRPr="00D72258">
              <w:t xml:space="preserve">областной бюджет 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Default="0038018D" w:rsidP="00E42519">
            <w:pPr>
              <w:jc w:val="center"/>
            </w:pPr>
            <w:r w:rsidRPr="00243AE3"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Default="0038018D" w:rsidP="00E42519">
            <w:pPr>
              <w:jc w:val="center"/>
            </w:pPr>
            <w:r w:rsidRPr="00243AE3">
              <w:t>0</w:t>
            </w:r>
          </w:p>
        </w:tc>
      </w:tr>
      <w:tr w:rsidR="0038018D" w:rsidRPr="005918E0">
        <w:trPr>
          <w:trHeight w:val="1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18D" w:rsidRPr="005918E0" w:rsidRDefault="0038018D" w:rsidP="009D536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18D" w:rsidRPr="009D5368" w:rsidRDefault="0038018D" w:rsidP="00E178F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72258" w:rsidRDefault="0038018D" w:rsidP="00567BF1">
            <w:pPr>
              <w:widowControl w:val="0"/>
              <w:autoSpaceDE w:val="0"/>
              <w:autoSpaceDN w:val="0"/>
              <w:adjustRightInd w:val="0"/>
            </w:pPr>
            <w:r w:rsidRPr="00D72258">
              <w:t>бюджет района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Default="0038018D" w:rsidP="00E42519">
            <w:pPr>
              <w:jc w:val="center"/>
            </w:pPr>
            <w:r w:rsidRPr="00243AE3"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Default="0038018D" w:rsidP="00E42519">
            <w:pPr>
              <w:jc w:val="center"/>
            </w:pPr>
            <w:r w:rsidRPr="00243AE3">
              <w:t>0</w:t>
            </w:r>
          </w:p>
        </w:tc>
      </w:tr>
      <w:tr w:rsidR="0038018D" w:rsidRPr="005918E0">
        <w:trPr>
          <w:trHeight w:val="1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18D" w:rsidRPr="005918E0" w:rsidRDefault="0038018D" w:rsidP="009D536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18D" w:rsidRPr="009D5368" w:rsidRDefault="0038018D" w:rsidP="00E178F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5918E0" w:rsidRDefault="0038018D" w:rsidP="00567BF1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18E0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Default="0038018D" w:rsidP="00E42519">
            <w:pPr>
              <w:jc w:val="center"/>
            </w:pPr>
            <w:r w:rsidRPr="00243AE3"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Default="0038018D" w:rsidP="00E42519">
            <w:pPr>
              <w:jc w:val="center"/>
            </w:pPr>
            <w:r w:rsidRPr="00243AE3">
              <w:t>0</w:t>
            </w:r>
          </w:p>
        </w:tc>
      </w:tr>
      <w:tr w:rsidR="0038018D" w:rsidRPr="005918E0">
        <w:trPr>
          <w:trHeight w:val="1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5918E0" w:rsidRDefault="0038018D" w:rsidP="009D536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9D5368" w:rsidRDefault="0038018D" w:rsidP="00E178F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5918E0" w:rsidRDefault="0038018D" w:rsidP="00567BF1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18E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Default="0038018D" w:rsidP="00E42519">
            <w:pPr>
              <w:jc w:val="center"/>
            </w:pPr>
            <w:r w:rsidRPr="00243AE3"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Default="0038018D" w:rsidP="00E42519">
            <w:pPr>
              <w:jc w:val="center"/>
            </w:pPr>
            <w:r w:rsidRPr="00243AE3">
              <w:t>0</w:t>
            </w:r>
          </w:p>
        </w:tc>
      </w:tr>
      <w:tr w:rsidR="0038018D" w:rsidRPr="005918E0">
        <w:trPr>
          <w:trHeight w:val="1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18D" w:rsidRPr="005918E0" w:rsidRDefault="0038018D" w:rsidP="009D536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18D" w:rsidRPr="009D5368" w:rsidRDefault="0038018D" w:rsidP="00E178F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5918E0" w:rsidRDefault="0038018D" w:rsidP="00567BF1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18E0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Default="0038018D" w:rsidP="00E42519">
            <w:pPr>
              <w:jc w:val="center"/>
            </w:pPr>
            <w:r w:rsidRPr="00D33831"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Default="0038018D" w:rsidP="00E42519">
            <w:pPr>
              <w:jc w:val="center"/>
            </w:pPr>
            <w:r w:rsidRPr="00D33831">
              <w:t>0</w:t>
            </w:r>
          </w:p>
        </w:tc>
      </w:tr>
      <w:tr w:rsidR="0038018D" w:rsidRPr="005918E0">
        <w:trPr>
          <w:trHeight w:val="1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5918E0" w:rsidRDefault="0038018D" w:rsidP="009D536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9D5368" w:rsidRDefault="0038018D" w:rsidP="00E178F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5918E0" w:rsidRDefault="0038018D" w:rsidP="00567BF1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18E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Default="0038018D" w:rsidP="00E42519">
            <w:pPr>
              <w:jc w:val="center"/>
            </w:pPr>
            <w:r w:rsidRPr="00D33831"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Default="0038018D" w:rsidP="00E42519">
            <w:pPr>
              <w:jc w:val="center"/>
            </w:pPr>
            <w:r w:rsidRPr="00D33831">
              <w:t>0</w:t>
            </w:r>
          </w:p>
        </w:tc>
      </w:tr>
    </w:tbl>
    <w:p w:rsidR="00FE411A" w:rsidRDefault="00FE411A" w:rsidP="003315F8">
      <w:pPr>
        <w:widowControl w:val="0"/>
        <w:suppressAutoHyphens/>
        <w:autoSpaceDE w:val="0"/>
        <w:autoSpaceDN w:val="0"/>
        <w:adjustRightInd w:val="0"/>
        <w:outlineLvl w:val="2"/>
      </w:pPr>
    </w:p>
    <w:sectPr w:rsidR="00FE411A" w:rsidSect="003315F8">
      <w:pgSz w:w="11906" w:h="16838"/>
      <w:pgMar w:top="1134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E7C" w:rsidRDefault="00481E7C">
      <w:r>
        <w:separator/>
      </w:r>
    </w:p>
  </w:endnote>
  <w:endnote w:type="continuationSeparator" w:id="0">
    <w:p w:rsidR="00481E7C" w:rsidRDefault="00481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E7C" w:rsidRDefault="00481E7C">
      <w:r>
        <w:separator/>
      </w:r>
    </w:p>
  </w:footnote>
  <w:footnote w:type="continuationSeparator" w:id="0">
    <w:p w:rsidR="00481E7C" w:rsidRDefault="00481E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B1E33"/>
    <w:multiLevelType w:val="hybridMultilevel"/>
    <w:tmpl w:val="8F88C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81668C"/>
    <w:multiLevelType w:val="hybridMultilevel"/>
    <w:tmpl w:val="D9E013F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D383256"/>
    <w:multiLevelType w:val="hybridMultilevel"/>
    <w:tmpl w:val="58644BFE"/>
    <w:lvl w:ilvl="0" w:tplc="7C16C84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F0B377E"/>
    <w:multiLevelType w:val="hybridMultilevel"/>
    <w:tmpl w:val="5D3E8622"/>
    <w:lvl w:ilvl="0" w:tplc="5F42F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FA05B9"/>
    <w:multiLevelType w:val="hybridMultilevel"/>
    <w:tmpl w:val="44387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CAB"/>
    <w:rsid w:val="000132C5"/>
    <w:rsid w:val="0002222C"/>
    <w:rsid w:val="00024CD6"/>
    <w:rsid w:val="00026F73"/>
    <w:rsid w:val="00027912"/>
    <w:rsid w:val="00036505"/>
    <w:rsid w:val="000641D0"/>
    <w:rsid w:val="00067DA2"/>
    <w:rsid w:val="00076CFF"/>
    <w:rsid w:val="0008189F"/>
    <w:rsid w:val="000843D7"/>
    <w:rsid w:val="00084DB9"/>
    <w:rsid w:val="00092ED4"/>
    <w:rsid w:val="000934E5"/>
    <w:rsid w:val="00095057"/>
    <w:rsid w:val="000C2BEF"/>
    <w:rsid w:val="000D5BC2"/>
    <w:rsid w:val="000E6943"/>
    <w:rsid w:val="00100E03"/>
    <w:rsid w:val="001260A2"/>
    <w:rsid w:val="00137DC0"/>
    <w:rsid w:val="00155BE6"/>
    <w:rsid w:val="00161D78"/>
    <w:rsid w:val="00163A0E"/>
    <w:rsid w:val="00163C98"/>
    <w:rsid w:val="00182892"/>
    <w:rsid w:val="001A0D68"/>
    <w:rsid w:val="001B0D19"/>
    <w:rsid w:val="001C5784"/>
    <w:rsid w:val="001C76E2"/>
    <w:rsid w:val="001D0C87"/>
    <w:rsid w:val="001D11AF"/>
    <w:rsid w:val="001D7088"/>
    <w:rsid w:val="001F3890"/>
    <w:rsid w:val="001F5E7C"/>
    <w:rsid w:val="00203036"/>
    <w:rsid w:val="002122D8"/>
    <w:rsid w:val="0023150D"/>
    <w:rsid w:val="00232485"/>
    <w:rsid w:val="002422C3"/>
    <w:rsid w:val="00254372"/>
    <w:rsid w:val="002A03CE"/>
    <w:rsid w:val="002B309D"/>
    <w:rsid w:val="002F1237"/>
    <w:rsid w:val="002F765E"/>
    <w:rsid w:val="00302BDA"/>
    <w:rsid w:val="00313C54"/>
    <w:rsid w:val="003143E4"/>
    <w:rsid w:val="00317D34"/>
    <w:rsid w:val="00325139"/>
    <w:rsid w:val="00327585"/>
    <w:rsid w:val="003315F8"/>
    <w:rsid w:val="00335BA1"/>
    <w:rsid w:val="00352396"/>
    <w:rsid w:val="00362106"/>
    <w:rsid w:val="00363CA1"/>
    <w:rsid w:val="00364EBD"/>
    <w:rsid w:val="0038018D"/>
    <w:rsid w:val="00387464"/>
    <w:rsid w:val="003C2B15"/>
    <w:rsid w:val="003F5C77"/>
    <w:rsid w:val="0042606A"/>
    <w:rsid w:val="0044574F"/>
    <w:rsid w:val="004562B2"/>
    <w:rsid w:val="004628AE"/>
    <w:rsid w:val="00474552"/>
    <w:rsid w:val="00481E7C"/>
    <w:rsid w:val="00484EFC"/>
    <w:rsid w:val="00487899"/>
    <w:rsid w:val="004B1E11"/>
    <w:rsid w:val="004B6917"/>
    <w:rsid w:val="004F2A10"/>
    <w:rsid w:val="004F7977"/>
    <w:rsid w:val="00546C92"/>
    <w:rsid w:val="00547AC1"/>
    <w:rsid w:val="005659D8"/>
    <w:rsid w:val="00567BF1"/>
    <w:rsid w:val="00572F5D"/>
    <w:rsid w:val="005811DC"/>
    <w:rsid w:val="00581B49"/>
    <w:rsid w:val="0058283D"/>
    <w:rsid w:val="005A235A"/>
    <w:rsid w:val="005A39E9"/>
    <w:rsid w:val="005B507E"/>
    <w:rsid w:val="00601C6A"/>
    <w:rsid w:val="00626287"/>
    <w:rsid w:val="00633596"/>
    <w:rsid w:val="006961EC"/>
    <w:rsid w:val="006A0008"/>
    <w:rsid w:val="006A16FC"/>
    <w:rsid w:val="006D04CE"/>
    <w:rsid w:val="006D3037"/>
    <w:rsid w:val="006F4600"/>
    <w:rsid w:val="00701727"/>
    <w:rsid w:val="00735439"/>
    <w:rsid w:val="007507CE"/>
    <w:rsid w:val="00753CE4"/>
    <w:rsid w:val="0077069E"/>
    <w:rsid w:val="0079650F"/>
    <w:rsid w:val="007B4E06"/>
    <w:rsid w:val="007D087C"/>
    <w:rsid w:val="007F0E22"/>
    <w:rsid w:val="00816626"/>
    <w:rsid w:val="00842E3D"/>
    <w:rsid w:val="008472A2"/>
    <w:rsid w:val="00870DA5"/>
    <w:rsid w:val="00883BBC"/>
    <w:rsid w:val="008A4648"/>
    <w:rsid w:val="008B0963"/>
    <w:rsid w:val="008C529A"/>
    <w:rsid w:val="008D5A42"/>
    <w:rsid w:val="008F5FE7"/>
    <w:rsid w:val="00901FB9"/>
    <w:rsid w:val="00917C88"/>
    <w:rsid w:val="009244AF"/>
    <w:rsid w:val="0092532C"/>
    <w:rsid w:val="009641E5"/>
    <w:rsid w:val="009774AF"/>
    <w:rsid w:val="009971A4"/>
    <w:rsid w:val="009C2DBB"/>
    <w:rsid w:val="009C6EA9"/>
    <w:rsid w:val="009D36C2"/>
    <w:rsid w:val="009D5368"/>
    <w:rsid w:val="009E29C7"/>
    <w:rsid w:val="009E44C3"/>
    <w:rsid w:val="009F061F"/>
    <w:rsid w:val="009F62F5"/>
    <w:rsid w:val="00A21E93"/>
    <w:rsid w:val="00A26AFC"/>
    <w:rsid w:val="00A37123"/>
    <w:rsid w:val="00A425F1"/>
    <w:rsid w:val="00A66020"/>
    <w:rsid w:val="00A77A33"/>
    <w:rsid w:val="00A90653"/>
    <w:rsid w:val="00AC4C1A"/>
    <w:rsid w:val="00AD5898"/>
    <w:rsid w:val="00AF2CAB"/>
    <w:rsid w:val="00AF400B"/>
    <w:rsid w:val="00AF514B"/>
    <w:rsid w:val="00B00B99"/>
    <w:rsid w:val="00B07376"/>
    <w:rsid w:val="00B113DE"/>
    <w:rsid w:val="00B16721"/>
    <w:rsid w:val="00B26D18"/>
    <w:rsid w:val="00B365F9"/>
    <w:rsid w:val="00B40ED2"/>
    <w:rsid w:val="00B52E77"/>
    <w:rsid w:val="00B5530A"/>
    <w:rsid w:val="00B57639"/>
    <w:rsid w:val="00B61108"/>
    <w:rsid w:val="00B741D7"/>
    <w:rsid w:val="00B93061"/>
    <w:rsid w:val="00BB5CB0"/>
    <w:rsid w:val="00BB61D6"/>
    <w:rsid w:val="00BC095B"/>
    <w:rsid w:val="00BD3F6D"/>
    <w:rsid w:val="00BD654E"/>
    <w:rsid w:val="00C04088"/>
    <w:rsid w:val="00C103F5"/>
    <w:rsid w:val="00C11402"/>
    <w:rsid w:val="00C12CDA"/>
    <w:rsid w:val="00C16297"/>
    <w:rsid w:val="00C37AD2"/>
    <w:rsid w:val="00C44E6C"/>
    <w:rsid w:val="00C52EC8"/>
    <w:rsid w:val="00C61C29"/>
    <w:rsid w:val="00C64CFC"/>
    <w:rsid w:val="00C9448E"/>
    <w:rsid w:val="00CB187D"/>
    <w:rsid w:val="00CB75C0"/>
    <w:rsid w:val="00CC130B"/>
    <w:rsid w:val="00CC469C"/>
    <w:rsid w:val="00CD57EA"/>
    <w:rsid w:val="00CE48EB"/>
    <w:rsid w:val="00CE4956"/>
    <w:rsid w:val="00CE4E6D"/>
    <w:rsid w:val="00CF28E5"/>
    <w:rsid w:val="00D21CC2"/>
    <w:rsid w:val="00D22396"/>
    <w:rsid w:val="00D338E8"/>
    <w:rsid w:val="00D37964"/>
    <w:rsid w:val="00D529BB"/>
    <w:rsid w:val="00D565C3"/>
    <w:rsid w:val="00D77234"/>
    <w:rsid w:val="00D92C3E"/>
    <w:rsid w:val="00DD4C5F"/>
    <w:rsid w:val="00E15703"/>
    <w:rsid w:val="00E16C79"/>
    <w:rsid w:val="00E178FB"/>
    <w:rsid w:val="00E20447"/>
    <w:rsid w:val="00E3397F"/>
    <w:rsid w:val="00E33AAD"/>
    <w:rsid w:val="00E410D3"/>
    <w:rsid w:val="00E42519"/>
    <w:rsid w:val="00E57C0B"/>
    <w:rsid w:val="00EA56FB"/>
    <w:rsid w:val="00EC3A29"/>
    <w:rsid w:val="00ED62E3"/>
    <w:rsid w:val="00F27850"/>
    <w:rsid w:val="00F45BEA"/>
    <w:rsid w:val="00F56104"/>
    <w:rsid w:val="00F82919"/>
    <w:rsid w:val="00F86A08"/>
    <w:rsid w:val="00FA356D"/>
    <w:rsid w:val="00FA5236"/>
    <w:rsid w:val="00FA707E"/>
    <w:rsid w:val="00FC5CA7"/>
    <w:rsid w:val="00FD7803"/>
    <w:rsid w:val="00FE411A"/>
    <w:rsid w:val="00FE6137"/>
    <w:rsid w:val="00FF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387464"/>
    <w:pPr>
      <w:keepNext/>
      <w:ind w:firstLine="540"/>
      <w:jc w:val="both"/>
      <w:outlineLvl w:val="0"/>
    </w:pPr>
    <w:rPr>
      <w:lang w:eastAsia="en-US"/>
    </w:rPr>
  </w:style>
  <w:style w:type="paragraph" w:styleId="2">
    <w:name w:val="heading 2"/>
    <w:aliases w:val="H2,&quot;Изумруд&quot;"/>
    <w:basedOn w:val="a"/>
    <w:next w:val="a"/>
    <w:qFormat/>
    <w:rsid w:val="00387464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qFormat/>
    <w:rsid w:val="00387464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94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semiHidden/>
    <w:rsid w:val="00387464"/>
    <w:rPr>
      <w:sz w:val="20"/>
      <w:szCs w:val="20"/>
    </w:rPr>
  </w:style>
  <w:style w:type="paragraph" w:customStyle="1" w:styleId="10">
    <w:name w:val=" Знак Знак Знак1 Знак Знак Знак Знак Знак Знак Знак"/>
    <w:basedOn w:val="a"/>
    <w:rsid w:val="0092532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FE6137"/>
    <w:rPr>
      <w:rFonts w:ascii="Tahoma" w:hAnsi="Tahoma" w:cs="Tahoma"/>
      <w:sz w:val="16"/>
      <w:szCs w:val="16"/>
    </w:rPr>
  </w:style>
  <w:style w:type="paragraph" w:customStyle="1" w:styleId="11">
    <w:name w:val="Знак Знак Знак1 Знак Знак Знак Знак Знак Знак Знак"/>
    <w:basedOn w:val="a"/>
    <w:rsid w:val="009F62F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List Paragraph"/>
    <w:basedOn w:val="a"/>
    <w:qFormat/>
    <w:rsid w:val="007D087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AD5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77A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B5763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footer"/>
    <w:basedOn w:val="a"/>
    <w:link w:val="a8"/>
    <w:unhideWhenUsed/>
    <w:rsid w:val="00D21CC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D21CC2"/>
    <w:rPr>
      <w:rFonts w:ascii="Calibri" w:eastAsia="Calibri" w:hAnsi="Calibri"/>
      <w:sz w:val="22"/>
      <w:szCs w:val="22"/>
      <w:lang w:eastAsia="en-US"/>
    </w:rPr>
  </w:style>
  <w:style w:type="paragraph" w:styleId="a9">
    <w:name w:val="caption"/>
    <w:basedOn w:val="a"/>
    <w:next w:val="a"/>
    <w:qFormat/>
    <w:rsid w:val="00E178FB"/>
    <w:rPr>
      <w:b/>
      <w:bCs/>
      <w:sz w:val="34"/>
      <w:szCs w:val="34"/>
    </w:rPr>
  </w:style>
  <w:style w:type="paragraph" w:customStyle="1" w:styleId="ConsNonformat">
    <w:name w:val="ConsNonformat"/>
    <w:rsid w:val="00E178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Содержимое таблицы"/>
    <w:basedOn w:val="a"/>
    <w:rsid w:val="00FA707E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styleId="ab">
    <w:name w:val="Document Map"/>
    <w:basedOn w:val="a"/>
    <w:semiHidden/>
    <w:rsid w:val="00F45BE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ostan">
    <w:name w:val="Postan"/>
    <w:basedOn w:val="a"/>
    <w:rsid w:val="00626287"/>
    <w:pPr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Шолоховский РФО</Company>
  <LinksUpToDate>false</LinksUpToDate>
  <CharactersWithSpaces>6236</CharactersWithSpaces>
  <SharedDoc>false</SharedDoc>
  <HLinks>
    <vt:vector size="6" baseType="variant"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dohod</dc:creator>
  <cp:lastModifiedBy>User</cp:lastModifiedBy>
  <cp:revision>2</cp:revision>
  <cp:lastPrinted>2024-02-20T07:27:00Z</cp:lastPrinted>
  <dcterms:created xsi:type="dcterms:W3CDTF">2024-02-27T12:07:00Z</dcterms:created>
  <dcterms:modified xsi:type="dcterms:W3CDTF">2024-02-27T12:07:00Z</dcterms:modified>
</cp:coreProperties>
</file>