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73" w:rsidRDefault="00033099" w:rsidP="001B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73">
        <w:rPr>
          <w:rFonts w:ascii="Times New Roman" w:hAnsi="Times New Roman" w:cs="Times New Roman"/>
          <w:b/>
          <w:sz w:val="28"/>
          <w:szCs w:val="28"/>
        </w:rPr>
        <w:t xml:space="preserve">Отчет по проведенным </w:t>
      </w:r>
      <w:proofErr w:type="gramStart"/>
      <w:r w:rsidRPr="001B0573">
        <w:rPr>
          <w:rFonts w:ascii="Times New Roman" w:hAnsi="Times New Roman" w:cs="Times New Roman"/>
          <w:b/>
          <w:sz w:val="28"/>
          <w:szCs w:val="28"/>
        </w:rPr>
        <w:t>мероприятиям</w:t>
      </w:r>
      <w:r w:rsidR="001B05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0573" w:rsidRPr="001B0573">
        <w:rPr>
          <w:rFonts w:ascii="Times New Roman" w:hAnsi="Times New Roman" w:cs="Times New Roman"/>
          <w:b/>
          <w:sz w:val="28"/>
          <w:szCs w:val="28"/>
        </w:rPr>
        <w:t>МКУК</w:t>
      </w:r>
      <w:proofErr w:type="gramEnd"/>
      <w:r w:rsidR="001B0573" w:rsidRPr="001B0573">
        <w:rPr>
          <w:rFonts w:ascii="Times New Roman" w:hAnsi="Times New Roman" w:cs="Times New Roman"/>
          <w:b/>
          <w:sz w:val="28"/>
          <w:szCs w:val="28"/>
        </w:rPr>
        <w:t xml:space="preserve"> «Большеремонтненский СДК»</w:t>
      </w:r>
    </w:p>
    <w:p w:rsidR="00033099" w:rsidRPr="001B0573" w:rsidRDefault="00641698" w:rsidP="001B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август</w:t>
      </w:r>
      <w:r w:rsidR="001B0573" w:rsidRPr="001B0573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57"/>
        <w:gridCol w:w="8634"/>
        <w:gridCol w:w="1432"/>
        <w:gridCol w:w="1797"/>
      </w:tblGrid>
      <w:tr w:rsidR="00B759D0" w:rsidRPr="001B0573" w:rsidTr="00603649">
        <w:tc>
          <w:tcPr>
            <w:tcW w:w="540" w:type="dxa"/>
          </w:tcPr>
          <w:p w:rsidR="00033099" w:rsidRPr="001B0573" w:rsidRDefault="00033099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3099" w:rsidRPr="001B0573" w:rsidRDefault="00033099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7" w:type="dxa"/>
          </w:tcPr>
          <w:p w:rsidR="00033099" w:rsidRPr="001B0573" w:rsidRDefault="00033099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34" w:type="dxa"/>
          </w:tcPr>
          <w:p w:rsidR="00033099" w:rsidRPr="001B0573" w:rsidRDefault="00033099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 мероприятия, ссылка</w:t>
            </w:r>
            <w:r w:rsidR="007A583F" w:rsidRPr="001B0573"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</w:p>
        </w:tc>
        <w:tc>
          <w:tcPr>
            <w:tcW w:w="1432" w:type="dxa"/>
          </w:tcPr>
          <w:p w:rsidR="00033099" w:rsidRPr="001B0573" w:rsidRDefault="00033099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97" w:type="dxa"/>
          </w:tcPr>
          <w:p w:rsidR="00033099" w:rsidRPr="001B0573" w:rsidRDefault="00033099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59D0" w:rsidRPr="001B0573" w:rsidTr="00603649">
        <w:tc>
          <w:tcPr>
            <w:tcW w:w="540" w:type="dxa"/>
          </w:tcPr>
          <w:p w:rsidR="00137D3E" w:rsidRPr="001B0573" w:rsidRDefault="001B0573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137D3E" w:rsidRPr="001B0573" w:rsidRDefault="00357E28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28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опасная территория»</w:t>
            </w:r>
          </w:p>
        </w:tc>
        <w:tc>
          <w:tcPr>
            <w:tcW w:w="8634" w:type="dxa"/>
          </w:tcPr>
          <w:p w:rsidR="00641698" w:rsidRDefault="00C137E7" w:rsidP="00A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3952875</wp:posOffset>
                  </wp:positionH>
                  <wp:positionV relativeFrom="paragraph">
                    <wp:posOffset>87630</wp:posOffset>
                  </wp:positionV>
                  <wp:extent cx="1395095" cy="1045845"/>
                  <wp:effectExtent l="0" t="0" r="0" b="1905"/>
                  <wp:wrapThrough wrapText="bothSides">
                    <wp:wrapPolygon edited="0">
                      <wp:start x="0" y="0"/>
                      <wp:lineTo x="0" y="21246"/>
                      <wp:lineTo x="21236" y="21246"/>
                      <wp:lineTo x="21236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сла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E28" w:rsidRPr="00357E28">
              <w:rPr>
                <w:rFonts w:ascii="Times New Roman" w:hAnsi="Times New Roman" w:cs="Times New Roman"/>
                <w:sz w:val="24"/>
                <w:szCs w:val="24"/>
              </w:rPr>
              <w:t xml:space="preserve"> 2 сентября 2022г, в преддверии Международного дня солидарности в борьбе с терроризмом </w:t>
            </w:r>
            <w:proofErr w:type="gramStart"/>
            <w:r w:rsidR="00357E28" w:rsidRPr="00357E28">
              <w:rPr>
                <w:rFonts w:ascii="Times New Roman" w:hAnsi="Times New Roman" w:cs="Times New Roman"/>
                <w:sz w:val="24"/>
                <w:szCs w:val="24"/>
              </w:rPr>
              <w:t>специалист  МКУК</w:t>
            </w:r>
            <w:proofErr w:type="gramEnd"/>
            <w:r w:rsidR="00357E28" w:rsidRPr="00357E2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«Большеремонтненский» СДК совместно с МБОУ "Большеремонтненская СШ" провели беседу «Терроризм – опасная территория». Гостям мероприятия рассказали о самых громких террористических актах, произошедших на территории Российской Федерации за последние десятилетия. Особое место в рассказе отведено трагедии произошедшей в Беслане. 1 – 3 сентября 2004 года в г. Беслане,</w:t>
            </w:r>
          </w:p>
          <w:p w:rsidR="00357E28" w:rsidRDefault="00B759D0" w:rsidP="00A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57E28" w:rsidRPr="0035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https://ok.ru/profile/574545893188/statuses/154762912601412</w:t>
              </w:r>
            </w:hyperlink>
          </w:p>
          <w:p w:rsidR="00357E28" w:rsidRPr="001B0573" w:rsidRDefault="00B759D0" w:rsidP="00A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57E28" w:rsidRPr="00357E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https://vk.com/photo579856982_457239589</w:t>
              </w:r>
            </w:hyperlink>
          </w:p>
        </w:tc>
        <w:tc>
          <w:tcPr>
            <w:tcW w:w="1432" w:type="dxa"/>
          </w:tcPr>
          <w:p w:rsidR="00137D3E" w:rsidRPr="001B0573" w:rsidRDefault="00357E28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A633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E329A0" w:rsidRDefault="00C137E7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41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7D3E" w:rsidRPr="001B0573" w:rsidRDefault="001B0573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  <w:tc>
          <w:tcPr>
            <w:tcW w:w="1797" w:type="dxa"/>
          </w:tcPr>
          <w:p w:rsidR="00137D3E" w:rsidRDefault="00357E28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</w:t>
            </w:r>
          </w:p>
          <w:p w:rsidR="00E329A0" w:rsidRPr="001B0573" w:rsidRDefault="00E329A0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D0" w:rsidRPr="001B0573" w:rsidTr="00603649">
        <w:tc>
          <w:tcPr>
            <w:tcW w:w="540" w:type="dxa"/>
          </w:tcPr>
          <w:p w:rsidR="001B0573" w:rsidRPr="001B0573" w:rsidRDefault="001B0573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B0573" w:rsidRPr="001B0573" w:rsidRDefault="00C137E7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E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русских воинов при обороне Севастополя «Герои обороны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7E7">
              <w:rPr>
                <w:rFonts w:ascii="Times New Roman" w:hAnsi="Times New Roman" w:cs="Times New Roman"/>
                <w:sz w:val="24"/>
                <w:szCs w:val="24"/>
              </w:rPr>
              <w:t>евастополя»</w:t>
            </w:r>
          </w:p>
        </w:tc>
        <w:tc>
          <w:tcPr>
            <w:tcW w:w="8634" w:type="dxa"/>
          </w:tcPr>
          <w:p w:rsidR="00787B97" w:rsidRDefault="00B759D0" w:rsidP="0064169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3896360</wp:posOffset>
                  </wp:positionH>
                  <wp:positionV relativeFrom="paragraph">
                    <wp:posOffset>161290</wp:posOffset>
                  </wp:positionV>
                  <wp:extent cx="1344295" cy="1007745"/>
                  <wp:effectExtent l="0" t="0" r="8255" b="1905"/>
                  <wp:wrapThrough wrapText="bothSides">
                    <wp:wrapPolygon edited="0">
                      <wp:start x="0" y="0"/>
                      <wp:lineTo x="0" y="21233"/>
                      <wp:lineTo x="21427" y="21233"/>
                      <wp:lineTo x="2142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евастопол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7E7" w:rsidRPr="00C137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9. 09. 2022г МКУК «Большеремонтненский» СДК провел беседу «Герои обороны Севастополя». На встрече ребятам рассказали о героических подвигах, русских воинов. Центральным эпизодом Крымской воины, стала героическая оборона Севастополя, продолжавшаяся 349 дней. Память павших русских воинов при героической обороне Севастополя в Крымской войне 1853 – 1856 годов отмечалась до 1917г и отмечается после 1997 года согласно решению парламента Крыма.</w:t>
            </w:r>
          </w:p>
          <w:p w:rsidR="00C137E7" w:rsidRDefault="00B759D0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37E7" w:rsidRPr="00C13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https://ok.ru/profile/574545893188/statuses/154779928499524</w:t>
              </w:r>
            </w:hyperlink>
          </w:p>
          <w:p w:rsidR="00C137E7" w:rsidRPr="001B0573" w:rsidRDefault="00B759D0" w:rsidP="0064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37E7" w:rsidRPr="00C13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https://vk.com/photo579856982_457239592</w:t>
              </w:r>
            </w:hyperlink>
            <w:bookmarkEnd w:id="0"/>
          </w:p>
        </w:tc>
        <w:tc>
          <w:tcPr>
            <w:tcW w:w="1432" w:type="dxa"/>
          </w:tcPr>
          <w:p w:rsidR="001B0573" w:rsidRPr="001B0573" w:rsidRDefault="00787B97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C137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787B97" w:rsidRDefault="00C137E7" w:rsidP="00C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  <w:p w:rsidR="001B0573" w:rsidRPr="001B0573" w:rsidRDefault="00C137E7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</w:p>
        </w:tc>
        <w:tc>
          <w:tcPr>
            <w:tcW w:w="1797" w:type="dxa"/>
          </w:tcPr>
          <w:p w:rsidR="001B0573" w:rsidRPr="001B0573" w:rsidRDefault="00C137E7" w:rsidP="00AA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</w:t>
            </w:r>
          </w:p>
        </w:tc>
      </w:tr>
      <w:tr w:rsidR="00B759D0" w:rsidRPr="001B0573" w:rsidTr="00603649">
        <w:tc>
          <w:tcPr>
            <w:tcW w:w="540" w:type="dxa"/>
          </w:tcPr>
          <w:p w:rsidR="00033099" w:rsidRPr="001B0573" w:rsidRDefault="001B0573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033099" w:rsidRPr="001B0573" w:rsidRDefault="00C137E7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E7">
              <w:rPr>
                <w:rFonts w:ascii="Times New Roman" w:hAnsi="Times New Roman" w:cs="Times New Roman"/>
                <w:sz w:val="24"/>
                <w:szCs w:val="24"/>
              </w:rPr>
              <w:t>Видео презентация «Во имя процветания Донской земли»</w:t>
            </w:r>
          </w:p>
        </w:tc>
        <w:tc>
          <w:tcPr>
            <w:tcW w:w="8634" w:type="dxa"/>
          </w:tcPr>
          <w:p w:rsidR="00C137E7" w:rsidRPr="00326B12" w:rsidRDefault="00B759D0" w:rsidP="00C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3191510</wp:posOffset>
                  </wp:positionH>
                  <wp:positionV relativeFrom="paragraph">
                    <wp:posOffset>94615</wp:posOffset>
                  </wp:positionV>
                  <wp:extent cx="2183130" cy="1227455"/>
                  <wp:effectExtent l="0" t="0" r="7620" b="0"/>
                  <wp:wrapThrough wrapText="bothSides">
                    <wp:wrapPolygon edited="0">
                      <wp:start x="0" y="0"/>
                      <wp:lineTo x="0" y="21120"/>
                      <wp:lineTo x="21487" y="21120"/>
                      <wp:lineTo x="21487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Во имя земли Донской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3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7E7" w:rsidRPr="00326B12">
              <w:rPr>
                <w:rFonts w:ascii="Times New Roman" w:hAnsi="Times New Roman" w:cs="Times New Roman"/>
                <w:sz w:val="24"/>
                <w:szCs w:val="24"/>
              </w:rPr>
              <w:t>13 сентября 2022 года на страничках МКУК «Большеремонтненский СДК» была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7E7" w:rsidRPr="00326B12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</w:t>
            </w:r>
            <w:proofErr w:type="spellStart"/>
            <w:r w:rsidR="00C137E7" w:rsidRPr="00326B12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="00C137E7" w:rsidRPr="00326B12">
              <w:rPr>
                <w:rFonts w:ascii="Times New Roman" w:hAnsi="Times New Roman" w:cs="Times New Roman"/>
                <w:sz w:val="24"/>
                <w:szCs w:val="24"/>
              </w:rPr>
              <w:t xml:space="preserve"> «Во имя процветания земли Донской», посвящённая Героям Великой Отечественной войны Ростовской области и приуроченная к 85-летнему юбилею Ростовской области. Ролик содержит информацию о людях, которые </w:t>
            </w:r>
            <w:r w:rsidR="00C137E7" w:rsidRPr="0032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защищали нашу Родину в Великой Отечественной войне и подвигах, которые они совершали во имя мира на родной земле. Конечно мы не смогли рассказать о всех героях, но главное – это напомнить молодому поколению о необходимости чтить память людей, которые отдали свои жизни за наше светлое будущее!</w:t>
            </w:r>
          </w:p>
          <w:p w:rsidR="00C137E7" w:rsidRPr="00326B12" w:rsidRDefault="00B759D0" w:rsidP="00C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37E7" w:rsidRPr="00326B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https://ok.ru/video/3629683051076</w:t>
              </w:r>
            </w:hyperlink>
          </w:p>
          <w:p w:rsidR="00C137E7" w:rsidRPr="00C137E7" w:rsidRDefault="00B759D0" w:rsidP="00C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37E7" w:rsidRPr="00C13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https://vk.com/video579856982_456239052?list=ec3711b7fa225be0e8</w:t>
              </w:r>
            </w:hyperlink>
          </w:p>
          <w:p w:rsidR="00170BF8" w:rsidRPr="001B0573" w:rsidRDefault="00170BF8" w:rsidP="008D6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137E7" w:rsidRDefault="00C137E7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  <w:p w:rsidR="00137D3E" w:rsidRPr="001B0573" w:rsidRDefault="00AA633F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  <w:tc>
          <w:tcPr>
            <w:tcW w:w="1797" w:type="dxa"/>
          </w:tcPr>
          <w:p w:rsidR="00033099" w:rsidRDefault="008D677F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  <w:p w:rsidR="00170BF8" w:rsidRPr="001B0573" w:rsidRDefault="00170BF8" w:rsidP="00C1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D0" w:rsidRPr="001B0573" w:rsidTr="00603649">
        <w:tc>
          <w:tcPr>
            <w:tcW w:w="540" w:type="dxa"/>
          </w:tcPr>
          <w:p w:rsidR="00137D3E" w:rsidRPr="001B0573" w:rsidRDefault="00F810EA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137D3E" w:rsidRPr="001B0573" w:rsidRDefault="00004558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8">
              <w:rPr>
                <w:rFonts w:ascii="Times New Roman" w:hAnsi="Times New Roman" w:cs="Times New Roman"/>
                <w:sz w:val="24"/>
                <w:szCs w:val="24"/>
              </w:rPr>
              <w:t>Фольклорная поляна «Старинный шёлк былин и россыпь поговорок»</w:t>
            </w:r>
          </w:p>
        </w:tc>
        <w:tc>
          <w:tcPr>
            <w:tcW w:w="8634" w:type="dxa"/>
          </w:tcPr>
          <w:p w:rsidR="00004558" w:rsidRDefault="00733966" w:rsidP="001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3686810</wp:posOffset>
                  </wp:positionH>
                  <wp:positionV relativeFrom="paragraph">
                    <wp:posOffset>92075</wp:posOffset>
                  </wp:positionV>
                  <wp:extent cx="1641475" cy="922655"/>
                  <wp:effectExtent l="0" t="0" r="0" b="0"/>
                  <wp:wrapThrough wrapText="bothSides">
                    <wp:wrapPolygon edited="0">
                      <wp:start x="0" y="0"/>
                      <wp:lineTo x="0" y="20961"/>
                      <wp:lineTo x="21308" y="20961"/>
                      <wp:lineTo x="21308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фолк поляна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4147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558">
              <w:rPr>
                <w:rFonts w:ascii="Times New Roman" w:hAnsi="Times New Roman" w:cs="Times New Roman"/>
                <w:sz w:val="24"/>
                <w:szCs w:val="24"/>
              </w:rPr>
              <w:t>16.09.2022 в рамках реализации мероприятий, приуроченных к Году культурного наследия народов Дона, на страничках МКУК «Большеремонтненский СДК» в соцсетях был опубликован видеоролик об истории возникновения русских былин, пословиц и поговорок. Зрители узнают о происхождении и значении самых известных пословиц и поговорок, о чем писали былины и предания и об их значении в культурном наследии русского народа.</w:t>
            </w:r>
          </w:p>
          <w:p w:rsidR="00170BF8" w:rsidRDefault="00004558" w:rsidP="001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04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https://vk.com/video579856982_456239054</w:t>
              </w:r>
            </w:hyperlink>
          </w:p>
          <w:p w:rsidR="00004558" w:rsidRPr="001B0573" w:rsidRDefault="00B759D0" w:rsidP="001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4558" w:rsidRPr="00004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https://ok.ru/video/3675138165316</w:t>
              </w:r>
            </w:hyperlink>
          </w:p>
        </w:tc>
        <w:tc>
          <w:tcPr>
            <w:tcW w:w="1432" w:type="dxa"/>
          </w:tcPr>
          <w:p w:rsidR="00004558" w:rsidRDefault="00004558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137D3E" w:rsidRPr="001B0573" w:rsidRDefault="00F810EA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</w:tc>
        <w:tc>
          <w:tcPr>
            <w:tcW w:w="1797" w:type="dxa"/>
          </w:tcPr>
          <w:p w:rsidR="00137D3E" w:rsidRPr="001B0573" w:rsidRDefault="00004558" w:rsidP="0003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</w:p>
        </w:tc>
      </w:tr>
      <w:tr w:rsidR="00B759D0" w:rsidRPr="001B0573" w:rsidTr="00603649">
        <w:tc>
          <w:tcPr>
            <w:tcW w:w="540" w:type="dxa"/>
          </w:tcPr>
          <w:p w:rsidR="00F810EA" w:rsidRPr="001B0573" w:rsidRDefault="00C625B7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F810EA" w:rsidRPr="00F810EA" w:rsidRDefault="00004558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58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журнала «Карта театров России»</w:t>
            </w:r>
          </w:p>
        </w:tc>
        <w:tc>
          <w:tcPr>
            <w:tcW w:w="8634" w:type="dxa"/>
          </w:tcPr>
          <w:p w:rsidR="00733966" w:rsidRDefault="005835D1" w:rsidP="00170B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3724910</wp:posOffset>
                  </wp:positionH>
                  <wp:positionV relativeFrom="paragraph">
                    <wp:posOffset>171450</wp:posOffset>
                  </wp:positionV>
                  <wp:extent cx="1592580" cy="894715"/>
                  <wp:effectExtent l="0" t="0" r="7620" b="635"/>
                  <wp:wrapThrough wrapText="bothSides">
                    <wp:wrapPolygon edited="0">
                      <wp:start x="0" y="0"/>
                      <wp:lineTo x="0" y="21155"/>
                      <wp:lineTo x="21445" y="21155"/>
                      <wp:lineTo x="2144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театр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9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20.09.2022 в рамках реализации межведомственного культурно – образовательного проекта «Культура для школьников» на страничках МКУК «Большеремонтненский СДК» в соцсетях был опубликован виртуальный журнал «Карта театров России». Посетителям рассказали о 12 самых известных театрах России, об их истории строительства театров, о людях, посвятивших свою жизнь театральным подмосткам.</w:t>
            </w:r>
          </w:p>
          <w:p w:rsidR="00733966" w:rsidRDefault="00B759D0" w:rsidP="00170B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8" w:history="1">
              <w:r w:rsidR="00733966" w:rsidRPr="0073396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https://ok.ru/video/3674812189252</w:t>
              </w:r>
            </w:hyperlink>
          </w:p>
          <w:p w:rsidR="00733966" w:rsidRDefault="00B759D0" w:rsidP="00170BF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19" w:history="1">
              <w:r w:rsidR="00733966" w:rsidRPr="0073396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https://vk.com/video579856982_456239053</w:t>
              </w:r>
            </w:hyperlink>
          </w:p>
          <w:p w:rsidR="00170BF8" w:rsidRPr="001B0573" w:rsidRDefault="00733966" w:rsidP="0017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2" w:type="dxa"/>
          </w:tcPr>
          <w:p w:rsidR="00746617" w:rsidRDefault="00733966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ED5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617">
              <w:rPr>
                <w:rFonts w:ascii="Times New Roman" w:hAnsi="Times New Roman" w:cs="Times New Roman"/>
                <w:sz w:val="24"/>
                <w:szCs w:val="24"/>
              </w:rPr>
              <w:t>просмотров</w:t>
            </w:r>
          </w:p>
          <w:p w:rsidR="00F810EA" w:rsidRDefault="00F810EA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10EA" w:rsidRDefault="00733966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r w:rsidR="00170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9D0" w:rsidRPr="001B0573" w:rsidTr="00603649">
        <w:tc>
          <w:tcPr>
            <w:tcW w:w="540" w:type="dxa"/>
          </w:tcPr>
          <w:p w:rsidR="00F810EA" w:rsidRPr="001B0573" w:rsidRDefault="00C625B7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7" w:type="dxa"/>
          </w:tcPr>
          <w:p w:rsidR="00F810EA" w:rsidRPr="001B0573" w:rsidRDefault="00733966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юбилею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3649" w:rsidRPr="006036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34" w:type="dxa"/>
          </w:tcPr>
          <w:p w:rsidR="00603649" w:rsidRPr="001B0573" w:rsidRDefault="00877B07" w:rsidP="0073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0</wp:posOffset>
                  </wp:positionV>
                  <wp:extent cx="709930" cy="1538605"/>
                  <wp:effectExtent l="0" t="0" r="0" b="4445"/>
                  <wp:wrapThrough wrapText="bothSides">
                    <wp:wrapPolygon edited="0">
                      <wp:start x="0" y="0"/>
                      <wp:lineTo x="0" y="21395"/>
                      <wp:lineTo x="20866" y="21395"/>
                      <wp:lineTo x="2086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алуевка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9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17.09.2022 село Валуевка праздновало свой 150-летний юбилей. Поздравить жителей села поспешил дуэт «Жемчужина»  МКУК «Большеремонтненский СДК». Они поздравили виновников торжества, пожелали им здоровья и благополучия и подарили весёлую песню.</w:t>
            </w:r>
          </w:p>
        </w:tc>
        <w:tc>
          <w:tcPr>
            <w:tcW w:w="1432" w:type="dxa"/>
          </w:tcPr>
          <w:p w:rsidR="00F810EA" w:rsidRDefault="00DF119D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F810EA" w:rsidRDefault="00F810EA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810EA" w:rsidRDefault="00603649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  <w:p w:rsidR="00DF119D" w:rsidRPr="001B0573" w:rsidRDefault="00DF119D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</w:p>
        </w:tc>
      </w:tr>
      <w:tr w:rsidR="00B759D0" w:rsidRPr="001B0573" w:rsidTr="00603649">
        <w:tc>
          <w:tcPr>
            <w:tcW w:w="540" w:type="dxa"/>
          </w:tcPr>
          <w:p w:rsidR="00616A8A" w:rsidRDefault="00DF119D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616A8A" w:rsidRDefault="00DF119D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праздник, посвященный</w:t>
            </w:r>
            <w:r w:rsidRPr="00DF119D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85-летия образования Ростовской области и 175-летию образования с. Ремонтное</w:t>
            </w:r>
          </w:p>
        </w:tc>
        <w:tc>
          <w:tcPr>
            <w:tcW w:w="8634" w:type="dxa"/>
          </w:tcPr>
          <w:p w:rsidR="00616A8A" w:rsidRDefault="005835D1" w:rsidP="00DF119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3391535</wp:posOffset>
                  </wp:positionH>
                  <wp:positionV relativeFrom="paragraph">
                    <wp:posOffset>170180</wp:posOffset>
                  </wp:positionV>
                  <wp:extent cx="1779270" cy="1334135"/>
                  <wp:effectExtent l="0" t="0" r="0" b="0"/>
                  <wp:wrapThrough wrapText="bothSides">
                    <wp:wrapPolygon edited="0">
                      <wp:start x="0" y="0"/>
                      <wp:lineTo x="0" y="21281"/>
                      <wp:lineTo x="21276" y="21281"/>
                      <wp:lineTo x="2127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айон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A8A" w:rsidRPr="00616A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F1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24.09.2022 прошёл районный праздник, посвященный</w:t>
            </w:r>
            <w:r w:rsidR="00DF119D" w:rsidRPr="00DF1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празднованию 85-летия образования Ростовской области и 175-летию образования с. Ремонтное</w:t>
            </w:r>
            <w:r w:rsidR="00877B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МКУК «Больш</w:t>
            </w:r>
            <w:r w:rsidR="00DF1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еремонтненский СДК» представил на площадке Калини</w:t>
            </w:r>
            <w:r w:rsidR="00877B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="00DF1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ское сельское поселение под брендом «Одна такая крылатая». Символом поселения является мельница и естественно, что все убранство палатки отражало характер этой старинной достопримечательности. На столах стола румяная выпечка и горячий чай. Так же была представлена цветочная композиция «Юбилейный десерт» </w:t>
            </w:r>
          </w:p>
        </w:tc>
        <w:tc>
          <w:tcPr>
            <w:tcW w:w="1432" w:type="dxa"/>
          </w:tcPr>
          <w:p w:rsidR="006330CD" w:rsidRDefault="00616A8A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6A8A" w:rsidRDefault="00616A8A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616A8A" w:rsidRDefault="00616A8A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16A8A" w:rsidRDefault="00616A8A" w:rsidP="0063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</w:t>
            </w:r>
            <w:r w:rsidR="006330CD">
              <w:rPr>
                <w:rFonts w:ascii="Times New Roman" w:hAnsi="Times New Roman" w:cs="Times New Roman"/>
                <w:sz w:val="24"/>
                <w:szCs w:val="24"/>
              </w:rPr>
              <w:t xml:space="preserve">Пасько </w:t>
            </w:r>
          </w:p>
          <w:p w:rsidR="006330CD" w:rsidRDefault="006330CD" w:rsidP="0063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</w:p>
        </w:tc>
      </w:tr>
      <w:tr w:rsidR="00B759D0" w:rsidRPr="001B0573" w:rsidTr="00603649">
        <w:tc>
          <w:tcPr>
            <w:tcW w:w="540" w:type="dxa"/>
          </w:tcPr>
          <w:p w:rsidR="00370903" w:rsidRDefault="00370903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0903" w:rsidRDefault="00370903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4" w:type="dxa"/>
          </w:tcPr>
          <w:p w:rsidR="00370903" w:rsidRDefault="00370903" w:rsidP="00F810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370903" w:rsidRDefault="00370903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70903" w:rsidRDefault="00370903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D0" w:rsidRPr="001B0573" w:rsidTr="00603649">
        <w:tc>
          <w:tcPr>
            <w:tcW w:w="540" w:type="dxa"/>
          </w:tcPr>
          <w:p w:rsidR="00305F5C" w:rsidRDefault="00305F5C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05F5C" w:rsidRDefault="00305F5C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4" w:type="dxa"/>
          </w:tcPr>
          <w:p w:rsidR="00305F5C" w:rsidRDefault="00DC27D0" w:rsidP="00DC27D0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 мероприятий</w:t>
            </w:r>
          </w:p>
          <w:p w:rsidR="00DC27D0" w:rsidRDefault="00DC27D0" w:rsidP="00DC27D0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 участников</w:t>
            </w:r>
          </w:p>
          <w:p w:rsidR="00DC27D0" w:rsidRPr="00DC27D0" w:rsidRDefault="00DC27D0" w:rsidP="00DC27D0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 просмотров</w:t>
            </w:r>
          </w:p>
        </w:tc>
        <w:tc>
          <w:tcPr>
            <w:tcW w:w="1432" w:type="dxa"/>
          </w:tcPr>
          <w:p w:rsidR="00305F5C" w:rsidRDefault="00603649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27D0" w:rsidRDefault="006330CD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330CD" w:rsidRDefault="006330CD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1797" w:type="dxa"/>
          </w:tcPr>
          <w:p w:rsidR="00305F5C" w:rsidRDefault="00305F5C" w:rsidP="00F8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099" w:rsidRPr="001B0573" w:rsidRDefault="00033099" w:rsidP="00033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33099" w:rsidRPr="001B0573" w:rsidSect="000330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9"/>
    <w:rsid w:val="00004558"/>
    <w:rsid w:val="000050C6"/>
    <w:rsid w:val="000271AD"/>
    <w:rsid w:val="00033099"/>
    <w:rsid w:val="00137D3E"/>
    <w:rsid w:val="00170BF8"/>
    <w:rsid w:val="001B0573"/>
    <w:rsid w:val="00222835"/>
    <w:rsid w:val="00305F5C"/>
    <w:rsid w:val="00310A32"/>
    <w:rsid w:val="00326B12"/>
    <w:rsid w:val="00357E28"/>
    <w:rsid w:val="00370903"/>
    <w:rsid w:val="003E570F"/>
    <w:rsid w:val="00404AA3"/>
    <w:rsid w:val="00430F68"/>
    <w:rsid w:val="004F01A0"/>
    <w:rsid w:val="0050046B"/>
    <w:rsid w:val="005835D1"/>
    <w:rsid w:val="005B5DF1"/>
    <w:rsid w:val="005E61DD"/>
    <w:rsid w:val="00603058"/>
    <w:rsid w:val="00603649"/>
    <w:rsid w:val="00616A8A"/>
    <w:rsid w:val="006264E5"/>
    <w:rsid w:val="006330CD"/>
    <w:rsid w:val="00641698"/>
    <w:rsid w:val="0064457E"/>
    <w:rsid w:val="006566C0"/>
    <w:rsid w:val="00673576"/>
    <w:rsid w:val="00733966"/>
    <w:rsid w:val="00746617"/>
    <w:rsid w:val="007807C7"/>
    <w:rsid w:val="00780CDB"/>
    <w:rsid w:val="00787B97"/>
    <w:rsid w:val="007A583F"/>
    <w:rsid w:val="00845C33"/>
    <w:rsid w:val="00877B07"/>
    <w:rsid w:val="008D677F"/>
    <w:rsid w:val="00981CCA"/>
    <w:rsid w:val="009E23AD"/>
    <w:rsid w:val="00AA633F"/>
    <w:rsid w:val="00AB23E5"/>
    <w:rsid w:val="00B759D0"/>
    <w:rsid w:val="00BE55D8"/>
    <w:rsid w:val="00C137E7"/>
    <w:rsid w:val="00C25EA8"/>
    <w:rsid w:val="00C40A13"/>
    <w:rsid w:val="00C45010"/>
    <w:rsid w:val="00C46106"/>
    <w:rsid w:val="00C55958"/>
    <w:rsid w:val="00C625B7"/>
    <w:rsid w:val="00D7672E"/>
    <w:rsid w:val="00D85645"/>
    <w:rsid w:val="00DB59A9"/>
    <w:rsid w:val="00DC27D0"/>
    <w:rsid w:val="00DF119D"/>
    <w:rsid w:val="00E1344A"/>
    <w:rsid w:val="00E329A0"/>
    <w:rsid w:val="00EC5C35"/>
    <w:rsid w:val="00ED5C83"/>
    <w:rsid w:val="00F13562"/>
    <w:rsid w:val="00F56326"/>
    <w:rsid w:val="00F810EA"/>
    <w:rsid w:val="00F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02D"/>
  <w15:chartTrackingRefBased/>
  <w15:docId w15:val="{32719AC5-A9F8-4C37-BAA8-C0364C2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video579856982_456239052?list=ec3711b7fa225be0e8" TargetMode="External"/><Relationship Id="rId18" Type="http://schemas.openxmlformats.org/officeDocument/2006/relationships/hyperlink" Target="https://ok.ru/video/367481218925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vk.com/photo579856982_457239589" TargetMode="External"/><Relationship Id="rId12" Type="http://schemas.openxmlformats.org/officeDocument/2006/relationships/hyperlink" Target="https://ok.ru/video/3629683051076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ok.ru/video/3675138165316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545893188/statuses/154762912601412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vk.com/video579856982_4562390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hoto579856982_457239592" TargetMode="External"/><Relationship Id="rId19" Type="http://schemas.openxmlformats.org/officeDocument/2006/relationships/hyperlink" Target="https://vk.com/video579856982_456239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545893188/statuses/154779928499524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E851-9956-49A2-8012-8D558C5D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dcterms:created xsi:type="dcterms:W3CDTF">2022-05-28T10:52:00Z</dcterms:created>
  <dcterms:modified xsi:type="dcterms:W3CDTF">2022-09-28T13:46:00Z</dcterms:modified>
</cp:coreProperties>
</file>