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04" w:rsidRPr="00E54020" w:rsidRDefault="00E54020">
      <w:pPr>
        <w:pStyle w:val="a3"/>
        <w:ind w:left="154"/>
        <w:rPr>
          <w:rFonts w:ascii="Times New Roman" w:hAnsi="Times New Roman" w:cs="Times New Roman"/>
          <w:sz w:val="20"/>
        </w:rPr>
      </w:pPr>
      <w:r w:rsidRPr="00E5402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719072" cy="600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6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E04" w:rsidRPr="00E54020" w:rsidRDefault="006B4E04">
      <w:pPr>
        <w:pStyle w:val="a3"/>
        <w:rPr>
          <w:rFonts w:ascii="Times New Roman" w:hAnsi="Times New Roman" w:cs="Times New Roman"/>
          <w:sz w:val="20"/>
        </w:rPr>
      </w:pPr>
    </w:p>
    <w:p w:rsidR="006B4E04" w:rsidRPr="00E54020" w:rsidRDefault="006B4E04">
      <w:pPr>
        <w:pStyle w:val="a3"/>
        <w:rPr>
          <w:rFonts w:ascii="Times New Roman" w:hAnsi="Times New Roman" w:cs="Times New Roman"/>
          <w:sz w:val="20"/>
        </w:rPr>
      </w:pPr>
    </w:p>
    <w:p w:rsidR="006B4E04" w:rsidRPr="00E54020" w:rsidRDefault="006B4E04">
      <w:pPr>
        <w:pStyle w:val="a3"/>
        <w:rPr>
          <w:rFonts w:ascii="Times New Roman" w:hAnsi="Times New Roman" w:cs="Times New Roman"/>
          <w:sz w:val="20"/>
        </w:rPr>
      </w:pPr>
    </w:p>
    <w:p w:rsidR="006B4E04" w:rsidRPr="00E54020" w:rsidRDefault="006B4E04">
      <w:pPr>
        <w:pStyle w:val="a3"/>
        <w:rPr>
          <w:rFonts w:ascii="Times New Roman" w:hAnsi="Times New Roman" w:cs="Times New Roman"/>
          <w:sz w:val="20"/>
        </w:rPr>
      </w:pPr>
    </w:p>
    <w:p w:rsidR="006B4E04" w:rsidRPr="00E54020" w:rsidRDefault="006B4E04">
      <w:pPr>
        <w:pStyle w:val="a3"/>
        <w:spacing w:before="10"/>
        <w:rPr>
          <w:rFonts w:ascii="Times New Roman" w:hAnsi="Times New Roman" w:cs="Times New Roman"/>
          <w:sz w:val="15"/>
        </w:rPr>
      </w:pPr>
    </w:p>
    <w:p w:rsidR="006B4E04" w:rsidRPr="00E54020" w:rsidRDefault="00E54020">
      <w:pPr>
        <w:pStyle w:val="a4"/>
        <w:spacing w:line="276" w:lineRule="auto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Сервисы для бизнеса и меры</w:t>
      </w:r>
      <w:r w:rsidRPr="00E54020">
        <w:rPr>
          <w:rFonts w:ascii="Times New Roman" w:hAnsi="Times New Roman" w:cs="Times New Roman"/>
          <w:spacing w:val="-121"/>
        </w:rPr>
        <w:t xml:space="preserve"> </w:t>
      </w:r>
      <w:r w:rsidRPr="00E54020">
        <w:rPr>
          <w:rFonts w:ascii="Times New Roman" w:hAnsi="Times New Roman" w:cs="Times New Roman"/>
        </w:rPr>
        <w:t>господдержки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на МСП</w:t>
      </w:r>
      <w:proofErr w:type="gramStart"/>
      <w:r w:rsidRPr="00E54020">
        <w:rPr>
          <w:rFonts w:ascii="Times New Roman" w:hAnsi="Times New Roman" w:cs="Times New Roman"/>
        </w:rPr>
        <w:t>.Р</w:t>
      </w:r>
      <w:proofErr w:type="gramEnd"/>
      <w:r w:rsidRPr="00E54020">
        <w:rPr>
          <w:rFonts w:ascii="Times New Roman" w:hAnsi="Times New Roman" w:cs="Times New Roman"/>
        </w:rPr>
        <w:t>Ф</w:t>
      </w:r>
    </w:p>
    <w:p w:rsidR="006B4E04" w:rsidRPr="00E54020" w:rsidRDefault="006B4E04" w:rsidP="00E54020">
      <w:pPr>
        <w:pStyle w:val="a3"/>
        <w:spacing w:before="4"/>
        <w:jc w:val="both"/>
        <w:rPr>
          <w:rFonts w:ascii="Times New Roman" w:hAnsi="Times New Roman" w:cs="Times New Roman"/>
          <w:b/>
          <w:sz w:val="67"/>
        </w:rPr>
      </w:pPr>
    </w:p>
    <w:p w:rsidR="006B4E04" w:rsidRPr="00E54020" w:rsidRDefault="00E54020" w:rsidP="00E54020">
      <w:pPr>
        <w:pStyle w:val="a3"/>
        <w:tabs>
          <w:tab w:val="left" w:pos="1543"/>
          <w:tab w:val="left" w:pos="3067"/>
          <w:tab w:val="left" w:pos="4296"/>
          <w:tab w:val="left" w:pos="4870"/>
          <w:tab w:val="left" w:pos="6955"/>
          <w:tab w:val="left" w:pos="8482"/>
        </w:tabs>
        <w:spacing w:line="280" w:lineRule="auto"/>
        <w:ind w:left="118" w:right="105"/>
        <w:jc w:val="both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w w:val="105"/>
        </w:rPr>
        <w:t>Цифровая</w:t>
      </w:r>
      <w:r w:rsidRPr="00E54020">
        <w:rPr>
          <w:rFonts w:ascii="Times New Roman" w:hAnsi="Times New Roman" w:cs="Times New Roman"/>
          <w:w w:val="105"/>
        </w:rPr>
        <w:tab/>
      </w:r>
      <w:r w:rsidRPr="00E54020">
        <w:rPr>
          <w:rFonts w:ascii="Times New Roman" w:hAnsi="Times New Roman" w:cs="Times New Roman"/>
          <w:w w:val="105"/>
        </w:rPr>
        <w:t>платформа</w:t>
      </w:r>
      <w:r w:rsidRPr="00E54020">
        <w:rPr>
          <w:rFonts w:ascii="Times New Roman" w:hAnsi="Times New Roman" w:cs="Times New Roman"/>
          <w:w w:val="105"/>
        </w:rPr>
        <w:tab/>
      </w:r>
      <w:r w:rsidRPr="00E54020">
        <w:rPr>
          <w:rFonts w:ascii="Times New Roman" w:hAnsi="Times New Roman" w:cs="Times New Roman"/>
          <w:w w:val="105"/>
        </w:rPr>
        <w:t>МСП</w:t>
      </w:r>
      <w:proofErr w:type="gramStart"/>
      <w:r w:rsidRPr="00E54020">
        <w:rPr>
          <w:rFonts w:ascii="Times New Roman" w:hAnsi="Times New Roman" w:cs="Times New Roman"/>
          <w:w w:val="105"/>
        </w:rPr>
        <w:t>.Р</w:t>
      </w:r>
      <w:proofErr w:type="gramEnd"/>
      <w:r w:rsidRPr="00E54020">
        <w:rPr>
          <w:rFonts w:ascii="Times New Roman" w:hAnsi="Times New Roman" w:cs="Times New Roman"/>
          <w:w w:val="105"/>
        </w:rPr>
        <w:t>Ф</w:t>
      </w:r>
      <w:r w:rsidRPr="00E54020">
        <w:rPr>
          <w:rFonts w:ascii="Times New Roman" w:hAnsi="Times New Roman" w:cs="Times New Roman"/>
          <w:w w:val="105"/>
        </w:rPr>
        <w:tab/>
      </w:r>
      <w:r w:rsidRPr="00E54020">
        <w:rPr>
          <w:rFonts w:ascii="Times New Roman" w:hAnsi="Times New Roman" w:cs="Times New Roman"/>
          <w:w w:val="140"/>
        </w:rPr>
        <w:t>—</w:t>
      </w:r>
      <w:r w:rsidRPr="00E54020">
        <w:rPr>
          <w:rFonts w:ascii="Times New Roman" w:hAnsi="Times New Roman" w:cs="Times New Roman"/>
          <w:w w:val="140"/>
        </w:rPr>
        <w:tab/>
      </w:r>
      <w:r w:rsidRPr="00E54020">
        <w:rPr>
          <w:rFonts w:ascii="Times New Roman" w:hAnsi="Times New Roman" w:cs="Times New Roman"/>
          <w:spacing w:val="-1"/>
          <w:w w:val="105"/>
        </w:rPr>
        <w:t>государственная</w:t>
      </w:r>
      <w:r w:rsidRPr="00E54020">
        <w:rPr>
          <w:rFonts w:ascii="Times New Roman" w:hAnsi="Times New Roman" w:cs="Times New Roman"/>
          <w:spacing w:val="-1"/>
          <w:w w:val="105"/>
        </w:rPr>
        <w:tab/>
      </w:r>
      <w:r w:rsidRPr="00E54020">
        <w:rPr>
          <w:rFonts w:ascii="Times New Roman" w:hAnsi="Times New Roman" w:cs="Times New Roman"/>
          <w:w w:val="105"/>
        </w:rPr>
        <w:t>платформа</w:t>
      </w:r>
      <w:r w:rsidRPr="00E54020">
        <w:rPr>
          <w:rFonts w:ascii="Times New Roman" w:hAnsi="Times New Roman" w:cs="Times New Roman"/>
          <w:w w:val="105"/>
        </w:rPr>
        <w:tab/>
      </w:r>
      <w:r w:rsidRPr="00E54020">
        <w:rPr>
          <w:rFonts w:ascii="Times New Roman" w:hAnsi="Times New Roman" w:cs="Times New Roman"/>
          <w:w w:val="95"/>
        </w:rPr>
        <w:t>поддержки</w:t>
      </w:r>
      <w:r w:rsidRPr="00E54020">
        <w:rPr>
          <w:rFonts w:ascii="Times New Roman" w:hAnsi="Times New Roman" w:cs="Times New Roman"/>
          <w:spacing w:val="-53"/>
          <w:w w:val="95"/>
        </w:rPr>
        <w:t xml:space="preserve"> </w:t>
      </w:r>
      <w:r w:rsidRPr="00E54020">
        <w:rPr>
          <w:rFonts w:ascii="Times New Roman" w:hAnsi="Times New Roman" w:cs="Times New Roman"/>
          <w:w w:val="105"/>
        </w:rPr>
        <w:t>предпринимателей</w:t>
      </w:r>
      <w:r w:rsidRPr="00E54020">
        <w:rPr>
          <w:rFonts w:ascii="Times New Roman" w:hAnsi="Times New Roman" w:cs="Times New Roman"/>
          <w:spacing w:val="-3"/>
          <w:w w:val="105"/>
        </w:rPr>
        <w:t xml:space="preserve"> </w:t>
      </w:r>
      <w:r w:rsidRPr="00E54020">
        <w:rPr>
          <w:rFonts w:ascii="Times New Roman" w:hAnsi="Times New Roman" w:cs="Times New Roman"/>
          <w:w w:val="105"/>
        </w:rPr>
        <w:t>со</w:t>
      </w:r>
      <w:r w:rsidRPr="00E54020">
        <w:rPr>
          <w:rFonts w:ascii="Times New Roman" w:hAnsi="Times New Roman" w:cs="Times New Roman"/>
          <w:spacing w:val="-4"/>
          <w:w w:val="105"/>
        </w:rPr>
        <w:t xml:space="preserve"> </w:t>
      </w:r>
      <w:r w:rsidRPr="00E54020">
        <w:rPr>
          <w:rFonts w:ascii="Times New Roman" w:hAnsi="Times New Roman" w:cs="Times New Roman"/>
          <w:w w:val="105"/>
        </w:rPr>
        <w:t>всей</w:t>
      </w:r>
      <w:r w:rsidRPr="00E54020">
        <w:rPr>
          <w:rFonts w:ascii="Times New Roman" w:hAnsi="Times New Roman" w:cs="Times New Roman"/>
          <w:spacing w:val="-2"/>
          <w:w w:val="105"/>
        </w:rPr>
        <w:t xml:space="preserve"> </w:t>
      </w:r>
      <w:r w:rsidRPr="00E54020">
        <w:rPr>
          <w:rFonts w:ascii="Times New Roman" w:hAnsi="Times New Roman" w:cs="Times New Roman"/>
          <w:w w:val="105"/>
        </w:rPr>
        <w:t>России.</w:t>
      </w:r>
    </w:p>
    <w:p w:rsidR="006B4E04" w:rsidRPr="00E54020" w:rsidRDefault="006B4E04" w:rsidP="00E54020">
      <w:pPr>
        <w:pStyle w:val="a3"/>
        <w:jc w:val="both"/>
        <w:rPr>
          <w:rFonts w:ascii="Times New Roman" w:hAnsi="Times New Roman" w:cs="Times New Roman"/>
          <w:sz w:val="21"/>
        </w:rPr>
      </w:pPr>
    </w:p>
    <w:p w:rsidR="006B4E04" w:rsidRPr="00E54020" w:rsidRDefault="00E54020" w:rsidP="00E54020">
      <w:pPr>
        <w:pStyle w:val="a3"/>
        <w:spacing w:line="283" w:lineRule="auto"/>
        <w:ind w:left="118" w:right="105"/>
        <w:jc w:val="both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Здесь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вы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найдете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более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20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онлайн-сервисов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для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бизнеса,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более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350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федеральных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r w:rsidRPr="00E54020">
        <w:rPr>
          <w:rFonts w:ascii="Times New Roman" w:hAnsi="Times New Roman" w:cs="Times New Roman"/>
        </w:rPr>
        <w:t>региональных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мер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поддержки,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узнаете, какие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меры доступны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именно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вам.</w:t>
      </w:r>
    </w:p>
    <w:p w:rsidR="006B4E04" w:rsidRPr="00E54020" w:rsidRDefault="006B4E04" w:rsidP="00E54020">
      <w:pPr>
        <w:pStyle w:val="a3"/>
        <w:spacing w:before="5"/>
        <w:jc w:val="both"/>
        <w:rPr>
          <w:rFonts w:ascii="Times New Roman" w:hAnsi="Times New Roman" w:cs="Times New Roman"/>
          <w:sz w:val="20"/>
        </w:rPr>
      </w:pPr>
    </w:p>
    <w:p w:rsidR="006B4E04" w:rsidRPr="00E54020" w:rsidRDefault="00E54020">
      <w:pPr>
        <w:spacing w:line="276" w:lineRule="auto"/>
        <w:ind w:left="118" w:right="105"/>
        <w:rPr>
          <w:rFonts w:ascii="Times New Roman" w:hAnsi="Times New Roman" w:cs="Times New Roman"/>
          <w:i/>
          <w:sz w:val="20"/>
        </w:rPr>
      </w:pPr>
      <w:r w:rsidRPr="00E54020">
        <w:rPr>
          <w:rFonts w:ascii="Times New Roman" w:hAnsi="Times New Roman" w:cs="Times New Roman"/>
          <w:i/>
          <w:sz w:val="20"/>
        </w:rPr>
        <w:t>Цифровая</w:t>
      </w:r>
      <w:r w:rsidRPr="00E5402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платформа</w:t>
      </w:r>
      <w:r w:rsidRPr="00E5402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МСП</w:t>
      </w:r>
      <w:proofErr w:type="gramStart"/>
      <w:r w:rsidRPr="00E54020">
        <w:rPr>
          <w:rFonts w:ascii="Times New Roman" w:hAnsi="Times New Roman" w:cs="Times New Roman"/>
          <w:i/>
          <w:sz w:val="20"/>
        </w:rPr>
        <w:t>.Р</w:t>
      </w:r>
      <w:proofErr w:type="gramEnd"/>
      <w:r w:rsidRPr="00E54020">
        <w:rPr>
          <w:rFonts w:ascii="Times New Roman" w:hAnsi="Times New Roman" w:cs="Times New Roman"/>
          <w:i/>
          <w:sz w:val="20"/>
        </w:rPr>
        <w:t>Ф</w:t>
      </w:r>
      <w:r w:rsidRPr="00E5402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разработана</w:t>
      </w:r>
      <w:r w:rsidRPr="00E54020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Корпорацией</w:t>
      </w:r>
      <w:r w:rsidRPr="00E5402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МСП</w:t>
      </w:r>
      <w:r w:rsidRPr="00E5402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совместно с</w:t>
      </w:r>
      <w:r w:rsidRPr="00E5402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Минэкономразвития</w:t>
      </w:r>
      <w:r w:rsidRPr="00E54020">
        <w:rPr>
          <w:rFonts w:ascii="Times New Roman" w:hAnsi="Times New Roman" w:cs="Times New Roman"/>
          <w:i/>
          <w:spacing w:val="-52"/>
          <w:sz w:val="20"/>
        </w:rPr>
        <w:t xml:space="preserve"> </w:t>
      </w:r>
      <w:r w:rsidRPr="00E54020">
        <w:rPr>
          <w:rFonts w:ascii="Times New Roman" w:hAnsi="Times New Roman" w:cs="Times New Roman"/>
          <w:i/>
          <w:sz w:val="20"/>
        </w:rPr>
        <w:t>России</w:t>
      </w:r>
    </w:p>
    <w:p w:rsidR="006B4E04" w:rsidRPr="00E54020" w:rsidRDefault="006B4E04">
      <w:pPr>
        <w:pStyle w:val="a3"/>
        <w:spacing w:before="7"/>
        <w:rPr>
          <w:rFonts w:ascii="Times New Roman" w:hAnsi="Times New Roman" w:cs="Times New Roman"/>
          <w:i/>
          <w:sz w:val="20"/>
        </w:rPr>
      </w:pPr>
    </w:p>
    <w:p w:rsidR="006B4E04" w:rsidRPr="00E54020" w:rsidRDefault="00E54020">
      <w:pPr>
        <w:ind w:left="118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b/>
        </w:rPr>
        <w:t>Подробнее</w:t>
      </w:r>
      <w:r w:rsidRPr="00E54020">
        <w:rPr>
          <w:rFonts w:ascii="Times New Roman" w:hAnsi="Times New Roman" w:cs="Times New Roman"/>
          <w:b/>
          <w:spacing w:val="-7"/>
        </w:rPr>
        <w:t xml:space="preserve"> </w:t>
      </w: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</w:t>
      </w:r>
    </w:p>
    <w:p w:rsidR="006B4E04" w:rsidRPr="00E54020" w:rsidRDefault="006B4E04">
      <w:pPr>
        <w:pStyle w:val="a3"/>
        <w:rPr>
          <w:rFonts w:ascii="Times New Roman" w:hAnsi="Times New Roman" w:cs="Times New Roman"/>
          <w:i/>
          <w:sz w:val="20"/>
        </w:rPr>
      </w:pPr>
    </w:p>
    <w:p w:rsidR="006B4E04" w:rsidRPr="00E54020" w:rsidRDefault="006B4E04">
      <w:pPr>
        <w:pStyle w:val="a3"/>
        <w:rPr>
          <w:rFonts w:ascii="Times New Roman" w:hAnsi="Times New Roman" w:cs="Times New Roman"/>
          <w:i/>
          <w:sz w:val="20"/>
        </w:rPr>
      </w:pP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i/>
          <w:sz w:val="27"/>
        </w:rPr>
      </w:pPr>
    </w:p>
    <w:p w:rsidR="006B4E04" w:rsidRPr="00E54020" w:rsidRDefault="00E54020">
      <w:pPr>
        <w:spacing w:before="91"/>
        <w:ind w:left="118"/>
        <w:rPr>
          <w:rFonts w:ascii="Times New Roman" w:hAnsi="Times New Roman" w:cs="Times New Roman"/>
          <w:b/>
          <w:sz w:val="26"/>
        </w:rPr>
      </w:pPr>
      <w:r w:rsidRPr="00E54020">
        <w:rPr>
          <w:rFonts w:ascii="Times New Roman" w:hAnsi="Times New Roman" w:cs="Times New Roman"/>
          <w:b/>
          <w:sz w:val="26"/>
        </w:rPr>
        <w:t>Сервисы</w:t>
      </w:r>
      <w:r w:rsidRPr="00E54020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E54020">
        <w:rPr>
          <w:rFonts w:ascii="Times New Roman" w:hAnsi="Times New Roman" w:cs="Times New Roman"/>
          <w:b/>
          <w:sz w:val="26"/>
        </w:rPr>
        <w:t>для</w:t>
      </w:r>
      <w:r w:rsidRPr="00E54020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E54020">
        <w:rPr>
          <w:rFonts w:ascii="Times New Roman" w:hAnsi="Times New Roman" w:cs="Times New Roman"/>
          <w:b/>
          <w:sz w:val="26"/>
        </w:rPr>
        <w:t>вас</w:t>
      </w:r>
    </w:p>
    <w:p w:rsidR="006B4E04" w:rsidRPr="00E54020" w:rsidRDefault="006B4E04">
      <w:pPr>
        <w:pStyle w:val="a3"/>
        <w:spacing w:before="4"/>
        <w:rPr>
          <w:rFonts w:ascii="Times New Roman" w:hAnsi="Times New Roman" w:cs="Times New Roman"/>
          <w:b/>
          <w:sz w:val="33"/>
        </w:rPr>
      </w:pPr>
    </w:p>
    <w:p w:rsidR="006B4E04" w:rsidRPr="00E54020" w:rsidRDefault="00E54020">
      <w:pPr>
        <w:pStyle w:val="Heading1"/>
        <w:spacing w:before="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Государственные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меры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поддержки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бизнеса</w:t>
      </w: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line="280" w:lineRule="auto"/>
        <w:ind w:right="1690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51062</wp:posOffset>
            </wp:positionV>
            <wp:extent cx="481584" cy="4450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информация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об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актуальных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федеральных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региональных</w:t>
      </w:r>
      <w:r w:rsidRPr="00E54020">
        <w:rPr>
          <w:rFonts w:ascii="Times New Roman" w:hAnsi="Times New Roman" w:cs="Times New Roman"/>
          <w:spacing w:val="-55"/>
        </w:rPr>
        <w:t xml:space="preserve"> </w:t>
      </w:r>
      <w:r w:rsidRPr="00E54020">
        <w:rPr>
          <w:rFonts w:ascii="Times New Roman" w:hAnsi="Times New Roman" w:cs="Times New Roman"/>
        </w:rPr>
        <w:t>мерах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поддержки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предпринимателей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со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всей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России</w:t>
      </w: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before="1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найдите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интересующую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меру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с помощью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удобных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фильтров</w:t>
      </w: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before="44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более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170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мер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поддержки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доступны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для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подачи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заявки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онлайн</w:t>
      </w:r>
      <w:proofErr w:type="gramStart"/>
      <w:r w:rsidRPr="00E54020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6B4E04" w:rsidRPr="00E54020" w:rsidRDefault="00E54020">
      <w:pPr>
        <w:pStyle w:val="Heading1"/>
        <w:spacing w:before="93"/>
        <w:ind w:left="1956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39"/>
        <w:ind w:left="1949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ф/services/antikrizisnye-mery/</w:t>
      </w:r>
    </w:p>
    <w:p w:rsidR="006B4E04" w:rsidRPr="00E54020" w:rsidRDefault="006B4E04">
      <w:pPr>
        <w:pStyle w:val="a3"/>
        <w:spacing w:before="7"/>
        <w:rPr>
          <w:rFonts w:ascii="Times New Roman" w:hAnsi="Times New Roman" w:cs="Times New Roman"/>
          <w:i/>
          <w:sz w:val="20"/>
        </w:rPr>
      </w:pPr>
    </w:p>
    <w:p w:rsidR="006B4E04" w:rsidRPr="00E54020" w:rsidRDefault="00E54020">
      <w:pPr>
        <w:pStyle w:val="Heading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Расчет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рейтинга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вашего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бизнеса</w:t>
      </w: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before="1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1060703</wp:posOffset>
            </wp:positionH>
            <wp:positionV relativeFrom="paragraph">
              <wp:posOffset>-38219</wp:posOffset>
            </wp:positionV>
            <wp:extent cx="554736" cy="5212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бесплатный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комплексный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анализ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деятельности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вашего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бизнеса</w:t>
      </w: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before="43" w:line="280" w:lineRule="auto"/>
        <w:ind w:right="100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платформа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автоматически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проведет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предварительную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оценку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на</w:t>
      </w:r>
      <w:r w:rsidRPr="00E54020">
        <w:rPr>
          <w:rFonts w:ascii="Times New Roman" w:hAnsi="Times New Roman" w:cs="Times New Roman"/>
          <w:spacing w:val="-55"/>
        </w:rPr>
        <w:t xml:space="preserve"> </w:t>
      </w:r>
      <w:r w:rsidRPr="00E54020">
        <w:rPr>
          <w:rFonts w:ascii="Times New Roman" w:hAnsi="Times New Roman" w:cs="Times New Roman"/>
        </w:rPr>
        <w:t>основе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данных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ФНС России,</w:t>
      </w:r>
      <w:r w:rsidRPr="00E54020">
        <w:rPr>
          <w:rFonts w:ascii="Times New Roman" w:hAnsi="Times New Roman" w:cs="Times New Roman"/>
          <w:spacing w:val="2"/>
        </w:rPr>
        <w:t xml:space="preserve"> </w:t>
      </w:r>
      <w:r w:rsidRPr="00E54020">
        <w:rPr>
          <w:rFonts w:ascii="Times New Roman" w:hAnsi="Times New Roman" w:cs="Times New Roman"/>
        </w:rPr>
        <w:t>Банка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России,</w:t>
      </w:r>
      <w:r w:rsidRPr="00E54020">
        <w:rPr>
          <w:rFonts w:ascii="Times New Roman" w:hAnsi="Times New Roman" w:cs="Times New Roman"/>
          <w:spacing w:val="2"/>
        </w:rPr>
        <w:t xml:space="preserve"> </w:t>
      </w:r>
      <w:r w:rsidRPr="00E54020">
        <w:rPr>
          <w:rFonts w:ascii="Times New Roman" w:hAnsi="Times New Roman" w:cs="Times New Roman"/>
        </w:rPr>
        <w:t>МВД и др.</w:t>
      </w:r>
    </w:p>
    <w:p w:rsidR="006B4E04" w:rsidRPr="00E54020" w:rsidRDefault="00E54020">
      <w:pPr>
        <w:pStyle w:val="a5"/>
        <w:numPr>
          <w:ilvl w:val="0"/>
          <w:numId w:val="2"/>
        </w:numPr>
        <w:tabs>
          <w:tab w:val="left" w:pos="1955"/>
        </w:tabs>
        <w:spacing w:line="283" w:lineRule="auto"/>
        <w:ind w:right="780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рассчитайте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итоговый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рейтинг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узнайте,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какие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меры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господдержки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r w:rsidRPr="00E54020">
        <w:rPr>
          <w:rFonts w:ascii="Times New Roman" w:hAnsi="Times New Roman" w:cs="Times New Roman"/>
        </w:rPr>
        <w:t>доступны</w:t>
      </w:r>
      <w:r w:rsidRPr="00E54020">
        <w:rPr>
          <w:rFonts w:ascii="Times New Roman" w:hAnsi="Times New Roman" w:cs="Times New Roman"/>
          <w:spacing w:val="3"/>
        </w:rPr>
        <w:t xml:space="preserve"> </w:t>
      </w:r>
      <w:r w:rsidRPr="00E54020">
        <w:rPr>
          <w:rFonts w:ascii="Times New Roman" w:hAnsi="Times New Roman" w:cs="Times New Roman"/>
        </w:rPr>
        <w:t>именно для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вашего бизнеса</w:t>
      </w:r>
    </w:p>
    <w:p w:rsidR="006B4E04" w:rsidRPr="00E54020" w:rsidRDefault="00E54020">
      <w:pPr>
        <w:pStyle w:val="Heading1"/>
        <w:spacing w:before="48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40"/>
        <w:ind w:left="1949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ф/my_business/scoring/</w:t>
      </w:r>
    </w:p>
    <w:p w:rsidR="006B4E04" w:rsidRPr="00E54020" w:rsidRDefault="006B4E04">
      <w:pPr>
        <w:pStyle w:val="a3"/>
        <w:rPr>
          <w:rFonts w:ascii="Times New Roman" w:hAnsi="Times New Roman" w:cs="Times New Roman"/>
          <w:i/>
          <w:sz w:val="20"/>
        </w:rPr>
      </w:pPr>
    </w:p>
    <w:p w:rsidR="006B4E04" w:rsidRPr="00E54020" w:rsidRDefault="006B4E04">
      <w:pPr>
        <w:pStyle w:val="a3"/>
        <w:spacing w:before="2"/>
        <w:rPr>
          <w:rFonts w:ascii="Times New Roman" w:hAnsi="Times New Roman" w:cs="Times New Roman"/>
          <w:i/>
          <w:sz w:val="11"/>
        </w:rPr>
      </w:pPr>
      <w:r w:rsidRPr="00E54020">
        <w:rPr>
          <w:rFonts w:ascii="Times New Roman" w:hAnsi="Times New Roman" w:cs="Times New Roman"/>
        </w:rPr>
        <w:pict>
          <v:rect id="_x0000_s1026" style="position:absolute;margin-left:70.9pt;margin-top:8.4pt;width:2in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6B4E04" w:rsidRPr="00E54020" w:rsidRDefault="00E54020">
      <w:pPr>
        <w:spacing w:before="74" w:line="247" w:lineRule="auto"/>
        <w:ind w:left="118"/>
        <w:rPr>
          <w:rFonts w:ascii="Times New Roman" w:hAnsi="Times New Roman" w:cs="Times New Roman"/>
          <w:sz w:val="20"/>
          <w:szCs w:val="20"/>
        </w:rPr>
      </w:pPr>
      <w:proofErr w:type="gramStart"/>
      <w:r w:rsidRPr="00E54020">
        <w:rPr>
          <w:rFonts w:ascii="Times New Roman" w:hAnsi="Times New Roman" w:cs="Times New Roman"/>
          <w:position w:val="6"/>
          <w:sz w:val="20"/>
          <w:szCs w:val="20"/>
        </w:rPr>
        <w:t xml:space="preserve">1 </w:t>
      </w:r>
      <w:r w:rsidRPr="00E54020">
        <w:rPr>
          <w:rFonts w:ascii="Times New Roman" w:hAnsi="Times New Roman" w:cs="Times New Roman"/>
          <w:sz w:val="20"/>
          <w:szCs w:val="20"/>
        </w:rPr>
        <w:t>Алтайский край, Амурская область, г. Москва, г. Санкт-Петербург, Иркутская область, Калининградская область,</w:t>
      </w:r>
      <w:r w:rsidRPr="00E540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pacing w:val="-1"/>
          <w:sz w:val="20"/>
          <w:szCs w:val="20"/>
        </w:rPr>
        <w:t>Красноярский</w:t>
      </w:r>
      <w:r w:rsidRPr="00E5402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pacing w:val="-1"/>
          <w:sz w:val="20"/>
          <w:szCs w:val="20"/>
        </w:rPr>
        <w:t>край,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Ленинградская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область,</w:t>
      </w:r>
      <w:r w:rsidRPr="00E5402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Новосибирская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область,</w:t>
      </w:r>
      <w:r w:rsidRPr="00E5402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Омская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область,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Орловская</w:t>
      </w:r>
      <w:r w:rsidRPr="00E5402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область,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Пермский</w:t>
      </w:r>
      <w:r w:rsidRPr="00E5402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край,</w:t>
      </w:r>
      <w:r w:rsidRPr="00E54020">
        <w:rPr>
          <w:rFonts w:ascii="Times New Roman" w:hAnsi="Times New Roman" w:cs="Times New Roman"/>
          <w:spacing w:val="-39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Республика Бурятия, Республика Татарстан, Свердловская область, Томская область, Тульская область, Удмуртская</w:t>
      </w:r>
      <w:r w:rsidRPr="00E540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республика,</w:t>
      </w:r>
      <w:r w:rsidRPr="00E5402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Ульяновская область,</w:t>
      </w:r>
      <w:r w:rsidRPr="00E540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Хабаровский край,</w:t>
      </w:r>
      <w:r w:rsidRPr="00E5402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Челябинская</w:t>
      </w:r>
      <w:r w:rsidRPr="00E540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область,</w:t>
      </w:r>
      <w:r w:rsidRPr="00E5402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Ямало-Ненецкий</w:t>
      </w:r>
      <w:r w:rsidRPr="00E5402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54020">
        <w:rPr>
          <w:rFonts w:ascii="Times New Roman" w:hAnsi="Times New Roman" w:cs="Times New Roman"/>
          <w:sz w:val="20"/>
          <w:szCs w:val="20"/>
        </w:rPr>
        <w:t>АО</w:t>
      </w:r>
      <w:proofErr w:type="gramEnd"/>
    </w:p>
    <w:p w:rsidR="006B4E04" w:rsidRPr="00E54020" w:rsidRDefault="006B4E04">
      <w:pPr>
        <w:spacing w:line="247" w:lineRule="auto"/>
        <w:rPr>
          <w:rFonts w:ascii="Times New Roman" w:hAnsi="Times New Roman" w:cs="Times New Roman"/>
          <w:sz w:val="16"/>
        </w:rPr>
        <w:sectPr w:rsidR="006B4E04" w:rsidRPr="00E54020">
          <w:type w:val="continuous"/>
          <w:pgSz w:w="11900" w:h="16840"/>
          <w:pgMar w:top="1200" w:right="900" w:bottom="280" w:left="1300" w:header="720" w:footer="720" w:gutter="0"/>
          <w:cols w:space="720"/>
        </w:sectPr>
      </w:pPr>
    </w:p>
    <w:p w:rsidR="006B4E04" w:rsidRPr="00E54020" w:rsidRDefault="00E54020">
      <w:pPr>
        <w:pStyle w:val="Heading1"/>
        <w:spacing w:before="65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lastRenderedPageBreak/>
        <w:t>Доступ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к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закупкам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крупных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госкомпаний</w:t>
      </w:r>
    </w:p>
    <w:p w:rsidR="006B4E04" w:rsidRPr="00E54020" w:rsidRDefault="006B4E04">
      <w:pPr>
        <w:pStyle w:val="a3"/>
        <w:spacing w:before="6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8389</wp:posOffset>
            </wp:positionV>
            <wp:extent cx="512064" cy="56083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бесплатная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витрина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закупок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малого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объема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по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223-ФЗ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2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гид</w:t>
      </w:r>
      <w:r w:rsidRPr="00E54020">
        <w:rPr>
          <w:rFonts w:ascii="Times New Roman" w:hAnsi="Times New Roman" w:cs="Times New Roman"/>
          <w:spacing w:val="-14"/>
        </w:rPr>
        <w:t xml:space="preserve"> </w:t>
      </w:r>
      <w:r w:rsidRPr="00E54020">
        <w:rPr>
          <w:rFonts w:ascii="Times New Roman" w:hAnsi="Times New Roman" w:cs="Times New Roman"/>
        </w:rPr>
        <w:t>по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закупкам: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центр</w:t>
      </w:r>
      <w:r w:rsidRPr="00E54020">
        <w:rPr>
          <w:rFonts w:ascii="Times New Roman" w:hAnsi="Times New Roman" w:cs="Times New Roman"/>
          <w:spacing w:val="-14"/>
        </w:rPr>
        <w:t xml:space="preserve"> </w:t>
      </w:r>
      <w:r w:rsidRPr="00E54020">
        <w:rPr>
          <w:rFonts w:ascii="Times New Roman" w:hAnsi="Times New Roman" w:cs="Times New Roman"/>
        </w:rPr>
        <w:t>консультирования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1" w:line="280" w:lineRule="auto"/>
        <w:ind w:right="2046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spacing w:val="-1"/>
        </w:rPr>
        <w:t>программа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«выращивания»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поставщиков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заключения</w:t>
      </w:r>
      <w:r w:rsidRPr="00E54020">
        <w:rPr>
          <w:rFonts w:ascii="Times New Roman" w:hAnsi="Times New Roman" w:cs="Times New Roman"/>
          <w:spacing w:val="-55"/>
        </w:rPr>
        <w:t xml:space="preserve"> </w:t>
      </w:r>
      <w:r w:rsidRPr="00E54020">
        <w:rPr>
          <w:rFonts w:ascii="Times New Roman" w:hAnsi="Times New Roman" w:cs="Times New Roman"/>
        </w:rPr>
        <w:t>офсетных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договоров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3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обучающие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мероприятия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по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участию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в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E54020">
        <w:rPr>
          <w:rFonts w:ascii="Times New Roman" w:hAnsi="Times New Roman" w:cs="Times New Roman"/>
        </w:rPr>
        <w:t>закупках</w:t>
      </w:r>
      <w:proofErr w:type="gramEnd"/>
    </w:p>
    <w:p w:rsidR="006B4E04" w:rsidRPr="00E54020" w:rsidRDefault="00E54020">
      <w:pPr>
        <w:pStyle w:val="Heading1"/>
        <w:spacing w:before="93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40"/>
        <w:ind w:left="1949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ф/services/purchase_access/promo/</w:t>
      </w:r>
    </w:p>
    <w:p w:rsidR="006B4E04" w:rsidRPr="00E54020" w:rsidRDefault="006B4E04">
      <w:pPr>
        <w:pStyle w:val="a3"/>
        <w:spacing w:before="6"/>
        <w:rPr>
          <w:rFonts w:ascii="Times New Roman" w:hAnsi="Times New Roman" w:cs="Times New Roman"/>
          <w:i/>
          <w:sz w:val="20"/>
        </w:rPr>
      </w:pPr>
    </w:p>
    <w:p w:rsidR="006B4E04" w:rsidRPr="00E54020" w:rsidRDefault="00E54020">
      <w:pPr>
        <w:pStyle w:val="Heading1"/>
        <w:spacing w:before="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Производственная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кооперация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и сбыт</w:t>
      </w: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80" w:lineRule="auto"/>
        <w:ind w:right="169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1036319</wp:posOffset>
            </wp:positionH>
            <wp:positionV relativeFrom="paragraph">
              <wp:posOffset>32773</wp:posOffset>
            </wp:positionV>
            <wp:extent cx="548640" cy="49682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бесплатная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база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проверенных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промышленных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компаний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r w:rsidRPr="00E54020">
        <w:rPr>
          <w:rFonts w:ascii="Times New Roman" w:hAnsi="Times New Roman" w:cs="Times New Roman"/>
        </w:rPr>
        <w:t>производителей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продуктов питания сегмента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МСП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1" w:line="280" w:lineRule="auto"/>
        <w:ind w:right="87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найдите себе бизнес-партнера или поставщика необходимой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продукции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в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своем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городе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с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помощью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удобной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системы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навигации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83" w:lineRule="auto"/>
        <w:ind w:right="775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сервис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для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прямого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доступа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продукции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фермеров,</w:t>
      </w:r>
      <w:r w:rsidRPr="00E54020">
        <w:rPr>
          <w:rFonts w:ascii="Times New Roman" w:hAnsi="Times New Roman" w:cs="Times New Roman"/>
          <w:spacing w:val="-8"/>
        </w:rPr>
        <w:t xml:space="preserve"> </w:t>
      </w:r>
      <w:r w:rsidRPr="00E54020">
        <w:rPr>
          <w:rFonts w:ascii="Times New Roman" w:hAnsi="Times New Roman" w:cs="Times New Roman"/>
        </w:rPr>
        <w:t>производителей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r w:rsidRPr="00E54020">
        <w:rPr>
          <w:rFonts w:ascii="Times New Roman" w:hAnsi="Times New Roman" w:cs="Times New Roman"/>
        </w:rPr>
        <w:t>продуктов питания и промышленных компаний на полки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федеральных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2"/>
        </w:rPr>
        <w:t xml:space="preserve"> </w:t>
      </w:r>
      <w:r w:rsidRPr="00E54020">
        <w:rPr>
          <w:rFonts w:ascii="Times New Roman" w:hAnsi="Times New Roman" w:cs="Times New Roman"/>
        </w:rPr>
        <w:t>региональных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торговых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сетей</w:t>
      </w:r>
    </w:p>
    <w:p w:rsidR="006B4E04" w:rsidRPr="00E54020" w:rsidRDefault="00E54020">
      <w:pPr>
        <w:pStyle w:val="Heading1"/>
        <w:spacing w:before="44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40"/>
        <w:ind w:left="1949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ф/services/development/promo/</w:t>
      </w:r>
    </w:p>
    <w:p w:rsidR="006B4E04" w:rsidRPr="00E54020" w:rsidRDefault="006B4E04">
      <w:pPr>
        <w:pStyle w:val="a3"/>
        <w:spacing w:before="6"/>
        <w:rPr>
          <w:rFonts w:ascii="Times New Roman" w:hAnsi="Times New Roman" w:cs="Times New Roman"/>
          <w:i/>
          <w:sz w:val="20"/>
        </w:rPr>
      </w:pPr>
    </w:p>
    <w:p w:rsidR="006B4E04" w:rsidRPr="00E54020" w:rsidRDefault="00E54020">
      <w:pPr>
        <w:pStyle w:val="Heading1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Проверка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контрагента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проверка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по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адресам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E54020">
        <w:rPr>
          <w:rFonts w:ascii="Times New Roman" w:hAnsi="Times New Roman" w:cs="Times New Roman"/>
        </w:rPr>
        <w:t>массовой</w:t>
      </w:r>
      <w:proofErr w:type="gramEnd"/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регистрации</w:t>
      </w:r>
    </w:p>
    <w:p w:rsidR="006B4E04" w:rsidRPr="00E54020" w:rsidRDefault="006B4E04">
      <w:pPr>
        <w:pStyle w:val="a3"/>
        <w:spacing w:before="4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80" w:lineRule="auto"/>
        <w:ind w:right="1105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-41901</wp:posOffset>
            </wp:positionV>
            <wp:extent cx="548640" cy="53035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узнайте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больше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об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организации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или</w:t>
      </w:r>
      <w:r w:rsidRPr="00E54020">
        <w:rPr>
          <w:rFonts w:ascii="Times New Roman" w:hAnsi="Times New Roman" w:cs="Times New Roman"/>
          <w:spacing w:val="-9"/>
        </w:rPr>
        <w:t xml:space="preserve"> </w:t>
      </w:r>
      <w:r w:rsidRPr="00E54020">
        <w:rPr>
          <w:rFonts w:ascii="Times New Roman" w:hAnsi="Times New Roman" w:cs="Times New Roman"/>
        </w:rPr>
        <w:t>ИП,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чтобы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избежать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рисков</w:t>
      </w:r>
      <w:r w:rsidRPr="00E54020">
        <w:rPr>
          <w:rFonts w:ascii="Times New Roman" w:hAnsi="Times New Roman" w:cs="Times New Roman"/>
          <w:spacing w:val="-55"/>
        </w:rPr>
        <w:t xml:space="preserve"> </w:t>
      </w:r>
      <w:r w:rsidRPr="00E54020">
        <w:rPr>
          <w:rFonts w:ascii="Times New Roman" w:hAnsi="Times New Roman" w:cs="Times New Roman"/>
        </w:rPr>
        <w:t>ведения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бизнеса</w:t>
      </w:r>
      <w:r w:rsidRPr="00E54020">
        <w:rPr>
          <w:rFonts w:ascii="Times New Roman" w:hAnsi="Times New Roman" w:cs="Times New Roman"/>
          <w:spacing w:val="1"/>
        </w:rPr>
        <w:t xml:space="preserve"> </w:t>
      </w:r>
      <w:r w:rsidRPr="00E54020">
        <w:rPr>
          <w:rFonts w:ascii="Times New Roman" w:hAnsi="Times New Roman" w:cs="Times New Roman"/>
        </w:rPr>
        <w:t>с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недобросовестным контрагентом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1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бесплатный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сервис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на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основе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данных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ФНС</w:t>
      </w:r>
      <w:r w:rsidRPr="00E54020">
        <w:rPr>
          <w:rFonts w:ascii="Times New Roman" w:hAnsi="Times New Roman" w:cs="Times New Roman"/>
          <w:spacing w:val="-2"/>
        </w:rPr>
        <w:t xml:space="preserve"> </w:t>
      </w:r>
      <w:r w:rsidRPr="00E54020">
        <w:rPr>
          <w:rFonts w:ascii="Times New Roman" w:hAnsi="Times New Roman" w:cs="Times New Roman"/>
        </w:rPr>
        <w:t>России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3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spacing w:val="-1"/>
        </w:rPr>
        <w:t>проверьте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  <w:spacing w:val="-1"/>
        </w:rPr>
        <w:t>столько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компаний,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сколько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необходимо</w:t>
      </w:r>
    </w:p>
    <w:p w:rsidR="006B4E04" w:rsidRPr="00E54020" w:rsidRDefault="00E54020">
      <w:pPr>
        <w:pStyle w:val="Heading1"/>
        <w:spacing w:before="93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40"/>
        <w:ind w:left="1949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ф/services/counterparty/promo/</w:t>
      </w:r>
    </w:p>
    <w:p w:rsidR="006B4E04" w:rsidRPr="00E54020" w:rsidRDefault="006B4E04">
      <w:pPr>
        <w:pStyle w:val="a3"/>
        <w:spacing w:before="7"/>
        <w:rPr>
          <w:rFonts w:ascii="Times New Roman" w:hAnsi="Times New Roman" w:cs="Times New Roman"/>
          <w:i/>
          <w:sz w:val="20"/>
        </w:rPr>
      </w:pPr>
    </w:p>
    <w:p w:rsidR="006B4E04" w:rsidRPr="00E54020" w:rsidRDefault="00E54020">
      <w:pPr>
        <w:pStyle w:val="Heading1"/>
        <w:rPr>
          <w:rFonts w:ascii="Times New Roman" w:hAnsi="Times New Roman" w:cs="Times New Roman"/>
        </w:rPr>
      </w:pPr>
      <w:proofErr w:type="spellStart"/>
      <w:r w:rsidRPr="00E54020">
        <w:rPr>
          <w:rFonts w:ascii="Times New Roman" w:hAnsi="Times New Roman" w:cs="Times New Roman"/>
        </w:rPr>
        <w:t>Онлайн-конструктор</w:t>
      </w:r>
      <w:proofErr w:type="spellEnd"/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документов</w:t>
      </w: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83" w:lineRule="auto"/>
        <w:ind w:right="2307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8389</wp:posOffset>
            </wp:positionV>
            <wp:extent cx="463296" cy="536448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</w:rPr>
        <w:t>шаблоны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типовых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документов,</w:t>
      </w:r>
      <w:r w:rsidRPr="00E54020">
        <w:rPr>
          <w:rFonts w:ascii="Times New Roman" w:hAnsi="Times New Roman" w:cs="Times New Roman"/>
          <w:spacing w:val="-10"/>
        </w:rPr>
        <w:t xml:space="preserve"> </w:t>
      </w:r>
      <w:r w:rsidRPr="00E54020">
        <w:rPr>
          <w:rFonts w:ascii="Times New Roman" w:hAnsi="Times New Roman" w:cs="Times New Roman"/>
        </w:rPr>
        <w:t>которые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необходимы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r w:rsidRPr="00E54020">
        <w:rPr>
          <w:rFonts w:ascii="Times New Roman" w:hAnsi="Times New Roman" w:cs="Times New Roman"/>
        </w:rPr>
        <w:t>в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различных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жизненных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ситуаций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ведения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бизнеса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45" w:lineRule="exact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более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100</w:t>
      </w:r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проверенных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шаблонов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документов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2" w:line="283" w:lineRule="auto"/>
        <w:ind w:right="247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создание,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редактирование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хранение</w:t>
      </w:r>
      <w:r w:rsidRPr="00E54020">
        <w:rPr>
          <w:rFonts w:ascii="Times New Roman" w:hAnsi="Times New Roman" w:cs="Times New Roman"/>
          <w:spacing w:val="-14"/>
        </w:rPr>
        <w:t xml:space="preserve"> </w:t>
      </w:r>
      <w:r w:rsidRPr="00E54020">
        <w:rPr>
          <w:rFonts w:ascii="Times New Roman" w:hAnsi="Times New Roman" w:cs="Times New Roman"/>
        </w:rPr>
        <w:t>документов,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proofErr w:type="spellStart"/>
      <w:r w:rsidRPr="00E54020">
        <w:rPr>
          <w:rFonts w:ascii="Times New Roman" w:hAnsi="Times New Roman" w:cs="Times New Roman"/>
        </w:rPr>
        <w:t>автозаполнение</w:t>
      </w:r>
      <w:proofErr w:type="spellEnd"/>
      <w:r w:rsidRPr="00E54020">
        <w:rPr>
          <w:rFonts w:ascii="Times New Roman" w:hAnsi="Times New Roman" w:cs="Times New Roman"/>
        </w:rPr>
        <w:t xml:space="preserve"> полей</w:t>
      </w:r>
    </w:p>
    <w:p w:rsidR="006B4E04" w:rsidRPr="00E54020" w:rsidRDefault="00E54020">
      <w:pPr>
        <w:pStyle w:val="Heading1"/>
        <w:spacing w:before="47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spacing w:before="42"/>
        <w:ind w:left="1954"/>
        <w:rPr>
          <w:rFonts w:ascii="Times New Roman" w:hAnsi="Times New Roman" w:cs="Times New Roman"/>
          <w:i/>
        </w:rPr>
      </w:pPr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i/>
          <w:color w:val="0000FF"/>
          <w:u w:val="single" w:color="0000FF"/>
        </w:rPr>
        <w:t>ф/services/constructor/main/</w:t>
      </w:r>
    </w:p>
    <w:p w:rsidR="006B4E04" w:rsidRPr="00E54020" w:rsidRDefault="00E54020">
      <w:pPr>
        <w:pStyle w:val="Heading1"/>
        <w:spacing w:before="196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Бизнес-обучение</w:t>
      </w:r>
    </w:p>
    <w:p w:rsidR="006B4E04" w:rsidRPr="00E54020" w:rsidRDefault="006B4E04">
      <w:pPr>
        <w:pStyle w:val="a3"/>
        <w:spacing w:before="6"/>
        <w:rPr>
          <w:rFonts w:ascii="Times New Roman" w:hAnsi="Times New Roman" w:cs="Times New Roman"/>
          <w:b/>
          <w:sz w:val="26"/>
        </w:rPr>
      </w:pP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80" w:lineRule="auto"/>
        <w:ind w:right="1560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1033272</wp:posOffset>
            </wp:positionH>
            <wp:positionV relativeFrom="paragraph">
              <wp:posOffset>-17521</wp:posOffset>
            </wp:positionV>
            <wp:extent cx="512064" cy="560832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4020">
        <w:rPr>
          <w:rFonts w:ascii="Times New Roman" w:hAnsi="Times New Roman" w:cs="Times New Roman"/>
          <w:spacing w:val="-1"/>
        </w:rPr>
        <w:t>экспресс-проверка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proofErr w:type="spellStart"/>
      <w:proofErr w:type="gramStart"/>
      <w:r w:rsidRPr="00E54020">
        <w:rPr>
          <w:rFonts w:ascii="Times New Roman" w:hAnsi="Times New Roman" w:cs="Times New Roman"/>
          <w:spacing w:val="-1"/>
        </w:rPr>
        <w:t>бизнес-знаний</w:t>
      </w:r>
      <w:proofErr w:type="spellEnd"/>
      <w:proofErr w:type="gramEnd"/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персональная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подборка</w:t>
      </w:r>
      <w:r w:rsidRPr="00E54020">
        <w:rPr>
          <w:rFonts w:ascii="Times New Roman" w:hAnsi="Times New Roman" w:cs="Times New Roman"/>
          <w:spacing w:val="-56"/>
        </w:rPr>
        <w:t xml:space="preserve"> </w:t>
      </w:r>
      <w:proofErr w:type="spellStart"/>
      <w:r w:rsidRPr="00E54020">
        <w:rPr>
          <w:rFonts w:ascii="Times New Roman" w:hAnsi="Times New Roman" w:cs="Times New Roman"/>
        </w:rPr>
        <w:t>контента</w:t>
      </w:r>
      <w:proofErr w:type="spellEnd"/>
      <w:r w:rsidRPr="00E54020">
        <w:rPr>
          <w:rFonts w:ascii="Times New Roman" w:hAnsi="Times New Roman" w:cs="Times New Roman"/>
        </w:rPr>
        <w:t xml:space="preserve"> на</w:t>
      </w:r>
      <w:r w:rsidRPr="00E54020">
        <w:rPr>
          <w:rFonts w:ascii="Times New Roman" w:hAnsi="Times New Roman" w:cs="Times New Roman"/>
          <w:spacing w:val="3"/>
        </w:rPr>
        <w:t xml:space="preserve"> </w:t>
      </w:r>
      <w:r w:rsidRPr="00E54020">
        <w:rPr>
          <w:rFonts w:ascii="Times New Roman" w:hAnsi="Times New Roman" w:cs="Times New Roman"/>
        </w:rPr>
        <w:t>ее основе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line="247" w:lineRule="exact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spacing w:val="-1"/>
        </w:rPr>
        <w:t>акселерационные</w:t>
      </w:r>
      <w:r w:rsidRPr="00E54020">
        <w:rPr>
          <w:rFonts w:ascii="Times New Roman" w:hAnsi="Times New Roman" w:cs="Times New Roman"/>
          <w:spacing w:val="-14"/>
        </w:rPr>
        <w:t xml:space="preserve"> </w:t>
      </w:r>
      <w:r w:rsidRPr="00E54020">
        <w:rPr>
          <w:rFonts w:ascii="Times New Roman" w:hAnsi="Times New Roman" w:cs="Times New Roman"/>
        </w:rPr>
        <w:t>программы</w:t>
      </w:r>
      <w:r w:rsidRPr="00E54020">
        <w:rPr>
          <w:rFonts w:ascii="Times New Roman" w:hAnsi="Times New Roman" w:cs="Times New Roman"/>
          <w:spacing w:val="-11"/>
        </w:rPr>
        <w:t xml:space="preserve"> </w:t>
      </w:r>
      <w:r w:rsidRPr="00E54020">
        <w:rPr>
          <w:rFonts w:ascii="Times New Roman" w:hAnsi="Times New Roman" w:cs="Times New Roman"/>
        </w:rPr>
        <w:t>и</w:t>
      </w:r>
      <w:r w:rsidRPr="00E54020">
        <w:rPr>
          <w:rFonts w:ascii="Times New Roman" w:hAnsi="Times New Roman" w:cs="Times New Roman"/>
          <w:spacing w:val="-12"/>
        </w:rPr>
        <w:t xml:space="preserve"> </w:t>
      </w:r>
      <w:r w:rsidRPr="00E54020">
        <w:rPr>
          <w:rFonts w:ascii="Times New Roman" w:hAnsi="Times New Roman" w:cs="Times New Roman"/>
        </w:rPr>
        <w:t>поддержка</w:t>
      </w:r>
      <w:r w:rsidRPr="00E54020">
        <w:rPr>
          <w:rFonts w:ascii="Times New Roman" w:hAnsi="Times New Roman" w:cs="Times New Roman"/>
          <w:spacing w:val="-13"/>
        </w:rPr>
        <w:t xml:space="preserve"> </w:t>
      </w:r>
      <w:r w:rsidRPr="00E54020">
        <w:rPr>
          <w:rFonts w:ascii="Times New Roman" w:hAnsi="Times New Roman" w:cs="Times New Roman"/>
        </w:rPr>
        <w:t>наставников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4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 xml:space="preserve">доступно </w:t>
      </w:r>
      <w:proofErr w:type="spellStart"/>
      <w:r w:rsidRPr="00E54020">
        <w:rPr>
          <w:rFonts w:ascii="Times New Roman" w:hAnsi="Times New Roman" w:cs="Times New Roman"/>
        </w:rPr>
        <w:t>онлайн</w:t>
      </w:r>
      <w:proofErr w:type="spellEnd"/>
      <w:r w:rsidRPr="00E54020">
        <w:rPr>
          <w:rFonts w:ascii="Times New Roman" w:hAnsi="Times New Roman" w:cs="Times New Roman"/>
          <w:spacing w:val="-1"/>
        </w:rPr>
        <w:t xml:space="preserve"> </w:t>
      </w:r>
      <w:r w:rsidRPr="00E54020">
        <w:rPr>
          <w:rFonts w:ascii="Times New Roman" w:hAnsi="Times New Roman" w:cs="Times New Roman"/>
        </w:rPr>
        <w:t>24/7</w:t>
      </w:r>
      <w:r w:rsidRPr="00E54020">
        <w:rPr>
          <w:rFonts w:ascii="Times New Roman" w:hAnsi="Times New Roman" w:cs="Times New Roman"/>
          <w:spacing w:val="-3"/>
        </w:rPr>
        <w:t xml:space="preserve"> </w:t>
      </w:r>
      <w:r w:rsidRPr="00E54020">
        <w:rPr>
          <w:rFonts w:ascii="Times New Roman" w:hAnsi="Times New Roman" w:cs="Times New Roman"/>
        </w:rPr>
        <w:t>в</w:t>
      </w:r>
      <w:r w:rsidRPr="00E5402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E54020">
        <w:rPr>
          <w:rFonts w:ascii="Times New Roman" w:hAnsi="Times New Roman" w:cs="Times New Roman"/>
        </w:rPr>
        <w:t>любом</w:t>
      </w:r>
      <w:proofErr w:type="gramEnd"/>
      <w:r w:rsidRPr="00E54020">
        <w:rPr>
          <w:rFonts w:ascii="Times New Roman" w:hAnsi="Times New Roman" w:cs="Times New Roman"/>
        </w:rPr>
        <w:t xml:space="preserve"> регионе</w:t>
      </w:r>
    </w:p>
    <w:p w:rsidR="006B4E04" w:rsidRPr="00E54020" w:rsidRDefault="00E54020">
      <w:pPr>
        <w:pStyle w:val="a5"/>
        <w:numPr>
          <w:ilvl w:val="0"/>
          <w:numId w:val="1"/>
        </w:numPr>
        <w:tabs>
          <w:tab w:val="left" w:pos="1955"/>
        </w:tabs>
        <w:spacing w:before="44"/>
        <w:ind w:hanging="239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запись</w:t>
      </w:r>
      <w:r w:rsidRPr="00E54020">
        <w:rPr>
          <w:rFonts w:ascii="Times New Roman" w:hAnsi="Times New Roman" w:cs="Times New Roman"/>
          <w:spacing w:val="-5"/>
        </w:rPr>
        <w:t xml:space="preserve"> </w:t>
      </w:r>
      <w:r w:rsidRPr="00E54020">
        <w:rPr>
          <w:rFonts w:ascii="Times New Roman" w:hAnsi="Times New Roman" w:cs="Times New Roman"/>
        </w:rPr>
        <w:t>на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очные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тренинги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r w:rsidRPr="00E54020">
        <w:rPr>
          <w:rFonts w:ascii="Times New Roman" w:hAnsi="Times New Roman" w:cs="Times New Roman"/>
        </w:rPr>
        <w:t>в</w:t>
      </w:r>
      <w:r w:rsidRPr="00E54020">
        <w:rPr>
          <w:rFonts w:ascii="Times New Roman" w:hAnsi="Times New Roman" w:cs="Times New Roman"/>
          <w:spacing w:val="-4"/>
        </w:rPr>
        <w:t xml:space="preserve"> </w:t>
      </w:r>
      <w:r w:rsidRPr="00E54020">
        <w:rPr>
          <w:rFonts w:ascii="Times New Roman" w:hAnsi="Times New Roman" w:cs="Times New Roman"/>
        </w:rPr>
        <w:t>80</w:t>
      </w:r>
      <w:r w:rsidRPr="00E54020">
        <w:rPr>
          <w:rFonts w:ascii="Times New Roman" w:hAnsi="Times New Roman" w:cs="Times New Roman"/>
          <w:spacing w:val="-7"/>
        </w:rPr>
        <w:t xml:space="preserve"> </w:t>
      </w:r>
      <w:proofErr w:type="gramStart"/>
      <w:r w:rsidRPr="00E54020">
        <w:rPr>
          <w:rFonts w:ascii="Times New Roman" w:hAnsi="Times New Roman" w:cs="Times New Roman"/>
        </w:rPr>
        <w:t>субъектах</w:t>
      </w:r>
      <w:proofErr w:type="gramEnd"/>
      <w:r w:rsidRPr="00E54020">
        <w:rPr>
          <w:rFonts w:ascii="Times New Roman" w:hAnsi="Times New Roman" w:cs="Times New Roman"/>
          <w:spacing w:val="-6"/>
        </w:rPr>
        <w:t xml:space="preserve"> </w:t>
      </w:r>
      <w:r w:rsidRPr="00E54020">
        <w:rPr>
          <w:rFonts w:ascii="Times New Roman" w:hAnsi="Times New Roman" w:cs="Times New Roman"/>
        </w:rPr>
        <w:t>РФ</w:t>
      </w:r>
    </w:p>
    <w:p w:rsidR="006B4E04" w:rsidRPr="00E54020" w:rsidRDefault="00E54020">
      <w:pPr>
        <w:pStyle w:val="Heading1"/>
        <w:spacing w:before="93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</w:rPr>
        <w:t>Подробнее</w:t>
      </w:r>
    </w:p>
    <w:p w:rsidR="006B4E04" w:rsidRPr="00E54020" w:rsidRDefault="00E54020">
      <w:pPr>
        <w:pStyle w:val="a3"/>
        <w:spacing w:before="43"/>
        <w:ind w:left="1954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color w:val="0000FF"/>
          <w:u w:val="single" w:color="0000FF"/>
        </w:rPr>
        <w:t>https://мсп</w:t>
      </w:r>
      <w:proofErr w:type="gramStart"/>
      <w:r w:rsidRPr="00E54020">
        <w:rPr>
          <w:rFonts w:ascii="Times New Roman" w:hAnsi="Times New Roman" w:cs="Times New Roman"/>
          <w:color w:val="0000FF"/>
          <w:u w:val="single" w:color="0000FF"/>
        </w:rPr>
        <w:t>.р</w:t>
      </w:r>
      <w:proofErr w:type="gramEnd"/>
      <w:r w:rsidRPr="00E54020">
        <w:rPr>
          <w:rFonts w:ascii="Times New Roman" w:hAnsi="Times New Roman" w:cs="Times New Roman"/>
          <w:color w:val="0000FF"/>
          <w:u w:val="single" w:color="0000FF"/>
        </w:rPr>
        <w:t>ф/education/promo/</w:t>
      </w:r>
    </w:p>
    <w:p w:rsidR="006B4E04" w:rsidRPr="00E54020" w:rsidRDefault="006B4E04">
      <w:pPr>
        <w:pStyle w:val="a3"/>
        <w:spacing w:before="3"/>
        <w:rPr>
          <w:rFonts w:ascii="Times New Roman" w:hAnsi="Times New Roman" w:cs="Times New Roman"/>
          <w:sz w:val="25"/>
        </w:rPr>
      </w:pPr>
    </w:p>
    <w:p w:rsidR="006B4E04" w:rsidRPr="00E54020" w:rsidRDefault="00E54020">
      <w:pPr>
        <w:spacing w:before="91"/>
        <w:ind w:left="118"/>
        <w:rPr>
          <w:rFonts w:ascii="Times New Roman" w:hAnsi="Times New Roman" w:cs="Times New Roman"/>
        </w:rPr>
      </w:pPr>
      <w:r w:rsidRPr="00E54020">
        <w:rPr>
          <w:rFonts w:ascii="Times New Roman" w:hAnsi="Times New Roman" w:cs="Times New Roman"/>
          <w:b/>
          <w:sz w:val="26"/>
        </w:rPr>
        <w:t>Узнайте</w:t>
      </w:r>
      <w:r w:rsidRPr="00E54020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E54020">
        <w:rPr>
          <w:rFonts w:ascii="Times New Roman" w:hAnsi="Times New Roman" w:cs="Times New Roman"/>
          <w:b/>
          <w:sz w:val="26"/>
        </w:rPr>
        <w:t>больше</w:t>
      </w:r>
      <w:r w:rsidRPr="00E54020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E54020">
        <w:rPr>
          <w:rFonts w:ascii="Times New Roman" w:hAnsi="Times New Roman" w:cs="Times New Roman"/>
          <w:b/>
          <w:sz w:val="26"/>
        </w:rPr>
        <w:t>на</w:t>
      </w:r>
      <w:r w:rsidRPr="00E54020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E54020">
        <w:rPr>
          <w:rFonts w:ascii="Times New Roman" w:hAnsi="Times New Roman" w:cs="Times New Roman"/>
          <w:b/>
          <w:sz w:val="26"/>
        </w:rPr>
        <w:t>МСП</w:t>
      </w:r>
      <w:proofErr w:type="gramStart"/>
      <w:r w:rsidRPr="00E54020">
        <w:rPr>
          <w:rFonts w:ascii="Times New Roman" w:hAnsi="Times New Roman" w:cs="Times New Roman"/>
          <w:b/>
          <w:sz w:val="26"/>
        </w:rPr>
        <w:t>.Р</w:t>
      </w:r>
      <w:proofErr w:type="gramEnd"/>
      <w:r w:rsidRPr="00E54020">
        <w:rPr>
          <w:rFonts w:ascii="Times New Roman" w:hAnsi="Times New Roman" w:cs="Times New Roman"/>
          <w:b/>
          <w:sz w:val="26"/>
        </w:rPr>
        <w:t>Ф</w:t>
      </w:r>
      <w:r w:rsidRPr="00E54020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Pr="00E54020">
        <w:rPr>
          <w:rFonts w:ascii="Times New Roman" w:hAnsi="Times New Roman" w:cs="Times New Roman"/>
          <w:color w:val="0000FF"/>
          <w:u w:val="single" w:color="0000FF"/>
        </w:rPr>
        <w:t>https://мсп.рф</w:t>
      </w:r>
    </w:p>
    <w:sectPr w:rsidR="006B4E04" w:rsidRPr="00E54020" w:rsidSect="006B4E04">
      <w:pgSz w:w="11900" w:h="16840"/>
      <w:pgMar w:top="880" w:right="9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7E2"/>
    <w:multiLevelType w:val="hybridMultilevel"/>
    <w:tmpl w:val="D6D2EF66"/>
    <w:lvl w:ilvl="0" w:tplc="C632DEA8">
      <w:numFmt w:val="bullet"/>
      <w:lvlText w:val="-"/>
      <w:lvlJc w:val="left"/>
      <w:pPr>
        <w:ind w:left="1954" w:hanging="2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7FBE1EE8">
      <w:numFmt w:val="bullet"/>
      <w:lvlText w:val="•"/>
      <w:lvlJc w:val="left"/>
      <w:pPr>
        <w:ind w:left="2734" w:hanging="238"/>
      </w:pPr>
      <w:rPr>
        <w:rFonts w:hint="default"/>
        <w:lang w:val="ru-RU" w:eastAsia="en-US" w:bidi="ar-SA"/>
      </w:rPr>
    </w:lvl>
    <w:lvl w:ilvl="2" w:tplc="02EEAE06">
      <w:numFmt w:val="bullet"/>
      <w:lvlText w:val="•"/>
      <w:lvlJc w:val="left"/>
      <w:pPr>
        <w:ind w:left="3508" w:hanging="238"/>
      </w:pPr>
      <w:rPr>
        <w:rFonts w:hint="default"/>
        <w:lang w:val="ru-RU" w:eastAsia="en-US" w:bidi="ar-SA"/>
      </w:rPr>
    </w:lvl>
    <w:lvl w:ilvl="3" w:tplc="9B102614">
      <w:numFmt w:val="bullet"/>
      <w:lvlText w:val="•"/>
      <w:lvlJc w:val="left"/>
      <w:pPr>
        <w:ind w:left="4282" w:hanging="238"/>
      </w:pPr>
      <w:rPr>
        <w:rFonts w:hint="default"/>
        <w:lang w:val="ru-RU" w:eastAsia="en-US" w:bidi="ar-SA"/>
      </w:rPr>
    </w:lvl>
    <w:lvl w:ilvl="4" w:tplc="42FC4796">
      <w:numFmt w:val="bullet"/>
      <w:lvlText w:val="•"/>
      <w:lvlJc w:val="left"/>
      <w:pPr>
        <w:ind w:left="5056" w:hanging="238"/>
      </w:pPr>
      <w:rPr>
        <w:rFonts w:hint="default"/>
        <w:lang w:val="ru-RU" w:eastAsia="en-US" w:bidi="ar-SA"/>
      </w:rPr>
    </w:lvl>
    <w:lvl w:ilvl="5" w:tplc="C410440E">
      <w:numFmt w:val="bullet"/>
      <w:lvlText w:val="•"/>
      <w:lvlJc w:val="left"/>
      <w:pPr>
        <w:ind w:left="5830" w:hanging="238"/>
      </w:pPr>
      <w:rPr>
        <w:rFonts w:hint="default"/>
        <w:lang w:val="ru-RU" w:eastAsia="en-US" w:bidi="ar-SA"/>
      </w:rPr>
    </w:lvl>
    <w:lvl w:ilvl="6" w:tplc="233ACDC8">
      <w:numFmt w:val="bullet"/>
      <w:lvlText w:val="•"/>
      <w:lvlJc w:val="left"/>
      <w:pPr>
        <w:ind w:left="6604" w:hanging="238"/>
      </w:pPr>
      <w:rPr>
        <w:rFonts w:hint="default"/>
        <w:lang w:val="ru-RU" w:eastAsia="en-US" w:bidi="ar-SA"/>
      </w:rPr>
    </w:lvl>
    <w:lvl w:ilvl="7" w:tplc="2CDC528A">
      <w:numFmt w:val="bullet"/>
      <w:lvlText w:val="•"/>
      <w:lvlJc w:val="left"/>
      <w:pPr>
        <w:ind w:left="7378" w:hanging="238"/>
      </w:pPr>
      <w:rPr>
        <w:rFonts w:hint="default"/>
        <w:lang w:val="ru-RU" w:eastAsia="en-US" w:bidi="ar-SA"/>
      </w:rPr>
    </w:lvl>
    <w:lvl w:ilvl="8" w:tplc="07EE8EBA">
      <w:numFmt w:val="bullet"/>
      <w:lvlText w:val="•"/>
      <w:lvlJc w:val="left"/>
      <w:pPr>
        <w:ind w:left="8152" w:hanging="238"/>
      </w:pPr>
      <w:rPr>
        <w:rFonts w:hint="default"/>
        <w:lang w:val="ru-RU" w:eastAsia="en-US" w:bidi="ar-SA"/>
      </w:rPr>
    </w:lvl>
  </w:abstractNum>
  <w:abstractNum w:abstractNumId="1">
    <w:nsid w:val="6F846AD7"/>
    <w:multiLevelType w:val="hybridMultilevel"/>
    <w:tmpl w:val="0D76E670"/>
    <w:lvl w:ilvl="0" w:tplc="1CBA91A2">
      <w:numFmt w:val="bullet"/>
      <w:lvlText w:val="-"/>
      <w:lvlJc w:val="left"/>
      <w:pPr>
        <w:ind w:left="1954" w:hanging="2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FCCB1F8">
      <w:numFmt w:val="bullet"/>
      <w:lvlText w:val="•"/>
      <w:lvlJc w:val="left"/>
      <w:pPr>
        <w:ind w:left="2734" w:hanging="238"/>
      </w:pPr>
      <w:rPr>
        <w:rFonts w:hint="default"/>
        <w:lang w:val="ru-RU" w:eastAsia="en-US" w:bidi="ar-SA"/>
      </w:rPr>
    </w:lvl>
    <w:lvl w:ilvl="2" w:tplc="EFAAEA82">
      <w:numFmt w:val="bullet"/>
      <w:lvlText w:val="•"/>
      <w:lvlJc w:val="left"/>
      <w:pPr>
        <w:ind w:left="3508" w:hanging="238"/>
      </w:pPr>
      <w:rPr>
        <w:rFonts w:hint="default"/>
        <w:lang w:val="ru-RU" w:eastAsia="en-US" w:bidi="ar-SA"/>
      </w:rPr>
    </w:lvl>
    <w:lvl w:ilvl="3" w:tplc="1DD00C40">
      <w:numFmt w:val="bullet"/>
      <w:lvlText w:val="•"/>
      <w:lvlJc w:val="left"/>
      <w:pPr>
        <w:ind w:left="4282" w:hanging="238"/>
      </w:pPr>
      <w:rPr>
        <w:rFonts w:hint="default"/>
        <w:lang w:val="ru-RU" w:eastAsia="en-US" w:bidi="ar-SA"/>
      </w:rPr>
    </w:lvl>
    <w:lvl w:ilvl="4" w:tplc="793EB010">
      <w:numFmt w:val="bullet"/>
      <w:lvlText w:val="•"/>
      <w:lvlJc w:val="left"/>
      <w:pPr>
        <w:ind w:left="5056" w:hanging="238"/>
      </w:pPr>
      <w:rPr>
        <w:rFonts w:hint="default"/>
        <w:lang w:val="ru-RU" w:eastAsia="en-US" w:bidi="ar-SA"/>
      </w:rPr>
    </w:lvl>
    <w:lvl w:ilvl="5" w:tplc="D0945D36">
      <w:numFmt w:val="bullet"/>
      <w:lvlText w:val="•"/>
      <w:lvlJc w:val="left"/>
      <w:pPr>
        <w:ind w:left="5830" w:hanging="238"/>
      </w:pPr>
      <w:rPr>
        <w:rFonts w:hint="default"/>
        <w:lang w:val="ru-RU" w:eastAsia="en-US" w:bidi="ar-SA"/>
      </w:rPr>
    </w:lvl>
    <w:lvl w:ilvl="6" w:tplc="578E7EFA">
      <w:numFmt w:val="bullet"/>
      <w:lvlText w:val="•"/>
      <w:lvlJc w:val="left"/>
      <w:pPr>
        <w:ind w:left="6604" w:hanging="238"/>
      </w:pPr>
      <w:rPr>
        <w:rFonts w:hint="default"/>
        <w:lang w:val="ru-RU" w:eastAsia="en-US" w:bidi="ar-SA"/>
      </w:rPr>
    </w:lvl>
    <w:lvl w:ilvl="7" w:tplc="DE723D42">
      <w:numFmt w:val="bullet"/>
      <w:lvlText w:val="•"/>
      <w:lvlJc w:val="left"/>
      <w:pPr>
        <w:ind w:left="7378" w:hanging="238"/>
      </w:pPr>
      <w:rPr>
        <w:rFonts w:hint="default"/>
        <w:lang w:val="ru-RU" w:eastAsia="en-US" w:bidi="ar-SA"/>
      </w:rPr>
    </w:lvl>
    <w:lvl w:ilvl="8" w:tplc="88EA2386">
      <w:numFmt w:val="bullet"/>
      <w:lvlText w:val="•"/>
      <w:lvlJc w:val="left"/>
      <w:pPr>
        <w:ind w:left="8152" w:hanging="23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4E04"/>
    <w:rsid w:val="006B4E04"/>
    <w:rsid w:val="00E5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E04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4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4E04"/>
  </w:style>
  <w:style w:type="paragraph" w:customStyle="1" w:styleId="Heading1">
    <w:name w:val="Heading 1"/>
    <w:basedOn w:val="a"/>
    <w:uiPriority w:val="1"/>
    <w:qFormat/>
    <w:rsid w:val="006B4E04"/>
    <w:pPr>
      <w:ind w:left="216"/>
      <w:outlineLvl w:val="1"/>
    </w:pPr>
    <w:rPr>
      <w:rFonts w:ascii="Arial" w:eastAsia="Arial" w:hAnsi="Arial" w:cs="Arial"/>
      <w:b/>
      <w:bCs/>
    </w:rPr>
  </w:style>
  <w:style w:type="paragraph" w:styleId="a4">
    <w:name w:val="Title"/>
    <w:basedOn w:val="a"/>
    <w:uiPriority w:val="1"/>
    <w:qFormat/>
    <w:rsid w:val="006B4E04"/>
    <w:pPr>
      <w:spacing w:before="85"/>
      <w:ind w:left="118" w:right="3018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6B4E04"/>
    <w:pPr>
      <w:ind w:left="1954" w:hanging="239"/>
    </w:pPr>
  </w:style>
  <w:style w:type="paragraph" w:customStyle="1" w:styleId="TableParagraph">
    <w:name w:val="Table Paragraph"/>
    <w:basedOn w:val="a"/>
    <w:uiPriority w:val="1"/>
    <w:qFormat/>
    <w:rsid w:val="006B4E04"/>
  </w:style>
  <w:style w:type="paragraph" w:styleId="a6">
    <w:name w:val="Balloon Text"/>
    <w:basedOn w:val="a"/>
    <w:link w:val="a7"/>
    <w:uiPriority w:val="99"/>
    <w:semiHidden/>
    <w:unhideWhenUsed/>
    <w:rsid w:val="00E54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020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2022-11-25T06:39:00Z</dcterms:created>
  <dcterms:modified xsi:type="dcterms:W3CDTF">2022-11-25T06:55:00Z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2022-11-25T00:00:00Z</vt:filetime>
  </property>
</Properties>
</file>