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D92179" w:rsidRPr="00D75240" w:rsidRDefault="00C546AC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28.03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2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1</w:t>
      </w:r>
    </w:p>
    <w:p w:rsidR="00707B8E" w:rsidRPr="00D75240" w:rsidRDefault="00707B8E" w:rsidP="004975ED">
      <w:pPr>
        <w:pStyle w:val="ac"/>
        <w:rPr>
          <w:sz w:val="24"/>
          <w:szCs w:val="24"/>
        </w:rPr>
      </w:pP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 </w:t>
      </w:r>
      <w:r w:rsidRPr="00D75240">
        <w:rPr>
          <w:rFonts w:ascii="Times New Roman" w:hAnsi="Times New Roman" w:cs="Times New Roman"/>
          <w:sz w:val="24"/>
          <w:szCs w:val="24"/>
        </w:rPr>
        <w:t xml:space="preserve">Мирная Е.В.,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Ворожбитова М.С. – Начальник сектора экономики и финансов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</w:p>
    <w:p w:rsidR="00707B8E" w:rsidRPr="00D75240" w:rsidRDefault="00707B8E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Полоусов В.Г. –        Председатель  Собрания депутатов – глава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097059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F61230" w:rsidP="00C5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46A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принятых решений в ходе заседаний комиссии по противодействию коррупции в Калининском сельском поселении</w:t>
            </w:r>
          </w:p>
        </w:tc>
      </w:tr>
      <w:tr w:rsidR="00F61230" w:rsidRPr="00D75240" w:rsidTr="00C546AC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Е.В. Мирная - </w:t>
            </w: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 сельского поселения</w:t>
            </w:r>
          </w:p>
        </w:tc>
      </w:tr>
      <w:tr w:rsidR="00C546AC" w:rsidRPr="00D75240" w:rsidTr="00C546AC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AC" w:rsidRPr="00D75240" w:rsidRDefault="00C546A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AC" w:rsidRPr="00C546AC" w:rsidRDefault="00C546A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проведения антикоррупционной экспертизы проектов НПА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546AC" w:rsidRPr="00D75240" w:rsidTr="00C546AC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AC" w:rsidRPr="00D75240" w:rsidRDefault="00C546A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AC" w:rsidRPr="00C546AC" w:rsidRDefault="00C546A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специалист по правовым и кадровым вопросам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6AC" w:rsidRDefault="00F61230" w:rsidP="00D7524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r w:rsidRPr="00D75240">
        <w:rPr>
          <w:rFonts w:ascii="Times New Roman" w:hAnsi="Times New Roman" w:cs="Times New Roman"/>
          <w:sz w:val="24"/>
          <w:szCs w:val="24"/>
        </w:rPr>
        <w:t xml:space="preserve">Мирную Е.В. главу Администрации Калининского сельского поселения, которая ознакомила присутствующих с </w:t>
      </w:r>
      <w:r w:rsidR="00C546AC">
        <w:rPr>
          <w:rFonts w:ascii="Times New Roman" w:hAnsi="Times New Roman" w:cs="Times New Roman"/>
          <w:sz w:val="24"/>
          <w:szCs w:val="24"/>
        </w:rPr>
        <w:t>результатами принятых решений в ходе заседаний комиссии по противодействию коррупции в Калининском сельском поселении</w:t>
      </w:r>
      <w:r w:rsidR="00C546AC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230" w:rsidRPr="00D75240" w:rsidRDefault="00F61230" w:rsidP="00D75240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546AC" w:rsidRPr="00F0614B" w:rsidRDefault="00F61230" w:rsidP="00C546AC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1.1 Информацию принять к сведению. </w:t>
      </w:r>
      <w:r w:rsidR="00D75240"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 xml:space="preserve">1.2. </w:t>
      </w:r>
      <w:r w:rsidR="00C546AC" w:rsidRPr="00F0614B">
        <w:rPr>
          <w:rFonts w:ascii="Times New Roman" w:hAnsi="Times New Roman" w:cs="Times New Roman"/>
          <w:sz w:val="24"/>
          <w:szCs w:val="24"/>
        </w:rPr>
        <w:t>Ведущему специалисту по правовым и кадровым вопросам (Дубовой А.В.) продолжить мониторинг выполнения принятых решений комиссии по противодействию коррупции в Калининском сельском поселении.</w:t>
      </w:r>
      <w:r w:rsidR="00C546AC" w:rsidRPr="00F0614B">
        <w:rPr>
          <w:rFonts w:ascii="Times New Roman" w:hAnsi="Times New Roman" w:cs="Times New Roman"/>
          <w:sz w:val="24"/>
          <w:szCs w:val="24"/>
        </w:rPr>
        <w:br/>
        <w:t>1.3 Ответственным специалистам принять меры по своевременному исполнению поручений.</w:t>
      </w:r>
    </w:p>
    <w:p w:rsidR="0086468C" w:rsidRPr="00D75240" w:rsidRDefault="00F61230" w:rsidP="00C546AC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C546AC" w:rsidRDefault="00C546AC" w:rsidP="00C546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СЛУШАЛИ по второму 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вопросу: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D752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ведущего специалиста по правовым и кадровым вопросам </w:t>
      </w:r>
      <w:r w:rsidRPr="00D75240">
        <w:rPr>
          <w:rFonts w:ascii="Times New Roman" w:hAnsi="Times New Roman" w:cs="Times New Roman"/>
          <w:sz w:val="24"/>
          <w:szCs w:val="24"/>
        </w:rPr>
        <w:t xml:space="preserve">Администрации Калининского сельского поселения, которая ознакомила присутствующих с </w:t>
      </w:r>
      <w:r>
        <w:rPr>
          <w:rFonts w:ascii="Times New Roman" w:hAnsi="Times New Roman" w:cs="Times New Roman"/>
          <w:sz w:val="24"/>
          <w:szCs w:val="24"/>
        </w:rPr>
        <w:t>результатами</w:t>
      </w:r>
      <w:r w:rsidRPr="00D20990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проектов НПА за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2099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6AC" w:rsidRPr="00D75240" w:rsidRDefault="00C546AC" w:rsidP="00C546AC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546AC" w:rsidRPr="00F0614B" w:rsidRDefault="00DC38E5" w:rsidP="00C54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46AC" w:rsidRPr="00D75240">
        <w:rPr>
          <w:rFonts w:ascii="Times New Roman" w:hAnsi="Times New Roman" w:cs="Times New Roman"/>
          <w:sz w:val="24"/>
          <w:szCs w:val="24"/>
        </w:rPr>
        <w:t xml:space="preserve">.1 Информацию принять к сведению. </w:t>
      </w:r>
      <w:r w:rsidR="00C546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C546AC" w:rsidRPr="00D75240">
        <w:rPr>
          <w:rFonts w:ascii="Times New Roman" w:hAnsi="Times New Roman" w:cs="Times New Roman"/>
          <w:sz w:val="24"/>
          <w:szCs w:val="24"/>
        </w:rPr>
        <w:t xml:space="preserve">.2. </w:t>
      </w:r>
      <w:r w:rsidR="001A1267">
        <w:rPr>
          <w:rFonts w:ascii="Times New Roman" w:hAnsi="Times New Roman" w:cs="Times New Roman"/>
          <w:sz w:val="24"/>
          <w:szCs w:val="24"/>
        </w:rPr>
        <w:t>Проект</w:t>
      </w:r>
      <w:r w:rsidR="00EE15DA">
        <w:rPr>
          <w:rFonts w:ascii="Times New Roman" w:hAnsi="Times New Roman" w:cs="Times New Roman"/>
          <w:sz w:val="24"/>
          <w:szCs w:val="24"/>
        </w:rPr>
        <w:t xml:space="preserve">ы муниципальных правовых актов и НПА Калининского сельского поселения соответствуют действующему законодательству. </w:t>
      </w:r>
      <w:r w:rsidR="00EE15DA">
        <w:rPr>
          <w:rFonts w:ascii="Times New Roman" w:hAnsi="Times New Roman" w:cs="Times New Roman"/>
          <w:sz w:val="24"/>
          <w:szCs w:val="24"/>
        </w:rPr>
        <w:br/>
        <w:t>2.3.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 Администрации Калининского сельского поселения при подготовке проектов нормативных правовых актов </w:t>
      </w:r>
      <w:r w:rsidR="00EE15DA">
        <w:rPr>
          <w:rFonts w:ascii="Times New Roman" w:hAnsi="Times New Roman" w:cs="Times New Roman"/>
          <w:sz w:val="24"/>
          <w:szCs w:val="24"/>
        </w:rPr>
        <w:t xml:space="preserve">продолжать </w:t>
      </w:r>
      <w:r>
        <w:rPr>
          <w:rFonts w:ascii="Times New Roman" w:hAnsi="Times New Roman" w:cs="Times New Roman"/>
          <w:sz w:val="24"/>
          <w:szCs w:val="24"/>
        </w:rPr>
        <w:t>руководствоваться Методикой осуществления антикоррупционной экспертизы НПА и их проектов.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46AC" w:rsidRPr="00D75240" w:rsidRDefault="00C546AC" w:rsidP="00C546AC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«за» - 5, «против» - 0,  «воздержался» - 0.</w:t>
      </w:r>
    </w:p>
    <w:p w:rsidR="00EF380E" w:rsidRDefault="00EF380E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5DA" w:rsidRPr="00D75240" w:rsidRDefault="00EE15DA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Pr="00D75240">
        <w:rPr>
          <w:rFonts w:ascii="Times New Roman" w:hAnsi="Times New Roman" w:cs="Times New Roman"/>
          <w:sz w:val="24"/>
          <w:szCs w:val="24"/>
        </w:rPr>
        <w:t>Е.В. Мирная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sectPr w:rsidR="00F61230" w:rsidRPr="00D75240" w:rsidSect="00BD6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5F" w:rsidRDefault="00EB305F" w:rsidP="007855C7">
      <w:pPr>
        <w:spacing w:after="0" w:line="240" w:lineRule="auto"/>
      </w:pPr>
      <w:r>
        <w:separator/>
      </w:r>
    </w:p>
  </w:endnote>
  <w:endnote w:type="continuationSeparator" w:id="0">
    <w:p w:rsidR="00EB305F" w:rsidRDefault="00EB305F" w:rsidP="0078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5F" w:rsidRDefault="00EB305F" w:rsidP="007855C7">
      <w:pPr>
        <w:spacing w:after="0" w:line="240" w:lineRule="auto"/>
      </w:pPr>
      <w:r>
        <w:separator/>
      </w:r>
    </w:p>
  </w:footnote>
  <w:footnote w:type="continuationSeparator" w:id="0">
    <w:p w:rsidR="00EB305F" w:rsidRDefault="00EB305F" w:rsidP="0078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179"/>
    <w:rsid w:val="00021B41"/>
    <w:rsid w:val="0004589C"/>
    <w:rsid w:val="0007598F"/>
    <w:rsid w:val="000B05C1"/>
    <w:rsid w:val="00184AAC"/>
    <w:rsid w:val="001A1267"/>
    <w:rsid w:val="001B192F"/>
    <w:rsid w:val="001B3859"/>
    <w:rsid w:val="001D6E7C"/>
    <w:rsid w:val="001F11C4"/>
    <w:rsid w:val="001F76BD"/>
    <w:rsid w:val="00245059"/>
    <w:rsid w:val="002A2E16"/>
    <w:rsid w:val="0033175C"/>
    <w:rsid w:val="003A4EE9"/>
    <w:rsid w:val="003C1C8E"/>
    <w:rsid w:val="004975ED"/>
    <w:rsid w:val="004E785B"/>
    <w:rsid w:val="004F11FE"/>
    <w:rsid w:val="0053529E"/>
    <w:rsid w:val="0061522F"/>
    <w:rsid w:val="006B53EA"/>
    <w:rsid w:val="00707B8E"/>
    <w:rsid w:val="007855C7"/>
    <w:rsid w:val="007B268C"/>
    <w:rsid w:val="0086468C"/>
    <w:rsid w:val="008C3521"/>
    <w:rsid w:val="008F32E3"/>
    <w:rsid w:val="009069F7"/>
    <w:rsid w:val="009B4A56"/>
    <w:rsid w:val="009C723D"/>
    <w:rsid w:val="00A0646A"/>
    <w:rsid w:val="00A24946"/>
    <w:rsid w:val="00A8122E"/>
    <w:rsid w:val="00A8428D"/>
    <w:rsid w:val="00AA175E"/>
    <w:rsid w:val="00B010F4"/>
    <w:rsid w:val="00B54AEE"/>
    <w:rsid w:val="00B905CD"/>
    <w:rsid w:val="00BD690F"/>
    <w:rsid w:val="00BE5364"/>
    <w:rsid w:val="00C546AC"/>
    <w:rsid w:val="00C57254"/>
    <w:rsid w:val="00C61F5E"/>
    <w:rsid w:val="00D449D8"/>
    <w:rsid w:val="00D46C4F"/>
    <w:rsid w:val="00D62B95"/>
    <w:rsid w:val="00D75240"/>
    <w:rsid w:val="00D92179"/>
    <w:rsid w:val="00DC08F6"/>
    <w:rsid w:val="00DC38E5"/>
    <w:rsid w:val="00EA2692"/>
    <w:rsid w:val="00EA7C0D"/>
    <w:rsid w:val="00EB305F"/>
    <w:rsid w:val="00EE15DA"/>
    <w:rsid w:val="00EF380E"/>
    <w:rsid w:val="00F61230"/>
    <w:rsid w:val="00F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  <w:style w:type="paragraph" w:styleId="af0">
    <w:name w:val="header"/>
    <w:basedOn w:val="a"/>
    <w:link w:val="af1"/>
    <w:uiPriority w:val="99"/>
    <w:semiHidden/>
    <w:unhideWhenUsed/>
    <w:rsid w:val="0078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55C7"/>
  </w:style>
  <w:style w:type="paragraph" w:styleId="af2">
    <w:name w:val="footer"/>
    <w:basedOn w:val="a"/>
    <w:link w:val="af3"/>
    <w:uiPriority w:val="99"/>
    <w:semiHidden/>
    <w:unhideWhenUsed/>
    <w:rsid w:val="0078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FA1F-D479-428C-A26E-D2453251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8</cp:revision>
  <cp:lastPrinted>2023-01-09T08:25:00Z</cp:lastPrinted>
  <dcterms:created xsi:type="dcterms:W3CDTF">2022-12-30T06:57:00Z</dcterms:created>
  <dcterms:modified xsi:type="dcterms:W3CDTF">2023-01-09T08:25:00Z</dcterms:modified>
</cp:coreProperties>
</file>