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389" w:rsidRDefault="00B94C49">
      <w:pPr>
        <w:pStyle w:val="a3"/>
        <w:rPr>
          <w:rFonts w:ascii="Times New Roman"/>
          <w:sz w:val="20"/>
        </w:rPr>
      </w:pPr>
      <w:r w:rsidRPr="00B94C49">
        <w:pict>
          <v:rect id="_x0000_s1142" style="position:absolute;margin-left:0;margin-top:0;width:419.55pt;height:595.3pt;z-index:-16118272;mso-position-horizontal-relative:page;mso-position-vertical-relative:page" fillcolor="#004a8f" stroked="f">
            <w10:wrap anchorx="page" anchory="page"/>
          </v:rect>
        </w:pict>
      </w:r>
      <w:r w:rsidRPr="00B94C49">
        <w:pict>
          <v:group id="_x0000_s1134" style="position:absolute;margin-left:47.7pt;margin-top:0;width:371.85pt;height:595.3pt;z-index:-16117760;mso-position-horizontal-relative:page;mso-position-vertical-relative:page" coordorigin="954" coordsize="7437,11906">
            <v:rect id="_x0000_s1141" style="position:absolute;left:954;top:2766;width:2079;height:9139" stroked="f"/>
            <v:shape id="_x0000_s1140" style="position:absolute;left:1524;top:3487;width:933;height:932" coordorigin="1525,3488" coordsize="933,932" path="m2457,3488r-932,l1525,3644r,618l1525,4420r932,l2457,4262r,l2457,3644r-157,l2300,4262r-618,l1682,3644r775,l2457,3488xe" fillcolor="#00a650" stroked="f">
              <v:path arrowok="t"/>
            </v:shape>
            <v:shape id="_x0000_s1139" style="position:absolute;left:1524;top:3487;width:933;height:932" coordorigin="1525,3487" coordsize="933,932" path="m2457,3487r-932,l1525,4419r157,-157l1682,3644r618,l2457,3487xe" fillcolor="#004a8f" stroked="f">
              <v:path arrowok="t"/>
            </v:shape>
            <v:shape id="_x0000_s1138" style="position:absolute;left:1594;top:3556;width:140;height:139" coordorigin="1594,3557" coordsize="140,139" path="m1734,3557r-140,l1594,3696r140,-139xe" fillcolor="#ffde2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7" type="#_x0000_t75" style="position:absolute;left:1378;top:4674;width:1230;height:894">
              <v:imagedata r:id="rId4" o:title=""/>
            </v:shape>
            <v:rect id="_x0000_s1136" style="position:absolute;left:3033;width:851;height:2767" fillcolor="#d1d3d4" stroked="f"/>
            <v:shape id="_x0000_s1135" type="#_x0000_t75" style="position:absolute;left:2229;top:6599;width:6161;height:4551">
              <v:imagedata r:id="rId5" o:title=""/>
            </v:shape>
            <w10:wrap anchorx="page" anchory="page"/>
          </v:group>
        </w:pict>
      </w: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rPr>
          <w:rFonts w:ascii="Times New Roman"/>
          <w:sz w:val="20"/>
        </w:rPr>
      </w:pPr>
    </w:p>
    <w:p w:rsidR="002C6389" w:rsidRDefault="002C6389">
      <w:pPr>
        <w:pStyle w:val="a3"/>
        <w:spacing w:before="4"/>
        <w:rPr>
          <w:rFonts w:ascii="Times New Roman"/>
        </w:rPr>
      </w:pPr>
    </w:p>
    <w:p w:rsidR="002C6389" w:rsidRDefault="002137EE">
      <w:pPr>
        <w:pStyle w:val="a4"/>
        <w:spacing w:line="156" w:lineRule="auto"/>
      </w:pPr>
      <w:r>
        <w:rPr>
          <w:color w:val="FFFFFF"/>
          <w:w w:val="95"/>
        </w:rPr>
        <w:t>ШПАРГАЛКА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0"/>
        </w:rPr>
        <w:t>ДЛЯ</w:t>
      </w:r>
      <w:r>
        <w:rPr>
          <w:color w:val="FFFFFF"/>
          <w:spacing w:val="52"/>
          <w:w w:val="90"/>
        </w:rPr>
        <w:t xml:space="preserve"> </w:t>
      </w:r>
      <w:r>
        <w:rPr>
          <w:color w:val="FFFFFF"/>
          <w:w w:val="90"/>
        </w:rPr>
        <w:t>ТРЕНЕРА</w:t>
      </w:r>
    </w:p>
    <w:p w:rsidR="002C6389" w:rsidRDefault="002C6389">
      <w:pPr>
        <w:pStyle w:val="a3"/>
        <w:spacing w:before="13"/>
        <w:rPr>
          <w:rFonts w:ascii="Lucida Sans Unicode"/>
          <w:sz w:val="11"/>
        </w:rPr>
      </w:pPr>
    </w:p>
    <w:p w:rsidR="002C6389" w:rsidRDefault="002137EE">
      <w:pPr>
        <w:spacing w:before="62" w:line="242" w:lineRule="auto"/>
        <w:ind w:left="2743" w:right="648"/>
        <w:rPr>
          <w:rFonts w:ascii="Arial" w:hAnsi="Arial"/>
          <w:i/>
          <w:sz w:val="24"/>
        </w:rPr>
      </w:pPr>
      <w:r>
        <w:rPr>
          <w:rFonts w:ascii="Arial" w:hAnsi="Arial"/>
          <w:i/>
          <w:color w:val="FFFFFF"/>
          <w:spacing w:val="-1"/>
          <w:w w:val="90"/>
          <w:sz w:val="24"/>
        </w:rPr>
        <w:t xml:space="preserve">Методическое </w:t>
      </w:r>
      <w:r>
        <w:rPr>
          <w:rFonts w:ascii="Arial" w:hAnsi="Arial"/>
          <w:i/>
          <w:color w:val="FFFFFF"/>
          <w:w w:val="90"/>
          <w:sz w:val="24"/>
        </w:rPr>
        <w:t>пособие</w:t>
      </w:r>
      <w:r>
        <w:rPr>
          <w:rFonts w:ascii="Arial" w:hAnsi="Arial"/>
          <w:i/>
          <w:color w:val="FFFFFF"/>
          <w:spacing w:val="1"/>
          <w:w w:val="90"/>
          <w:sz w:val="24"/>
        </w:rPr>
        <w:t xml:space="preserve"> </w:t>
      </w:r>
      <w:r>
        <w:rPr>
          <w:rFonts w:ascii="Arial" w:hAnsi="Arial"/>
          <w:i/>
          <w:color w:val="FFFFFF"/>
          <w:spacing w:val="-2"/>
          <w:w w:val="90"/>
          <w:sz w:val="24"/>
        </w:rPr>
        <w:t>для</w:t>
      </w:r>
      <w:r>
        <w:rPr>
          <w:rFonts w:ascii="Arial" w:hAnsi="Arial"/>
          <w:i/>
          <w:color w:val="FFFFFF"/>
          <w:spacing w:val="-8"/>
          <w:w w:val="90"/>
          <w:sz w:val="24"/>
        </w:rPr>
        <w:t xml:space="preserve"> </w:t>
      </w:r>
      <w:r>
        <w:rPr>
          <w:rFonts w:ascii="Arial" w:hAnsi="Arial"/>
          <w:i/>
          <w:color w:val="FFFFFF"/>
          <w:spacing w:val="-1"/>
          <w:w w:val="90"/>
          <w:sz w:val="24"/>
        </w:rPr>
        <w:t>проведения</w:t>
      </w:r>
      <w:r>
        <w:rPr>
          <w:rFonts w:ascii="Arial" w:hAnsi="Arial"/>
          <w:i/>
          <w:color w:val="FFFFFF"/>
          <w:spacing w:val="-8"/>
          <w:w w:val="90"/>
          <w:sz w:val="24"/>
        </w:rPr>
        <w:t xml:space="preserve"> </w:t>
      </w:r>
      <w:r>
        <w:rPr>
          <w:rFonts w:ascii="Arial" w:hAnsi="Arial"/>
          <w:i/>
          <w:color w:val="FFFFFF"/>
          <w:spacing w:val="-1"/>
          <w:w w:val="90"/>
          <w:sz w:val="24"/>
        </w:rPr>
        <w:t>тренинга</w:t>
      </w:r>
    </w:p>
    <w:p w:rsidR="002C6389" w:rsidRDefault="002137EE">
      <w:pPr>
        <w:spacing w:before="2"/>
        <w:ind w:left="2743"/>
        <w:rPr>
          <w:rFonts w:ascii="Arial" w:hAnsi="Arial"/>
          <w:i/>
          <w:sz w:val="24"/>
        </w:rPr>
      </w:pPr>
      <w:r>
        <w:rPr>
          <w:rFonts w:ascii="Arial" w:hAnsi="Arial"/>
          <w:i/>
          <w:color w:val="FFFFFF"/>
          <w:w w:val="85"/>
          <w:sz w:val="24"/>
        </w:rPr>
        <w:t>«Сумей</w:t>
      </w:r>
      <w:r>
        <w:rPr>
          <w:rFonts w:ascii="Arial" w:hAnsi="Arial"/>
          <w:i/>
          <w:color w:val="FFFFFF"/>
          <w:spacing w:val="-6"/>
          <w:w w:val="85"/>
          <w:sz w:val="24"/>
        </w:rPr>
        <w:t xml:space="preserve"> </w:t>
      </w:r>
      <w:r>
        <w:rPr>
          <w:rFonts w:ascii="Arial" w:hAnsi="Arial"/>
          <w:i/>
          <w:color w:val="FFFFFF"/>
          <w:w w:val="85"/>
          <w:sz w:val="24"/>
        </w:rPr>
        <w:t>сказать</w:t>
      </w:r>
      <w:r>
        <w:rPr>
          <w:rFonts w:ascii="Arial" w:hAnsi="Arial"/>
          <w:i/>
          <w:color w:val="FFFFFF"/>
          <w:spacing w:val="-6"/>
          <w:w w:val="85"/>
          <w:sz w:val="24"/>
        </w:rPr>
        <w:t xml:space="preserve"> </w:t>
      </w:r>
      <w:r>
        <w:rPr>
          <w:rFonts w:ascii="Arial" w:hAnsi="Arial"/>
          <w:i/>
          <w:color w:val="FFFFFF"/>
          <w:w w:val="85"/>
          <w:sz w:val="24"/>
        </w:rPr>
        <w:t>«Нет!»</w:t>
      </w:r>
    </w:p>
    <w:p w:rsidR="002C6389" w:rsidRDefault="002C6389">
      <w:pPr>
        <w:rPr>
          <w:rFonts w:ascii="Arial" w:hAnsi="Arial"/>
          <w:sz w:val="24"/>
        </w:rPr>
        <w:sectPr w:rsidR="002C6389">
          <w:type w:val="continuous"/>
          <w:pgSz w:w="8400" w:h="11910"/>
          <w:pgMar w:top="1100" w:right="1140" w:bottom="280" w:left="1140" w:header="720" w:footer="720" w:gutter="0"/>
          <w:cols w:space="720"/>
        </w:sectPr>
      </w:pP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2C6389">
      <w:pPr>
        <w:pStyle w:val="a3"/>
        <w:spacing w:before="10"/>
        <w:rPr>
          <w:rFonts w:ascii="Arial"/>
          <w:i/>
          <w:sz w:val="17"/>
        </w:rPr>
      </w:pPr>
    </w:p>
    <w:p w:rsidR="002C6389" w:rsidRDefault="002137EE">
      <w:pPr>
        <w:pStyle w:val="a3"/>
        <w:ind w:left="10190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3038290" cy="130016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290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2C6389">
      <w:pPr>
        <w:pStyle w:val="a3"/>
        <w:rPr>
          <w:rFonts w:ascii="Arial"/>
          <w:i/>
          <w:sz w:val="20"/>
        </w:rPr>
      </w:pPr>
    </w:p>
    <w:p w:rsidR="002C6389" w:rsidRDefault="00B94C49">
      <w:pPr>
        <w:pStyle w:val="Heading1"/>
        <w:spacing w:before="203"/>
        <w:ind w:left="9751"/>
      </w:pPr>
      <w:r>
        <w:pict>
          <v:group id="_x0000_s1127" style="position:absolute;left:0;text-align:left;margin-left:0;margin-top:-205pt;width:351.5pt;height:520.2pt;z-index:15730688;mso-position-horizontal-relative:page" coordorigin=",-4100" coordsize="7030,10404">
            <v:rect id="_x0000_s1133" style="position:absolute;top:-4100;width:7030;height:10404" fillcolor="#dce0e8" stroked="f"/>
            <v:rect id="_x0000_s1132" style="position:absolute;left:2063;top:-557;width:642;height:641" stroked="f"/>
            <v:shape id="_x0000_s1131" style="position:absolute;left:2139;top:-481;width:491;height:490" coordorigin="2140,-480" coordsize="491,490" o:spt="100" adj="0,,0" path="m2630,-398r-82,l2548,-73r82,l2630,-398xm2630,-480r-490,l2140,-398r,326l2140,10r490,l2630,-72r-407,l2223,-398r407,l2630,-480xe" fillcolor="#00a650" stroked="f">
              <v:stroke joinstyle="round"/>
              <v:formulas/>
              <v:path arrowok="t" o:connecttype="segments"/>
            </v:shape>
            <v:shape id="_x0000_s1130" style="position:absolute;left:2139;top:-481;width:491;height:490" coordorigin="2140,-480" coordsize="491,490" path="m2630,-480r-490,l2140,10r83,-83l2223,-398r325,l2630,-480xe" fillcolor="#004a8f" stroked="f">
              <v:path arrowok="t"/>
            </v:shape>
            <v:shape id="_x0000_s1129" style="position:absolute;left:2176;top:-444;width:74;height:74" coordorigin="2176,-444" coordsize="74,74" path="m2250,-444r-74,l2176,-371r74,-73xe" fillcolor="#ffde2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top:-4100;width:7030;height:10404" filled="f" stroked="f">
              <v:textbox inset="0,0,0,0">
                <w:txbxContent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/>
                  <w:p w:rsidR="002C6389" w:rsidRDefault="002C6389">
                    <w:pPr>
                      <w:spacing w:before="7"/>
                      <w:rPr>
                        <w:sz w:val="32"/>
                      </w:rPr>
                    </w:pPr>
                  </w:p>
                  <w:p w:rsidR="002C6389" w:rsidRDefault="002137EE">
                    <w:pPr>
                      <w:spacing w:line="266" w:lineRule="auto"/>
                      <w:ind w:left="1984" w:right="1443"/>
                      <w:jc w:val="both"/>
                      <w:rPr>
                        <w:rFonts w:ascii="Arial" w:hAnsi="Arial"/>
                        <w:i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w w:val="75"/>
                      </w:rPr>
                      <w:t>Этот тренинг интересен тем, кто хочет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</w:rPr>
                      <w:t>научить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</w:rPr>
                      <w:t>своих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</w:rPr>
                      <w:t>продавцов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</w:rPr>
                      <w:t>уверенно</w:t>
                    </w:r>
                  </w:p>
                  <w:p w:rsidR="002C6389" w:rsidRDefault="002137EE">
                    <w:pPr>
                      <w:spacing w:line="266" w:lineRule="auto"/>
                      <w:ind w:left="1984" w:right="1800"/>
                      <w:jc w:val="both"/>
                      <w:rPr>
                        <w:rFonts w:ascii="Arial" w:hAnsi="Arial"/>
                        <w:i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w w:val="80"/>
                      </w:rPr>
                      <w:t>и корректно отказывать</w:t>
                    </w:r>
                    <w:r w:rsidR="00287403">
                      <w:rPr>
                        <w:rFonts w:ascii="Arial" w:hAnsi="Arial"/>
                        <w:i/>
                        <w:color w:val="231F20"/>
                        <w:w w:val="80"/>
                      </w:rPr>
                      <w:t xml:space="preserve"> подрост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ку-покупателю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8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8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продаже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8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сигарет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color w:val="231F20"/>
                        <w:w w:val="90"/>
                      </w:rPr>
                      <w:t>никотинсодержащей</w:t>
                    </w:r>
                    <w:proofErr w:type="spellEnd"/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</w:rPr>
                      <w:t>продукции,</w:t>
                    </w:r>
                  </w:p>
                  <w:p w:rsidR="002C6389" w:rsidRDefault="002137EE">
                    <w:pPr>
                      <w:spacing w:line="266" w:lineRule="auto"/>
                      <w:ind w:left="1984" w:right="1408"/>
                      <w:rPr>
                        <w:rFonts w:ascii="Arial" w:hAnsi="Arial"/>
                        <w:i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избегать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5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конфликтных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6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ситуаций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5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при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w w:val="85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i/>
                        <w:color w:val="231F20"/>
                        <w:spacing w:val="-1"/>
                        <w:w w:val="90"/>
                      </w:rPr>
                      <w:t>общении</w:t>
                    </w:r>
                    <w:proofErr w:type="gramEnd"/>
                    <w:r>
                      <w:rPr>
                        <w:rFonts w:ascii="Arial" w:hAnsi="Arial"/>
                        <w:i/>
                        <w:color w:val="231F20"/>
                        <w:spacing w:val="-1"/>
                        <w:w w:val="90"/>
                      </w:rPr>
                      <w:t xml:space="preserve"> с проблемными категориями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3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покупателей,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4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к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5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которым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4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можно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5"/>
                        <w:w w:val="85"/>
                      </w:rPr>
                      <w:t xml:space="preserve"> </w:t>
                    </w:r>
                    <w:r w:rsidR="00287403">
                      <w:rPr>
                        <w:rFonts w:ascii="Arial" w:hAnsi="Arial"/>
                        <w:i/>
                        <w:color w:val="231F20"/>
                        <w:w w:val="85"/>
                      </w:rPr>
                      <w:t>отне</w:t>
                    </w:r>
                    <w:r>
                      <w:rPr>
                        <w:rFonts w:ascii="Arial" w:hAnsi="Arial"/>
                        <w:i/>
                        <w:color w:val="231F20"/>
                        <w:w w:val="95"/>
                      </w:rPr>
                      <w:t>сти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5"/>
                      </w:rPr>
                      <w:t>подростков.</w:t>
                    </w:r>
                  </w:p>
                </w:txbxContent>
              </v:textbox>
            </v:shape>
            <w10:wrap anchorx="page"/>
          </v:group>
        </w:pict>
      </w:r>
      <w:r w:rsidR="002137EE">
        <w:rPr>
          <w:color w:val="004A8F"/>
          <w:w w:val="90"/>
        </w:rPr>
        <w:t>«Сумей</w:t>
      </w:r>
      <w:r w:rsidR="002137EE">
        <w:rPr>
          <w:color w:val="004A8F"/>
          <w:spacing w:val="-12"/>
          <w:w w:val="90"/>
        </w:rPr>
        <w:t xml:space="preserve"> </w:t>
      </w:r>
      <w:r w:rsidR="002137EE">
        <w:rPr>
          <w:color w:val="004A8F"/>
          <w:w w:val="90"/>
        </w:rPr>
        <w:t>сказать</w:t>
      </w:r>
      <w:r w:rsidR="002137EE">
        <w:rPr>
          <w:color w:val="004A8F"/>
          <w:spacing w:val="-11"/>
          <w:w w:val="90"/>
        </w:rPr>
        <w:t xml:space="preserve"> </w:t>
      </w:r>
      <w:r w:rsidR="002137EE">
        <w:rPr>
          <w:color w:val="004A8F"/>
          <w:w w:val="90"/>
        </w:rPr>
        <w:t>«Нет!»</w:t>
      </w:r>
    </w:p>
    <w:p w:rsidR="002C6389" w:rsidRDefault="002C6389">
      <w:pPr>
        <w:pStyle w:val="a3"/>
        <w:spacing w:before="6"/>
        <w:rPr>
          <w:rFonts w:ascii="Microsoft Sans Serif"/>
          <w:sz w:val="44"/>
        </w:rPr>
      </w:pPr>
    </w:p>
    <w:p w:rsidR="002C6389" w:rsidRDefault="002137EE">
      <w:pPr>
        <w:pStyle w:val="Heading2"/>
        <w:ind w:left="9751"/>
      </w:pPr>
      <w:r>
        <w:rPr>
          <w:color w:val="231F20"/>
          <w:w w:val="90"/>
        </w:rPr>
        <w:t>Цели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тренинга:</w:t>
      </w:r>
    </w:p>
    <w:p w:rsidR="002C6389" w:rsidRDefault="00B94C49">
      <w:pPr>
        <w:pStyle w:val="a3"/>
        <w:spacing w:before="155" w:line="247" w:lineRule="auto"/>
        <w:ind w:left="10034" w:right="1209"/>
      </w:pPr>
      <w:r>
        <w:pict>
          <v:group id="_x0000_s1124" style="position:absolute;left:0;text-align:left;margin-left:810.7pt;margin-top:10.15pt;width:28.35pt;height:300.2pt;z-index:15729664;mso-position-horizontal-relative:page" coordorigin="16214,203" coordsize="567,6004">
            <v:rect id="_x0000_s1126" style="position:absolute;left:16214;top:203;width:567;height:6004" fillcolor="#004a8f" stroked="f"/>
            <v:shape id="_x0000_s1125" type="#_x0000_t202" style="position:absolute;left:16452;top:5767;width:110;height:180" filled="f" stroked="f">
              <v:textbox inset="0,0,0,0">
                <w:txbxContent>
                  <w:p w:rsidR="002C6389" w:rsidRDefault="00213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23" style="position:absolute;left:0;text-align:left;z-index:15730176;mso-position-horizontal-relative:page" from="488.15pt,10.15pt" to="488.15pt,220.75pt" strokecolor="#004a8f" strokeweight=".40006mm">
            <w10:wrap anchorx="page"/>
          </v:line>
        </w:pict>
      </w:r>
      <w:r w:rsidR="002137EE">
        <w:rPr>
          <w:color w:val="231F20"/>
          <w:w w:val="90"/>
        </w:rPr>
        <w:t>›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познакомить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продавцов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с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основными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положениями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Федерального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закона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от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23.02.2013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г.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№</w:t>
      </w:r>
      <w:r w:rsidR="002137EE">
        <w:rPr>
          <w:color w:val="231F20"/>
          <w:spacing w:val="7"/>
          <w:w w:val="90"/>
        </w:rPr>
        <w:t xml:space="preserve"> </w:t>
      </w:r>
      <w:r w:rsidR="002137EE">
        <w:rPr>
          <w:color w:val="231F20"/>
          <w:w w:val="90"/>
        </w:rPr>
        <w:t>15-ФЗ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«Об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охране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здоровья</w:t>
      </w:r>
      <w:r w:rsidR="002137EE">
        <w:rPr>
          <w:color w:val="231F20"/>
          <w:spacing w:val="1"/>
          <w:w w:val="90"/>
        </w:rPr>
        <w:t xml:space="preserve"> </w:t>
      </w:r>
      <w:r w:rsidR="002137EE">
        <w:rPr>
          <w:color w:val="231F20"/>
          <w:w w:val="90"/>
        </w:rPr>
        <w:t>граждан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от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воздействия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окружающего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табачного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дыма,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последствий</w:t>
      </w:r>
      <w:r w:rsidR="002137EE">
        <w:rPr>
          <w:color w:val="231F20"/>
          <w:spacing w:val="16"/>
          <w:w w:val="90"/>
        </w:rPr>
        <w:t xml:space="preserve"> </w:t>
      </w:r>
      <w:r w:rsidR="002137EE">
        <w:rPr>
          <w:color w:val="231F20"/>
          <w:w w:val="90"/>
        </w:rPr>
        <w:t>потребления</w:t>
      </w:r>
      <w:r w:rsidR="002137EE">
        <w:rPr>
          <w:color w:val="231F20"/>
          <w:spacing w:val="16"/>
          <w:w w:val="90"/>
        </w:rPr>
        <w:t xml:space="preserve"> </w:t>
      </w:r>
      <w:r w:rsidR="002137EE">
        <w:rPr>
          <w:color w:val="231F20"/>
          <w:w w:val="90"/>
        </w:rPr>
        <w:t>табака</w:t>
      </w:r>
      <w:r w:rsidR="002137EE">
        <w:rPr>
          <w:color w:val="231F20"/>
          <w:spacing w:val="16"/>
          <w:w w:val="90"/>
        </w:rPr>
        <w:t xml:space="preserve"> </w:t>
      </w:r>
      <w:r w:rsidR="002137EE">
        <w:rPr>
          <w:color w:val="231F20"/>
          <w:w w:val="90"/>
        </w:rPr>
        <w:t>или</w:t>
      </w:r>
      <w:r w:rsidR="002137EE">
        <w:rPr>
          <w:color w:val="231F20"/>
          <w:spacing w:val="16"/>
          <w:w w:val="90"/>
        </w:rPr>
        <w:t xml:space="preserve"> </w:t>
      </w:r>
      <w:r w:rsidR="002137EE">
        <w:rPr>
          <w:color w:val="231F20"/>
          <w:w w:val="90"/>
        </w:rPr>
        <w:t>потребления</w:t>
      </w:r>
      <w:r w:rsidR="002137EE">
        <w:rPr>
          <w:color w:val="231F20"/>
          <w:spacing w:val="16"/>
          <w:w w:val="90"/>
        </w:rPr>
        <w:t xml:space="preserve"> </w:t>
      </w:r>
      <w:proofErr w:type="spellStart"/>
      <w:r w:rsidR="002137EE">
        <w:rPr>
          <w:color w:val="231F20"/>
          <w:w w:val="90"/>
        </w:rPr>
        <w:t>никотинсодержащей</w:t>
      </w:r>
      <w:proofErr w:type="spellEnd"/>
      <w:r w:rsidR="002137EE">
        <w:rPr>
          <w:color w:val="231F20"/>
          <w:spacing w:val="-49"/>
          <w:w w:val="90"/>
        </w:rPr>
        <w:t xml:space="preserve"> </w:t>
      </w:r>
      <w:r w:rsidR="002137EE">
        <w:rPr>
          <w:color w:val="231F20"/>
        </w:rPr>
        <w:t>продукции»</w:t>
      </w:r>
    </w:p>
    <w:p w:rsidR="002C6389" w:rsidRDefault="002C6389">
      <w:pPr>
        <w:pStyle w:val="a3"/>
        <w:spacing w:before="4"/>
      </w:pPr>
    </w:p>
    <w:p w:rsidR="002C6389" w:rsidRDefault="002137EE">
      <w:pPr>
        <w:pStyle w:val="a3"/>
        <w:spacing w:line="247" w:lineRule="auto"/>
        <w:ind w:left="10034" w:right="1209"/>
      </w:pPr>
      <w:r>
        <w:rPr>
          <w:color w:val="231F20"/>
          <w:w w:val="90"/>
        </w:rPr>
        <w:t>›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стимулировать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продавцов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ответственно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относиться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выполне</w:t>
      </w:r>
      <w:r>
        <w:rPr>
          <w:color w:val="231F20"/>
        </w:rPr>
        <w:t>нию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Закона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0034" w:right="2853"/>
      </w:pPr>
      <w:r>
        <w:rPr>
          <w:color w:val="231F20"/>
          <w:w w:val="90"/>
        </w:rPr>
        <w:t>›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сформировать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социально-активную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позицию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торговых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работников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before="1" w:line="247" w:lineRule="auto"/>
        <w:ind w:left="10034" w:right="1209"/>
      </w:pPr>
      <w:r>
        <w:rPr>
          <w:color w:val="231F20"/>
          <w:spacing w:val="-1"/>
          <w:w w:val="90"/>
        </w:rPr>
        <w:t>› научить продавцов вежливо, корректно и уверенно отказывать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подросткам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продаже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сигарет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(при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помощи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5-шагового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алгоритма)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0034" w:right="1209"/>
      </w:pPr>
      <w:r>
        <w:rPr>
          <w:color w:val="231F20"/>
          <w:w w:val="90"/>
        </w:rPr>
        <w:t>›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научить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определять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свой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личностный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тип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тип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покупателей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специально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разработанной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методике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(в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модуле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6),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использовать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этот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метод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целью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минимизации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конфликтных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ситуаций.</w:t>
      </w: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5"/>
        <w:rPr>
          <w:sz w:val="23"/>
        </w:rPr>
      </w:pPr>
    </w:p>
    <w:p w:rsidR="002C6389" w:rsidRDefault="002137EE">
      <w:pPr>
        <w:tabs>
          <w:tab w:val="left" w:pos="1361"/>
          <w:tab w:val="left" w:pos="11989"/>
        </w:tabs>
        <w:spacing w:before="72"/>
        <w:ind w:left="238"/>
        <w:rPr>
          <w:sz w:val="12"/>
        </w:rPr>
      </w:pPr>
      <w:r>
        <w:rPr>
          <w:color w:val="004A8F"/>
          <w:position w:val="1"/>
          <w:sz w:val="18"/>
        </w:rPr>
        <w:t>2</w:t>
      </w:r>
      <w:r>
        <w:rPr>
          <w:color w:val="004A8F"/>
          <w:position w:val="1"/>
          <w:sz w:val="18"/>
        </w:rPr>
        <w:tab/>
      </w:r>
      <w:r>
        <w:rPr>
          <w:color w:val="004A8F"/>
          <w:spacing w:val="9"/>
          <w:sz w:val="12"/>
        </w:rPr>
        <w:t>ОБЩЕСТВЕННЫЙ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СОВЕТ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ПРОБЛЕМЕ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ПОДРОСТКОВОГО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КУРЕНИЯ</w:t>
      </w:r>
      <w:r>
        <w:rPr>
          <w:color w:val="004A8F"/>
          <w:sz w:val="12"/>
        </w:rPr>
        <w:tab/>
      </w:r>
      <w:r>
        <w:rPr>
          <w:color w:val="004A8F"/>
          <w:spacing w:val="9"/>
          <w:position w:val="3"/>
          <w:sz w:val="12"/>
        </w:rPr>
        <w:t>МЕТОДИЧЕСКОЕ</w:t>
      </w:r>
      <w:r>
        <w:rPr>
          <w:color w:val="004A8F"/>
          <w:spacing w:val="42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ПОСОБИЕ</w:t>
      </w:r>
      <w:r>
        <w:rPr>
          <w:color w:val="004A8F"/>
          <w:spacing w:val="4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«ШПАРГАЛКА</w:t>
      </w:r>
      <w:r>
        <w:rPr>
          <w:color w:val="004A8F"/>
          <w:spacing w:val="42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ДЛЯ</w:t>
      </w:r>
      <w:r>
        <w:rPr>
          <w:color w:val="004A8F"/>
          <w:spacing w:val="41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ТРЕНЕРА»</w:t>
      </w:r>
    </w:p>
    <w:p w:rsidR="002C6389" w:rsidRDefault="002C6389">
      <w:pPr>
        <w:rPr>
          <w:sz w:val="12"/>
        </w:rPr>
        <w:sectPr w:rsidR="002C6389">
          <w:pgSz w:w="16790" w:h="11910" w:orient="landscape"/>
          <w:pgMar w:top="0" w:right="80" w:bottom="0" w:left="0" w:header="720" w:footer="720" w:gutter="0"/>
          <w:cols w:space="720"/>
        </w:sect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5"/>
      </w:pPr>
    </w:p>
    <w:p w:rsidR="002C6389" w:rsidRDefault="002C6389">
      <w:pPr>
        <w:sectPr w:rsidR="002C6389">
          <w:pgSz w:w="16790" w:h="11910" w:orient="landscape"/>
          <w:pgMar w:top="0" w:right="80" w:bottom="0" w:left="0" w:header="720" w:footer="720" w:gutter="0"/>
          <w:cols w:space="720"/>
        </w:sectPr>
      </w:pPr>
    </w:p>
    <w:p w:rsidR="002C6389" w:rsidRDefault="002137EE">
      <w:pPr>
        <w:pStyle w:val="Heading2"/>
        <w:spacing w:line="408" w:lineRule="exact"/>
      </w:pPr>
      <w:r>
        <w:rPr>
          <w:color w:val="231F20"/>
          <w:w w:val="90"/>
        </w:rPr>
        <w:lastRenderedPageBreak/>
        <w:t>Прикладной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характер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тренинга:</w:t>
      </w:r>
    </w:p>
    <w:p w:rsidR="002C6389" w:rsidRDefault="002137EE">
      <w:pPr>
        <w:pStyle w:val="a3"/>
        <w:spacing w:before="154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минимум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теории</w:t>
      </w:r>
    </w:p>
    <w:p w:rsidR="002C6389" w:rsidRDefault="002C6389">
      <w:pPr>
        <w:pStyle w:val="a3"/>
        <w:spacing w:before="1"/>
        <w:rPr>
          <w:sz w:val="20"/>
        </w:rPr>
      </w:pPr>
    </w:p>
    <w:p w:rsidR="002C6389" w:rsidRDefault="002137EE">
      <w:pPr>
        <w:pStyle w:val="a3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максимум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практической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отработки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0"/>
          <w:w w:val="90"/>
        </w:rPr>
        <w:t xml:space="preserve"> </w:t>
      </w:r>
      <w:proofErr w:type="gramStart"/>
      <w:r>
        <w:rPr>
          <w:color w:val="231F20"/>
          <w:w w:val="90"/>
        </w:rPr>
        <w:t>виде</w:t>
      </w:r>
      <w:proofErr w:type="gram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ролевых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игр</w:t>
      </w:r>
    </w:p>
    <w:p w:rsidR="002C6389" w:rsidRDefault="002C6389">
      <w:pPr>
        <w:pStyle w:val="a3"/>
        <w:spacing w:before="1"/>
        <w:rPr>
          <w:sz w:val="20"/>
        </w:rPr>
      </w:pPr>
    </w:p>
    <w:p w:rsidR="002C6389" w:rsidRDefault="002137EE">
      <w:pPr>
        <w:pStyle w:val="a3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групповая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применением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метода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«мозговой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штурм»</w:t>
      </w:r>
    </w:p>
    <w:p w:rsidR="002C6389" w:rsidRDefault="002C6389">
      <w:pPr>
        <w:pStyle w:val="a3"/>
        <w:rPr>
          <w:sz w:val="20"/>
        </w:rPr>
      </w:pPr>
    </w:p>
    <w:p w:rsidR="002C6389" w:rsidRDefault="002137EE">
      <w:pPr>
        <w:pStyle w:val="a3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презентации,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основанные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личном</w:t>
      </w:r>
      <w:r>
        <w:rPr>
          <w:color w:val="231F20"/>
          <w:spacing w:val="12"/>
          <w:w w:val="90"/>
        </w:rPr>
        <w:t xml:space="preserve"> </w:t>
      </w:r>
      <w:proofErr w:type="gramStart"/>
      <w:r>
        <w:rPr>
          <w:color w:val="231F20"/>
          <w:w w:val="90"/>
        </w:rPr>
        <w:t>опыте</w:t>
      </w:r>
      <w:proofErr w:type="gramEnd"/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участников</w:t>
      </w:r>
    </w:p>
    <w:p w:rsidR="002C6389" w:rsidRDefault="002C6389">
      <w:pPr>
        <w:pStyle w:val="a3"/>
        <w:spacing w:before="1"/>
        <w:rPr>
          <w:sz w:val="20"/>
        </w:rPr>
      </w:pPr>
    </w:p>
    <w:p w:rsidR="002C6389" w:rsidRDefault="002137EE">
      <w:pPr>
        <w:pStyle w:val="a3"/>
        <w:spacing w:line="247" w:lineRule="auto"/>
        <w:ind w:left="1644" w:right="292"/>
      </w:pPr>
      <w:r>
        <w:rPr>
          <w:color w:val="231F20"/>
          <w:w w:val="90"/>
        </w:rPr>
        <w:t>› демонстрация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обучающего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фильма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последующим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обсуждением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реальных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ситуаций,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возникающих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попытке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5"/>
        </w:rPr>
        <w:t>несовершеннолетних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приобрести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сигареты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отработка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пошаговых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алгоритмов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продавцов</w:t>
      </w:r>
    </w:p>
    <w:p w:rsidR="002C6389" w:rsidRDefault="002137EE">
      <w:pPr>
        <w:pStyle w:val="a3"/>
        <w:spacing w:before="6" w:line="247" w:lineRule="auto"/>
        <w:ind w:left="1644" w:right="292"/>
      </w:pPr>
      <w:r>
        <w:rPr>
          <w:color w:val="231F20"/>
          <w:w w:val="90"/>
        </w:rPr>
        <w:t>в</w:t>
      </w:r>
      <w:r>
        <w:rPr>
          <w:color w:val="231F20"/>
          <w:spacing w:val="12"/>
          <w:w w:val="90"/>
        </w:rPr>
        <w:t xml:space="preserve"> </w:t>
      </w:r>
      <w:proofErr w:type="gramStart"/>
      <w:r>
        <w:rPr>
          <w:color w:val="231F20"/>
          <w:w w:val="90"/>
        </w:rPr>
        <w:t>случае</w:t>
      </w:r>
      <w:proofErr w:type="gramEnd"/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обращения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несовершеннолетних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покупателей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просьбой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сигареты</w:t>
      </w:r>
    </w:p>
    <w:p w:rsidR="002C6389" w:rsidRDefault="002C6389">
      <w:pPr>
        <w:pStyle w:val="a3"/>
        <w:rPr>
          <w:sz w:val="18"/>
        </w:rPr>
      </w:pPr>
    </w:p>
    <w:p w:rsidR="002C6389" w:rsidRDefault="002C6389">
      <w:pPr>
        <w:pStyle w:val="a3"/>
        <w:rPr>
          <w:sz w:val="18"/>
        </w:rPr>
      </w:pPr>
    </w:p>
    <w:p w:rsidR="002C6389" w:rsidRDefault="002137EE">
      <w:pPr>
        <w:pStyle w:val="Heading2"/>
        <w:spacing w:before="121"/>
      </w:pPr>
      <w:r>
        <w:rPr>
          <w:color w:val="231F20"/>
          <w:w w:val="90"/>
        </w:rPr>
        <w:t>Целевая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группа:</w:t>
      </w:r>
    </w:p>
    <w:p w:rsidR="002C6389" w:rsidRDefault="002137EE">
      <w:pPr>
        <w:pStyle w:val="a3"/>
        <w:spacing w:before="154" w:line="247" w:lineRule="auto"/>
        <w:ind w:left="1644" w:right="810"/>
      </w:pPr>
      <w:r>
        <w:rPr>
          <w:color w:val="231F20"/>
          <w:w w:val="90"/>
        </w:rPr>
        <w:t>›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продавцы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кассиры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торговые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работники,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взаимодействуют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1"/>
          <w:w w:val="90"/>
        </w:rPr>
        <w:t xml:space="preserve"> </w:t>
      </w:r>
      <w:proofErr w:type="gramStart"/>
      <w:r>
        <w:rPr>
          <w:color w:val="231F20"/>
          <w:w w:val="90"/>
        </w:rPr>
        <w:t>процессе</w:t>
      </w:r>
      <w:proofErr w:type="gramEnd"/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продаж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покупателями-подростками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руководители,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хотят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усовершенствовать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навыки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</w:rPr>
        <w:t>продаж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подчиненных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before="1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внутренние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тренеры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торговых</w:t>
      </w:r>
      <w:r>
        <w:rPr>
          <w:color w:val="231F20"/>
          <w:spacing w:val="7"/>
          <w:w w:val="90"/>
        </w:rPr>
        <w:t xml:space="preserve"> </w:t>
      </w:r>
      <w:proofErr w:type="gramStart"/>
      <w:r>
        <w:rPr>
          <w:color w:val="231F20"/>
          <w:w w:val="90"/>
        </w:rPr>
        <w:t>сетях</w:t>
      </w:r>
      <w:proofErr w:type="gramEnd"/>
    </w:p>
    <w:p w:rsidR="002C6389" w:rsidRDefault="002137EE">
      <w:pPr>
        <w:pStyle w:val="a3"/>
        <w:rPr>
          <w:sz w:val="40"/>
        </w:rPr>
      </w:pPr>
      <w:r>
        <w:br w:type="column"/>
      </w:r>
    </w:p>
    <w:p w:rsidR="002C6389" w:rsidRDefault="002C6389">
      <w:pPr>
        <w:pStyle w:val="a3"/>
        <w:spacing w:before="7"/>
        <w:rPr>
          <w:sz w:val="50"/>
        </w:rPr>
      </w:pPr>
    </w:p>
    <w:p w:rsidR="002C6389" w:rsidRDefault="002137EE">
      <w:pPr>
        <w:pStyle w:val="Heading1"/>
      </w:pPr>
      <w:r>
        <w:rPr>
          <w:color w:val="004A8F"/>
          <w:w w:val="90"/>
        </w:rPr>
        <w:t>Учебный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модуль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№1</w:t>
      </w:r>
    </w:p>
    <w:p w:rsidR="002C6389" w:rsidRDefault="00B94C49">
      <w:pPr>
        <w:pStyle w:val="Heading3"/>
        <w:spacing w:before="185" w:line="196" w:lineRule="auto"/>
        <w:ind w:right="1436"/>
      </w:pPr>
      <w:r>
        <w:pict>
          <v:rect id="_x0000_s1122" style="position:absolute;left:0;text-align:left;margin-left:810.7pt;margin-top:-237.75pt;width:28.35pt;height:175.75pt;z-index:15731712;mso-position-horizontal-relative:page" fillcolor="#004a8f" stroked="f">
            <w10:wrap anchorx="page"/>
          </v:rect>
        </w:pict>
      </w:r>
      <w:r w:rsidR="002137EE"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6470951</wp:posOffset>
            </wp:positionH>
            <wp:positionV relativeFrom="paragraph">
              <wp:posOffset>-2155019</wp:posOffset>
            </wp:positionV>
            <wp:extent cx="3041721" cy="135179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721" cy="135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7EE">
        <w:rPr>
          <w:color w:val="231F20"/>
          <w:spacing w:val="-2"/>
          <w:w w:val="85"/>
        </w:rPr>
        <w:t xml:space="preserve">Знакомство, </w:t>
      </w:r>
      <w:r w:rsidR="002137EE">
        <w:rPr>
          <w:color w:val="231F20"/>
          <w:spacing w:val="-1"/>
          <w:w w:val="85"/>
        </w:rPr>
        <w:t>обсуждение ожиданий</w:t>
      </w:r>
      <w:r w:rsidR="002137EE">
        <w:rPr>
          <w:color w:val="231F20"/>
          <w:spacing w:val="-54"/>
          <w:w w:val="85"/>
        </w:rPr>
        <w:t xml:space="preserve"> </w:t>
      </w:r>
      <w:r w:rsidR="002137EE">
        <w:rPr>
          <w:color w:val="231F20"/>
          <w:w w:val="80"/>
        </w:rPr>
        <w:t>участников</w:t>
      </w:r>
      <w:r w:rsidR="002137EE">
        <w:rPr>
          <w:color w:val="231F20"/>
          <w:spacing w:val="7"/>
          <w:w w:val="80"/>
        </w:rPr>
        <w:t xml:space="preserve"> </w:t>
      </w:r>
      <w:r w:rsidR="002137EE">
        <w:rPr>
          <w:color w:val="231F20"/>
          <w:w w:val="80"/>
        </w:rPr>
        <w:t>и</w:t>
      </w:r>
      <w:r w:rsidR="002137EE">
        <w:rPr>
          <w:color w:val="231F20"/>
          <w:spacing w:val="8"/>
          <w:w w:val="80"/>
        </w:rPr>
        <w:t xml:space="preserve"> </w:t>
      </w:r>
      <w:r w:rsidR="002137EE">
        <w:rPr>
          <w:color w:val="231F20"/>
          <w:w w:val="80"/>
        </w:rPr>
        <w:t>целей</w:t>
      </w:r>
      <w:r w:rsidR="002137EE">
        <w:rPr>
          <w:color w:val="231F20"/>
          <w:spacing w:val="8"/>
          <w:w w:val="80"/>
        </w:rPr>
        <w:t xml:space="preserve"> </w:t>
      </w:r>
      <w:r w:rsidR="002137EE">
        <w:rPr>
          <w:color w:val="231F20"/>
          <w:w w:val="80"/>
        </w:rPr>
        <w:t>тренинга.</w:t>
      </w:r>
    </w:p>
    <w:p w:rsidR="002C6389" w:rsidRDefault="002C6389">
      <w:pPr>
        <w:pStyle w:val="a3"/>
        <w:rPr>
          <w:rFonts w:ascii="Arial"/>
          <w:b/>
          <w:i/>
          <w:sz w:val="24"/>
        </w:rPr>
      </w:pPr>
    </w:p>
    <w:p w:rsidR="002C6389" w:rsidRDefault="002137EE">
      <w:pPr>
        <w:pStyle w:val="a3"/>
        <w:spacing w:before="185" w:line="247" w:lineRule="auto"/>
        <w:ind w:left="1360" w:right="1296"/>
      </w:pPr>
      <w:r>
        <w:rPr>
          <w:color w:val="231F20"/>
          <w:w w:val="90"/>
        </w:rPr>
        <w:t>Тренинг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начать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знакомства,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наработки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ожиданий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участников,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вовлечения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группы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обсуждение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названия.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случа</w:t>
      </w:r>
      <w:proofErr w:type="gramStart"/>
      <w:r>
        <w:rPr>
          <w:color w:val="231F20"/>
          <w:w w:val="90"/>
        </w:rPr>
        <w:t>й-</w:t>
      </w:r>
      <w:proofErr w:type="gramEnd"/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тренинга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есть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второе,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более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развернутое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название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«Этика</w:t>
      </w:r>
    </w:p>
    <w:p w:rsidR="002C6389" w:rsidRDefault="002137EE">
      <w:pPr>
        <w:pStyle w:val="a3"/>
        <w:spacing w:line="247" w:lineRule="auto"/>
        <w:ind w:left="1360" w:right="1280"/>
      </w:pPr>
      <w:r>
        <w:rPr>
          <w:color w:val="231F20"/>
          <w:w w:val="90"/>
        </w:rPr>
        <w:t>в</w:t>
      </w:r>
      <w:r>
        <w:rPr>
          <w:color w:val="231F20"/>
          <w:spacing w:val="8"/>
          <w:w w:val="90"/>
        </w:rPr>
        <w:t xml:space="preserve"> </w:t>
      </w:r>
      <w:proofErr w:type="gramStart"/>
      <w:r>
        <w:rPr>
          <w:color w:val="231F20"/>
          <w:w w:val="90"/>
        </w:rPr>
        <w:t>продажах</w:t>
      </w:r>
      <w:proofErr w:type="gram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Сумей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сказать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«Нет!».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Этика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означает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нравственность,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соблюдение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законов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правил.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Продавцов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отличать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высокая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социально-активная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гражданская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позиция.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продавец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продает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сигареты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подростку,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поступает,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одной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стороны,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противозаконно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(и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нарушение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чревато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наложением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административного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штрафа), а с другой стороны — аморально, так как курение подростков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отрицательно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сказывается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здоровье.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Кроме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того,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продавцам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научиться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достигать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баланс,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обслуживая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две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категории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покупателей:</w:t>
      </w:r>
    </w:p>
    <w:p w:rsidR="002C6389" w:rsidRDefault="002C6389">
      <w:pPr>
        <w:pStyle w:val="a3"/>
        <w:spacing w:before="1"/>
      </w:pPr>
    </w:p>
    <w:p w:rsidR="002C6389" w:rsidRDefault="00B94C49">
      <w:pPr>
        <w:pStyle w:val="a3"/>
        <w:spacing w:before="1" w:line="247" w:lineRule="auto"/>
        <w:ind w:left="1644" w:right="1296"/>
      </w:pPr>
      <w:r>
        <w:pict>
          <v:line id="_x0000_s1121" style="position:absolute;left:0;text-align:left;z-index:15732224;mso-position-horizontal-relative:page" from="488.15pt,2.95pt" to="488.15pt,65.6pt" strokecolor="#004a8f" strokeweight=".40006mm">
            <w10:wrap anchorx="page"/>
          </v:line>
        </w:pict>
      </w:r>
      <w:r w:rsidR="002137EE">
        <w:rPr>
          <w:color w:val="231F20"/>
          <w:w w:val="90"/>
        </w:rPr>
        <w:t>›</w:t>
      </w:r>
      <w:r w:rsidR="002137EE">
        <w:rPr>
          <w:color w:val="231F20"/>
          <w:spacing w:val="13"/>
          <w:w w:val="90"/>
        </w:rPr>
        <w:t xml:space="preserve"> </w:t>
      </w:r>
      <w:r w:rsidR="002137EE">
        <w:rPr>
          <w:color w:val="231F20"/>
          <w:w w:val="90"/>
        </w:rPr>
        <w:t>взрослые</w:t>
      </w:r>
      <w:r w:rsidR="002137EE">
        <w:rPr>
          <w:color w:val="231F20"/>
          <w:spacing w:val="13"/>
          <w:w w:val="90"/>
        </w:rPr>
        <w:t xml:space="preserve"> </w:t>
      </w:r>
      <w:r w:rsidR="002137EE">
        <w:rPr>
          <w:color w:val="231F20"/>
          <w:w w:val="90"/>
        </w:rPr>
        <w:t>покупатели</w:t>
      </w:r>
      <w:r w:rsidR="002137EE">
        <w:rPr>
          <w:color w:val="231F20"/>
          <w:spacing w:val="13"/>
          <w:w w:val="90"/>
        </w:rPr>
        <w:t xml:space="preserve"> </w:t>
      </w:r>
      <w:r w:rsidR="002137EE">
        <w:rPr>
          <w:color w:val="231F20"/>
          <w:w w:val="90"/>
        </w:rPr>
        <w:t>имеют</w:t>
      </w:r>
      <w:r w:rsidR="002137EE">
        <w:rPr>
          <w:color w:val="231F20"/>
          <w:spacing w:val="13"/>
          <w:w w:val="90"/>
        </w:rPr>
        <w:t xml:space="preserve"> </w:t>
      </w:r>
      <w:r w:rsidR="002137EE">
        <w:rPr>
          <w:color w:val="231F20"/>
          <w:w w:val="90"/>
        </w:rPr>
        <w:t>право</w:t>
      </w:r>
      <w:r w:rsidR="002137EE">
        <w:rPr>
          <w:color w:val="231F20"/>
          <w:spacing w:val="14"/>
          <w:w w:val="90"/>
        </w:rPr>
        <w:t xml:space="preserve"> </w:t>
      </w:r>
      <w:r w:rsidR="002137EE">
        <w:rPr>
          <w:color w:val="231F20"/>
          <w:w w:val="90"/>
        </w:rPr>
        <w:t>сделать</w:t>
      </w:r>
      <w:r w:rsidR="002137EE">
        <w:rPr>
          <w:color w:val="231F20"/>
          <w:spacing w:val="13"/>
          <w:w w:val="90"/>
        </w:rPr>
        <w:t xml:space="preserve"> </w:t>
      </w:r>
      <w:r w:rsidR="002137EE">
        <w:rPr>
          <w:color w:val="231F20"/>
          <w:w w:val="90"/>
        </w:rPr>
        <w:t>осознанный</w:t>
      </w:r>
      <w:r w:rsidR="002137EE">
        <w:rPr>
          <w:color w:val="231F20"/>
          <w:spacing w:val="13"/>
          <w:w w:val="90"/>
        </w:rPr>
        <w:t xml:space="preserve"> </w:t>
      </w:r>
      <w:r w:rsidR="002137EE">
        <w:rPr>
          <w:color w:val="231F20"/>
          <w:w w:val="90"/>
        </w:rPr>
        <w:t>выбор</w:t>
      </w:r>
      <w:r w:rsidR="002137EE">
        <w:rPr>
          <w:color w:val="231F20"/>
          <w:spacing w:val="-49"/>
          <w:w w:val="90"/>
        </w:rPr>
        <w:t xml:space="preserve"> </w:t>
      </w:r>
      <w:r w:rsidR="002137EE">
        <w:rPr>
          <w:color w:val="231F20"/>
          <w:w w:val="90"/>
        </w:rPr>
        <w:t>курить</w:t>
      </w:r>
      <w:r w:rsidR="002137EE">
        <w:rPr>
          <w:color w:val="231F20"/>
          <w:spacing w:val="-1"/>
          <w:w w:val="90"/>
        </w:rPr>
        <w:t xml:space="preserve"> </w:t>
      </w:r>
      <w:r w:rsidR="002137EE">
        <w:rPr>
          <w:color w:val="231F20"/>
          <w:w w:val="90"/>
        </w:rPr>
        <w:t>или</w:t>
      </w:r>
      <w:r w:rsidR="002137EE">
        <w:rPr>
          <w:color w:val="231F20"/>
          <w:spacing w:val="-1"/>
          <w:w w:val="90"/>
        </w:rPr>
        <w:t xml:space="preserve"> </w:t>
      </w:r>
      <w:r w:rsidR="002137EE">
        <w:rPr>
          <w:color w:val="231F20"/>
          <w:w w:val="90"/>
        </w:rPr>
        <w:t>нет, и</w:t>
      </w:r>
      <w:r w:rsidR="002137EE">
        <w:rPr>
          <w:color w:val="231F20"/>
          <w:spacing w:val="-1"/>
          <w:w w:val="90"/>
        </w:rPr>
        <w:t xml:space="preserve"> </w:t>
      </w:r>
      <w:r w:rsidR="002137EE">
        <w:rPr>
          <w:color w:val="231F20"/>
          <w:w w:val="90"/>
        </w:rPr>
        <w:t>продавцы должны</w:t>
      </w:r>
      <w:r w:rsidR="002137EE">
        <w:rPr>
          <w:color w:val="231F20"/>
          <w:spacing w:val="-1"/>
          <w:w w:val="90"/>
        </w:rPr>
        <w:t xml:space="preserve"> </w:t>
      </w:r>
      <w:r w:rsidR="002137EE">
        <w:rPr>
          <w:color w:val="231F20"/>
          <w:w w:val="90"/>
        </w:rPr>
        <w:t>уважать</w:t>
      </w:r>
      <w:r w:rsidR="002137EE">
        <w:rPr>
          <w:color w:val="231F20"/>
          <w:spacing w:val="-1"/>
          <w:w w:val="90"/>
        </w:rPr>
        <w:t xml:space="preserve"> </w:t>
      </w:r>
      <w:r w:rsidR="002137EE">
        <w:rPr>
          <w:color w:val="231F20"/>
          <w:w w:val="90"/>
        </w:rPr>
        <w:t>их выбор;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644" w:right="1607"/>
      </w:pPr>
      <w:r>
        <w:rPr>
          <w:color w:val="231F20"/>
          <w:w w:val="90"/>
        </w:rPr>
        <w:t>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же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запрещает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продавать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табачные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изделия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подросткам,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продавцы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обязаны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руководствоваться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</w:rPr>
        <w:t>положениями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Закона.</w:t>
      </w:r>
    </w:p>
    <w:p w:rsidR="002C6389" w:rsidRDefault="002C6389">
      <w:pPr>
        <w:spacing w:line="247" w:lineRule="auto"/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num="2" w:space="720" w:equalWidth="0">
            <w:col w:w="6993" w:space="1397"/>
            <w:col w:w="8320"/>
          </w:cols>
        </w:sectPr>
      </w:pPr>
    </w:p>
    <w:p w:rsidR="002C6389" w:rsidRDefault="00B94C49">
      <w:pPr>
        <w:pStyle w:val="a3"/>
        <w:rPr>
          <w:sz w:val="20"/>
        </w:rPr>
      </w:pPr>
      <w:r w:rsidRPr="00B94C49">
        <w:lastRenderedPageBreak/>
        <w:pict>
          <v:group id="_x0000_s1116" style="position:absolute;margin-left:0;margin-top:0;width:419.55pt;height:595.3pt;z-index:-16115712;mso-position-horizontal-relative:page;mso-position-vertical-relative:page" coordsize="8391,11906">
            <v:rect id="_x0000_s1120" style="position:absolute;width:8391;height:2268" fillcolor="#dce0e8" stroked="f"/>
            <v:rect id="_x0000_s1119" style="position:absolute;top:1133;width:567;height:10772" fillcolor="#004a8f" stroked="f"/>
            <v:line id="_x0000_s1118" style="position:absolute" from="1372,3883" to="1372,7166" strokecolor="#004a8f" strokeweight=".40006mm"/>
            <v:line id="_x0000_s1117" style="position:absolute" from="1372,8419" to="1372,10114" strokecolor="#004a8f" strokeweight=".40006mm"/>
            <w10:wrap anchorx="page" anchory="page"/>
          </v:group>
        </w:pict>
      </w: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5"/>
        <w:rPr>
          <w:sz w:val="23"/>
        </w:rPr>
      </w:pPr>
    </w:p>
    <w:p w:rsidR="002C6389" w:rsidRDefault="002137EE">
      <w:pPr>
        <w:tabs>
          <w:tab w:val="left" w:pos="1361"/>
          <w:tab w:val="left" w:pos="11989"/>
          <w:tab w:val="right" w:pos="16542"/>
        </w:tabs>
        <w:spacing w:before="72"/>
        <w:ind w:left="238"/>
        <w:rPr>
          <w:sz w:val="18"/>
        </w:rPr>
      </w:pPr>
      <w:r>
        <w:rPr>
          <w:color w:val="FFFFFF"/>
          <w:position w:val="1"/>
          <w:sz w:val="18"/>
        </w:rPr>
        <w:t>4</w:t>
      </w:r>
      <w:r>
        <w:rPr>
          <w:color w:val="FFFFFF"/>
          <w:position w:val="1"/>
          <w:sz w:val="18"/>
        </w:rPr>
        <w:tab/>
      </w:r>
      <w:r>
        <w:rPr>
          <w:color w:val="004A8F"/>
          <w:spacing w:val="9"/>
          <w:sz w:val="12"/>
        </w:rPr>
        <w:t>ОБЩЕСТВЕННЫЙ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СОВЕТ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ПРОБЛЕМЕ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ПОДРОСТКОВОГО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КУРЕНИЯ</w:t>
      </w:r>
      <w:r>
        <w:rPr>
          <w:color w:val="004A8F"/>
          <w:sz w:val="12"/>
        </w:rPr>
        <w:tab/>
      </w:r>
      <w:r>
        <w:rPr>
          <w:color w:val="004A8F"/>
          <w:spacing w:val="9"/>
          <w:position w:val="3"/>
          <w:sz w:val="12"/>
        </w:rPr>
        <w:t>МЕТОДИЧЕСКОЕ</w:t>
      </w:r>
      <w:r>
        <w:rPr>
          <w:color w:val="004A8F"/>
          <w:spacing w:val="2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ПОСОБИЕ</w:t>
      </w:r>
      <w:r>
        <w:rPr>
          <w:color w:val="004A8F"/>
          <w:spacing w:val="18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«ШПАРГАЛКА</w:t>
      </w:r>
      <w:r>
        <w:rPr>
          <w:color w:val="004A8F"/>
          <w:spacing w:val="2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ДЛЯ</w:t>
      </w:r>
      <w:r>
        <w:rPr>
          <w:color w:val="004A8F"/>
          <w:spacing w:val="19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ТРЕНЕРА»</w:t>
      </w:r>
      <w:r>
        <w:rPr>
          <w:rFonts w:ascii="Times New Roman" w:hAnsi="Times New Roman"/>
          <w:color w:val="004A8F"/>
          <w:position w:val="3"/>
          <w:sz w:val="12"/>
        </w:rPr>
        <w:tab/>
      </w:r>
      <w:r>
        <w:rPr>
          <w:color w:val="004A8F"/>
          <w:position w:val="1"/>
          <w:sz w:val="18"/>
        </w:rPr>
        <w:t>5</w:t>
      </w:r>
    </w:p>
    <w:p w:rsidR="002C6389" w:rsidRDefault="002C6389">
      <w:pPr>
        <w:rPr>
          <w:sz w:val="18"/>
        </w:rPr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space="720"/>
        </w:sectPr>
      </w:pPr>
    </w:p>
    <w:p w:rsidR="002C6389" w:rsidRDefault="00B94C49">
      <w:pPr>
        <w:pStyle w:val="a3"/>
        <w:rPr>
          <w:sz w:val="40"/>
        </w:rPr>
      </w:pPr>
      <w:r w:rsidRPr="00B94C49">
        <w:lastRenderedPageBreak/>
        <w:pict>
          <v:group id="_x0000_s1085" style="position:absolute;margin-left:419.55pt;margin-top:0;width:419.55pt;height:595.3pt;z-index:15733760;mso-position-horizontal-relative:page;mso-position-vertical-relative:page" coordorigin="8391" coordsize="8391,11906">
            <v:rect id="_x0000_s1115" style="position:absolute;left:8390;width:8391;height:2939" fillcolor="#dce0e8" stroked="f"/>
            <v:rect id="_x0000_s1114" style="position:absolute;left:16214;top:1634;width:567;height:10271" fillcolor="#004a8f" stroked="f"/>
            <v:shape id="_x0000_s1113" type="#_x0000_t202" style="position:absolute;left:9751;top:1638;width:3880;height:1045" filled="f" stroked="f">
              <v:textbox inset="0,0,0,0">
                <w:txbxContent>
                  <w:p w:rsidR="002C6389" w:rsidRDefault="002137EE">
                    <w:pPr>
                      <w:spacing w:line="396" w:lineRule="exact"/>
                      <w:rPr>
                        <w:rFonts w:ascii="Microsoft Sans Serif" w:hAnsi="Microsoft Sans Serif"/>
                        <w:sz w:val="40"/>
                      </w:rPr>
                    </w:pPr>
                    <w:r>
                      <w:rPr>
                        <w:rFonts w:ascii="Microsoft Sans Serif" w:hAnsi="Microsoft Sans Serif"/>
                        <w:color w:val="004A8F"/>
                        <w:w w:val="90"/>
                        <w:sz w:val="40"/>
                      </w:rPr>
                      <w:t>Учебный</w:t>
                    </w:r>
                    <w:r>
                      <w:rPr>
                        <w:rFonts w:ascii="Microsoft Sans Serif" w:hAnsi="Microsoft Sans Serif"/>
                        <w:color w:val="004A8F"/>
                        <w:spacing w:val="-1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4A8F"/>
                        <w:w w:val="90"/>
                        <w:sz w:val="40"/>
                      </w:rPr>
                      <w:t>модуль</w:t>
                    </w:r>
                    <w:r>
                      <w:rPr>
                        <w:rFonts w:ascii="Microsoft Sans Serif" w:hAnsi="Microsoft Sans Serif"/>
                        <w:color w:val="004A8F"/>
                        <w:spacing w:val="-1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4A8F"/>
                        <w:w w:val="90"/>
                        <w:sz w:val="40"/>
                      </w:rPr>
                      <w:t>№3</w:t>
                    </w:r>
                  </w:p>
                  <w:p w:rsidR="002C6389" w:rsidRDefault="002137EE">
                    <w:pPr>
                      <w:spacing w:before="185" w:line="196" w:lineRule="auto"/>
                      <w:ind w:left="720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w w:val="75"/>
                        <w:sz w:val="24"/>
                      </w:rPr>
                      <w:t>Подросток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3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75"/>
                        <w:sz w:val="24"/>
                      </w:rPr>
                      <w:t>покупает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3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75"/>
                        <w:sz w:val="24"/>
                      </w:rPr>
                      <w:t>сигареты: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7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0"/>
                        <w:sz w:val="24"/>
                      </w:rPr>
                      <w:t>психологические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0"/>
                        <w:sz w:val="24"/>
                      </w:rPr>
                      <w:t>аспекты</w:t>
                    </w:r>
                  </w:p>
                </w:txbxContent>
              </v:textbox>
            </v:shape>
            <v:shape id="_x0000_s1112" type="#_x0000_t202" style="position:absolute;left:9751;top:3162;width:5016;height:644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Участники</w:t>
                    </w:r>
                    <w:r>
                      <w:rPr>
                        <w:color w:val="231F20"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нарабатывают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в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группах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при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помощи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</w:t>
                    </w:r>
                    <w:proofErr w:type="gramStart"/>
                    <w:r>
                      <w:rPr>
                        <w:color w:val="231F20"/>
                        <w:w w:val="90"/>
                        <w:sz w:val="19"/>
                      </w:rPr>
                      <w:t>мозгового</w:t>
                    </w:r>
                    <w:proofErr w:type="gramEnd"/>
                  </w:p>
                  <w:p w:rsidR="002C6389" w:rsidRDefault="002137EE">
                    <w:pPr>
                      <w:spacing w:before="2" w:line="247" w:lineRule="auto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штурма»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список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причин,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почему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подростки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начинают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курить.</w:t>
                    </w:r>
                    <w:r>
                      <w:rPr>
                        <w:color w:val="231F20"/>
                        <w:spacing w:val="-4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Чаще</w:t>
                    </w:r>
                    <w:r>
                      <w:rPr>
                        <w:color w:val="231F20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всего</w:t>
                    </w:r>
                    <w:r>
                      <w:rPr>
                        <w:color w:val="231F20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указываются</w:t>
                    </w:r>
                    <w:r>
                      <w:rPr>
                        <w:color w:val="231F20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следующие</w:t>
                    </w:r>
                    <w:r>
                      <w:rPr>
                        <w:color w:val="231F20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причины:</w:t>
                    </w:r>
                  </w:p>
                </w:txbxContent>
              </v:textbox>
            </v:shape>
            <v:shape id="_x0000_s1111" type="#_x0000_t202" style="position:absolute;left:9751;top:4750;width:2115;height:417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 стадный инстинкт,</w:t>
                    </w:r>
                  </w:p>
                  <w:p w:rsidR="002C6389" w:rsidRDefault="002137EE">
                    <w:pPr>
                      <w:spacing w:before="6" w:line="22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принадлежность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группе</w:t>
                    </w:r>
                  </w:p>
                </w:txbxContent>
              </v:textbox>
            </v:shape>
            <v:shape id="_x0000_s1110" type="#_x0000_t202" style="position:absolute;left:12699;top:4750;width:1485;height:417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 желание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быть</w:t>
                    </w:r>
                  </w:p>
                  <w:p w:rsidR="002C6389" w:rsidRDefault="002137EE">
                    <w:pPr>
                      <w:spacing w:before="6" w:line="22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привлекательным</w:t>
                    </w:r>
                  </w:p>
                </w:txbxContent>
              </v:textbox>
            </v:shape>
            <v:shape id="_x0000_s1109" type="#_x0000_t202" style="position:absolute;left:9751;top:5430;width:1592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самоутверждение</w:t>
                    </w:r>
                  </w:p>
                </w:txbxContent>
              </v:textbox>
            </v:shape>
            <v:shape id="_x0000_s1108" type="#_x0000_t202" style="position:absolute;left:12699;top:5430;width:2175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плохой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пример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взрослых</w:t>
                    </w:r>
                  </w:p>
                </w:txbxContent>
              </v:textbox>
            </v:shape>
            <v:shape id="_x0000_s1107" type="#_x0000_t202" style="position:absolute;left:9751;top:5884;width:2306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«Запретный</w:t>
                    </w:r>
                    <w:r>
                      <w:rPr>
                        <w:color w:val="231F20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плод</w:t>
                    </w:r>
                    <w:r>
                      <w:rPr>
                        <w:color w:val="231F20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сладок!»</w:t>
                    </w:r>
                  </w:p>
                </w:txbxContent>
              </v:textbox>
            </v:shape>
            <v:shape id="_x0000_s1106" type="#_x0000_t202" style="position:absolute;left:12699;top:5884;width:2320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-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безделье,</w:t>
                    </w:r>
                    <w:r>
                      <w:rPr>
                        <w:color w:val="231F20"/>
                        <w:spacing w:val="-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от</w:t>
                    </w:r>
                    <w:r>
                      <w:rPr>
                        <w:color w:val="231F20"/>
                        <w:spacing w:val="-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нечего</w:t>
                    </w:r>
                    <w:r>
                      <w:rPr>
                        <w:color w:val="231F20"/>
                        <w:spacing w:val="-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делать</w:t>
                    </w:r>
                  </w:p>
                </w:txbxContent>
              </v:textbox>
            </v:shape>
            <v:shape id="_x0000_s1105" type="#_x0000_t202" style="position:absolute;left:9751;top:6337;width:1176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за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компанию</w:t>
                    </w:r>
                  </w:p>
                </w:txbxContent>
              </v:textbox>
            </v:shape>
            <v:shape id="_x0000_s1104" type="#_x0000_t202" style="position:absolute;left:12699;top:6337;width:1195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любопытство</w:t>
                    </w:r>
                  </w:p>
                </w:txbxContent>
              </v:textbox>
            </v:shape>
            <v:shape id="_x0000_s1103" type="#_x0000_t202" style="position:absolute;left:9751;top:6791;width:2159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чтобы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казаться</w:t>
                    </w:r>
                    <w:r>
                      <w:rPr>
                        <w:color w:val="231F20"/>
                        <w:spacing w:val="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взрослей</w:t>
                    </w:r>
                  </w:p>
                </w:txbxContent>
              </v:textbox>
            </v:shape>
            <v:shape id="_x0000_s1102" type="#_x0000_t202" style="position:absolute;left:12699;top:6791;width:1746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привлечь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внимание</w:t>
                    </w:r>
                  </w:p>
                </w:txbxContent>
              </v:textbox>
            </v:shape>
            <v:shape id="_x0000_s1101" type="#_x0000_t202" style="position:absolute;left:9751;top:7245;width:1554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интерес</w:t>
                    </w:r>
                    <w:r>
                      <w:rPr>
                        <w:color w:val="231F20"/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</w:t>
                    </w:r>
                    <w:r>
                      <w:rPr>
                        <w:color w:val="231F20"/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новому</w:t>
                    </w:r>
                  </w:p>
                </w:txbxContent>
              </v:textbox>
            </v:shape>
            <v:shape id="_x0000_s1100" type="#_x0000_t202" style="position:absolute;left:12699;top:7245;width:1152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снять</w:t>
                    </w:r>
                    <w:r>
                      <w:rPr>
                        <w:color w:val="231F20"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стресс</w:t>
                    </w:r>
                  </w:p>
                </w:txbxContent>
              </v:textbox>
            </v:shape>
            <v:shape id="_x0000_s1099" type="#_x0000_t202" style="position:absolute;left:9751;top:7698;width:2138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5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-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влияние</w:t>
                    </w:r>
                    <w:r>
                      <w:rPr>
                        <w:color w:val="231F20"/>
                        <w:spacing w:val="-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рекламы</w:t>
                    </w:r>
                    <w:r>
                      <w:rPr>
                        <w:color w:val="231F20"/>
                        <w:spacing w:val="-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\</w:t>
                    </w:r>
                    <w:r>
                      <w:rPr>
                        <w:color w:val="231F20"/>
                        <w:spacing w:val="-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СМИ</w:t>
                    </w:r>
                  </w:p>
                </w:txbxContent>
              </v:textbox>
            </v:shape>
            <v:shape id="_x0000_s1098" type="#_x0000_t202" style="position:absolute;left:12699;top:7698;width:2096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2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возникшая</w:t>
                    </w:r>
                    <w:r>
                      <w:rPr>
                        <w:color w:val="231F20"/>
                        <w:spacing w:val="2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зависимость</w:t>
                    </w:r>
                  </w:p>
                </w:txbxContent>
              </v:textbox>
            </v:shape>
            <v:shape id="_x0000_s1097" type="#_x0000_t202" style="position:absolute;left:9751;top:8152;width:1501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чувство</w:t>
                    </w:r>
                    <w:r>
                      <w:rPr>
                        <w:color w:val="231F20"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новизны</w:t>
                    </w:r>
                  </w:p>
                </w:txbxContent>
              </v:textbox>
            </v:shape>
            <v:shape id="_x0000_s1096" type="#_x0000_t202" style="position:absolute;left:12699;top:8152;width:2153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2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получение</w:t>
                    </w:r>
                    <w:r>
                      <w:rPr>
                        <w:color w:val="231F20"/>
                        <w:spacing w:val="2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удовольствия</w:t>
                    </w:r>
                  </w:p>
                </w:txbxContent>
              </v:textbox>
            </v:shape>
            <v:shape id="_x0000_s1095" type="#_x0000_t202" style="position:absolute;left:9751;top:8605;width:919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привычка</w:t>
                    </w:r>
                  </w:p>
                </w:txbxContent>
              </v:textbox>
            </v:shape>
            <v:shape id="_x0000_s1094" type="#_x0000_t202" style="position:absolute;left:12699;top:8605;width:1797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доступность</w:t>
                    </w:r>
                    <w:r>
                      <w:rPr>
                        <w:color w:val="231F20"/>
                        <w:spacing w:val="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сигарет</w:t>
                    </w:r>
                  </w:p>
                </w:txbxContent>
              </v:textbox>
            </v:shape>
            <v:shape id="_x0000_s1093" type="#_x0000_t202" style="position:absolute;left:9751;top:9059;width:1506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3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безнаказанность</w:t>
                    </w:r>
                  </w:p>
                </w:txbxContent>
              </v:textbox>
            </v:shape>
            <v:shape id="_x0000_s1092" type="#_x0000_t202" style="position:absolute;left:12699;top:9059;width:1975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незнание</w:t>
                    </w:r>
                    <w:r>
                      <w:rPr>
                        <w:color w:val="231F20"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последствий</w:t>
                    </w:r>
                  </w:p>
                </w:txbxContent>
              </v:textbox>
            </v:shape>
            <v:shape id="_x0000_s1091" type="#_x0000_t202" style="position:absolute;left:9751;top:9512;width:1455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ритуал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общения</w:t>
                    </w:r>
                  </w:p>
                </w:txbxContent>
              </v:textbox>
            </v:shape>
            <v:shape id="_x0000_s1090" type="#_x0000_t202" style="position:absolute;left:12699;top:9512;width:2422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потому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что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модно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и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«круто»</w:t>
                    </w:r>
                  </w:p>
                </w:txbxContent>
              </v:textbox>
            </v:shape>
            <v:shape id="_x0000_s1089" type="#_x0000_t202" style="position:absolute;left:9751;top:9966;width:2059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подражание</w:t>
                    </w:r>
                    <w:r>
                      <w:rPr>
                        <w:color w:val="231F20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родителям</w:t>
                    </w:r>
                  </w:p>
                </w:txbxContent>
              </v:textbox>
            </v:shape>
            <v:shape id="_x0000_s1088" type="#_x0000_t202" style="position:absolute;left:12699;top:9966;width:1951;height:190" filled="f" stroked="f">
              <v:textbox inset="0,0,0,0">
                <w:txbxContent>
                  <w:p w:rsidR="002C6389" w:rsidRDefault="002137EE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способ</w:t>
                    </w:r>
                    <w:r>
                      <w:rPr>
                        <w:color w:val="231F20"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познакомиться</w:t>
                    </w:r>
                  </w:p>
                </w:txbxContent>
              </v:textbox>
            </v:shape>
            <v:shape id="_x0000_s1087" type="#_x0000_t202" style="position:absolute;left:11989;top:11495;width:3451;height:120" filled="f" stroked="f">
              <v:textbox inset="0,0,0,0">
                <w:txbxContent>
                  <w:p w:rsidR="002C6389" w:rsidRDefault="002137EE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color w:val="004A8F"/>
                        <w:spacing w:val="9"/>
                        <w:sz w:val="12"/>
                      </w:rPr>
                      <w:t>МЕТОДИЧЕСКОЕ</w:t>
                    </w:r>
                    <w:r>
                      <w:rPr>
                        <w:color w:val="004A8F"/>
                        <w:spacing w:val="44"/>
                        <w:sz w:val="12"/>
                      </w:rPr>
                      <w:t xml:space="preserve"> </w:t>
                    </w:r>
                    <w:r>
                      <w:rPr>
                        <w:color w:val="004A8F"/>
                        <w:sz w:val="12"/>
                      </w:rPr>
                      <w:t>ПОСОБИЕ</w:t>
                    </w:r>
                    <w:r>
                      <w:rPr>
                        <w:color w:val="004A8F"/>
                        <w:spacing w:val="42"/>
                        <w:sz w:val="12"/>
                      </w:rPr>
                      <w:t xml:space="preserve"> </w:t>
                    </w:r>
                    <w:r>
                      <w:rPr>
                        <w:color w:val="004A8F"/>
                        <w:sz w:val="12"/>
                      </w:rPr>
                      <w:t>«ШПАРГАЛКА</w:t>
                    </w:r>
                    <w:r>
                      <w:rPr>
                        <w:color w:val="004A8F"/>
                        <w:spacing w:val="44"/>
                        <w:sz w:val="12"/>
                      </w:rPr>
                      <w:t xml:space="preserve"> </w:t>
                    </w:r>
                    <w:r>
                      <w:rPr>
                        <w:color w:val="004A8F"/>
                        <w:sz w:val="12"/>
                      </w:rPr>
                      <w:t>ДЛЯ</w:t>
                    </w:r>
                    <w:r>
                      <w:rPr>
                        <w:color w:val="004A8F"/>
                        <w:spacing w:val="44"/>
                        <w:sz w:val="12"/>
                      </w:rPr>
                      <w:t xml:space="preserve"> </w:t>
                    </w:r>
                    <w:r>
                      <w:rPr>
                        <w:color w:val="004A8F"/>
                        <w:sz w:val="12"/>
                      </w:rPr>
                      <w:t>ТРЕНЕРА»</w:t>
                    </w:r>
                  </w:p>
                </w:txbxContent>
              </v:textbox>
            </v:shape>
            <v:shape id="_x0000_s1086" type="#_x0000_t202" style="position:absolute;left:16452;top:11466;width:110;height:180" filled="f" stroked="f">
              <v:textbox inset="0,0,0,0">
                <w:txbxContent>
                  <w:p w:rsidR="002C6389" w:rsidRDefault="00213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C6389" w:rsidRDefault="002C6389">
      <w:pPr>
        <w:pStyle w:val="a3"/>
        <w:spacing w:before="10"/>
        <w:rPr>
          <w:sz w:val="46"/>
        </w:rPr>
      </w:pPr>
    </w:p>
    <w:p w:rsidR="002C6389" w:rsidRDefault="002137EE">
      <w:pPr>
        <w:pStyle w:val="Heading1"/>
      </w:pPr>
      <w:r>
        <w:rPr>
          <w:color w:val="004A8F"/>
          <w:w w:val="90"/>
        </w:rPr>
        <w:t>Учебный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модуль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№2</w:t>
      </w:r>
    </w:p>
    <w:p w:rsidR="002C6389" w:rsidRDefault="002137EE">
      <w:pPr>
        <w:pStyle w:val="Heading3"/>
        <w:spacing w:before="185" w:line="196" w:lineRule="auto"/>
        <w:ind w:right="11804"/>
      </w:pPr>
      <w:r>
        <w:rPr>
          <w:color w:val="231F20"/>
          <w:w w:val="80"/>
        </w:rPr>
        <w:t>Законодательная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динамика</w:t>
      </w:r>
    </w:p>
    <w:p w:rsidR="002C6389" w:rsidRDefault="002C6389">
      <w:pPr>
        <w:pStyle w:val="a3"/>
        <w:rPr>
          <w:rFonts w:ascii="Arial"/>
          <w:b/>
          <w:i/>
          <w:sz w:val="24"/>
        </w:rPr>
      </w:pPr>
    </w:p>
    <w:p w:rsidR="002C6389" w:rsidRDefault="00B94C49">
      <w:pPr>
        <w:spacing w:before="204" w:line="276" w:lineRule="auto"/>
        <w:ind w:left="1644" w:right="10301"/>
        <w:rPr>
          <w:sz w:val="17"/>
        </w:rPr>
      </w:pPr>
      <w:r w:rsidRPr="00B94C49">
        <w:pict>
          <v:line id="_x0000_s1084" style="position:absolute;left:0;text-align:left;z-index:15734272;mso-position-horizontal-relative:page" from="68.6pt,12.25pt" to="68.6pt,29.5pt" strokecolor="#004a8f" strokeweight=".40006mm">
            <w10:wrap anchorx="page"/>
          </v:line>
        </w:pict>
      </w:r>
      <w:r w:rsidR="002137EE">
        <w:rPr>
          <w:color w:val="231F20"/>
          <w:w w:val="90"/>
          <w:sz w:val="17"/>
        </w:rPr>
        <w:t>С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2001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года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в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РФ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запрещена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продажа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табачной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продукции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лицам,</w:t>
      </w:r>
      <w:r w:rsidR="002137EE">
        <w:rPr>
          <w:color w:val="231F20"/>
          <w:spacing w:val="-43"/>
          <w:w w:val="90"/>
          <w:sz w:val="17"/>
        </w:rPr>
        <w:t xml:space="preserve"> </w:t>
      </w:r>
      <w:r w:rsidR="002137EE">
        <w:rPr>
          <w:color w:val="231F20"/>
          <w:w w:val="85"/>
          <w:sz w:val="17"/>
        </w:rPr>
        <w:t>не</w:t>
      </w:r>
      <w:r w:rsidR="002137EE">
        <w:rPr>
          <w:color w:val="231F20"/>
          <w:spacing w:val="-5"/>
          <w:w w:val="85"/>
          <w:sz w:val="17"/>
        </w:rPr>
        <w:t xml:space="preserve"> </w:t>
      </w:r>
      <w:r w:rsidR="002137EE">
        <w:rPr>
          <w:color w:val="231F20"/>
          <w:w w:val="85"/>
          <w:sz w:val="17"/>
        </w:rPr>
        <w:t>достигшим</w:t>
      </w:r>
      <w:r w:rsidR="002137EE">
        <w:rPr>
          <w:color w:val="231F20"/>
          <w:spacing w:val="-5"/>
          <w:w w:val="85"/>
          <w:sz w:val="17"/>
        </w:rPr>
        <w:t xml:space="preserve"> </w:t>
      </w:r>
      <w:r w:rsidR="002137EE">
        <w:rPr>
          <w:color w:val="231F20"/>
          <w:w w:val="85"/>
          <w:sz w:val="17"/>
        </w:rPr>
        <w:t>18</w:t>
      </w:r>
      <w:r w:rsidR="002137EE">
        <w:rPr>
          <w:color w:val="231F20"/>
          <w:spacing w:val="-5"/>
          <w:w w:val="85"/>
          <w:sz w:val="17"/>
        </w:rPr>
        <w:t xml:space="preserve"> </w:t>
      </w:r>
      <w:r w:rsidR="002137EE">
        <w:rPr>
          <w:color w:val="231F20"/>
          <w:w w:val="85"/>
          <w:sz w:val="17"/>
        </w:rPr>
        <w:t>лет.</w:t>
      </w:r>
    </w:p>
    <w:p w:rsidR="002C6389" w:rsidRDefault="002C6389">
      <w:pPr>
        <w:pStyle w:val="a3"/>
        <w:spacing w:before="5"/>
      </w:pPr>
    </w:p>
    <w:p w:rsidR="002C6389" w:rsidRDefault="00B94C49">
      <w:pPr>
        <w:ind w:left="1644"/>
        <w:rPr>
          <w:sz w:val="17"/>
        </w:rPr>
      </w:pPr>
      <w:r w:rsidRPr="00B94C49">
        <w:pict>
          <v:line id="_x0000_s1083" style="position:absolute;left:0;text-align:left;z-index:15734784;mso-position-horizontal-relative:page" from="68.6pt,2.3pt" to="68.6pt,30.65pt" strokecolor="#004a8f" strokeweight=".40006mm">
            <w10:wrap anchorx="page"/>
          </v:line>
        </w:pict>
      </w:r>
      <w:r w:rsidR="002137EE">
        <w:rPr>
          <w:color w:val="231F20"/>
          <w:spacing w:val="-1"/>
          <w:w w:val="90"/>
          <w:sz w:val="17"/>
        </w:rPr>
        <w:t>С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2013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года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данный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запрет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регламентируется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Федеральным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законом</w:t>
      </w:r>
    </w:p>
    <w:p w:rsidR="002C6389" w:rsidRDefault="002137EE">
      <w:pPr>
        <w:spacing w:before="30" w:line="276" w:lineRule="auto"/>
        <w:ind w:left="1644" w:right="10000"/>
        <w:rPr>
          <w:sz w:val="17"/>
        </w:rPr>
      </w:pPr>
      <w:r>
        <w:rPr>
          <w:color w:val="231F20"/>
          <w:spacing w:val="-1"/>
          <w:w w:val="90"/>
          <w:sz w:val="17"/>
        </w:rPr>
        <w:t>№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15-ФЗ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«Об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охране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здоровья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граждан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от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воздействия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табачного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дыма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w w:val="85"/>
          <w:sz w:val="17"/>
        </w:rPr>
        <w:t>и</w:t>
      </w:r>
      <w:r>
        <w:rPr>
          <w:color w:val="231F20"/>
          <w:spacing w:val="-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последствий</w:t>
      </w:r>
      <w:r>
        <w:rPr>
          <w:color w:val="231F20"/>
          <w:spacing w:val="-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потребления</w:t>
      </w:r>
      <w:r>
        <w:rPr>
          <w:color w:val="231F20"/>
          <w:spacing w:val="-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табака»,</w:t>
      </w:r>
      <w:r>
        <w:rPr>
          <w:color w:val="231F20"/>
          <w:spacing w:val="-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ст.</w:t>
      </w:r>
      <w:r>
        <w:rPr>
          <w:color w:val="231F20"/>
          <w:spacing w:val="-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20.</w:t>
      </w:r>
    </w:p>
    <w:p w:rsidR="002C6389" w:rsidRDefault="002C6389">
      <w:pPr>
        <w:pStyle w:val="a3"/>
        <w:spacing w:before="5"/>
      </w:pPr>
    </w:p>
    <w:p w:rsidR="002C6389" w:rsidRDefault="00B94C49">
      <w:pPr>
        <w:ind w:left="1644"/>
        <w:rPr>
          <w:sz w:val="17"/>
        </w:rPr>
      </w:pPr>
      <w:r w:rsidRPr="00B94C49">
        <w:pict>
          <v:line id="_x0000_s1082" style="position:absolute;left:0;text-align:left;z-index:15735296;mso-position-horizontal-relative:page" from="68.6pt,2.9pt" to="68.6pt,76pt" strokecolor="#004a8f" strokeweight=".40006mm">
            <w10:wrap anchorx="page"/>
          </v:line>
        </w:pict>
      </w:r>
      <w:r w:rsidR="002137EE">
        <w:rPr>
          <w:color w:val="231F20"/>
          <w:spacing w:val="-1"/>
          <w:w w:val="90"/>
          <w:sz w:val="17"/>
        </w:rPr>
        <w:t>Федеральный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закон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№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w w:val="90"/>
          <w:sz w:val="17"/>
        </w:rPr>
        <w:t>15:</w:t>
      </w:r>
    </w:p>
    <w:p w:rsidR="002C6389" w:rsidRDefault="002137EE">
      <w:pPr>
        <w:spacing w:before="30" w:line="276" w:lineRule="auto"/>
        <w:ind w:left="1644" w:right="9692"/>
        <w:rPr>
          <w:sz w:val="17"/>
        </w:rPr>
      </w:pPr>
      <w:r>
        <w:rPr>
          <w:color w:val="231F20"/>
          <w:spacing w:val="-1"/>
          <w:w w:val="90"/>
          <w:sz w:val="17"/>
        </w:rPr>
        <w:t>›</w:t>
      </w:r>
      <w:r>
        <w:rPr>
          <w:color w:val="231F20"/>
          <w:spacing w:val="-8"/>
          <w:w w:val="90"/>
          <w:sz w:val="17"/>
        </w:rPr>
        <w:t xml:space="preserve"> </w:t>
      </w:r>
      <w:proofErr w:type="gramStart"/>
      <w:r>
        <w:rPr>
          <w:color w:val="231F20"/>
          <w:spacing w:val="-1"/>
          <w:w w:val="90"/>
          <w:sz w:val="17"/>
        </w:rPr>
        <w:t>ужесточил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требования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к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торговым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работникам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при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реализации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табачной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продукции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значительно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увеличил</w:t>
      </w:r>
      <w:proofErr w:type="gramEnd"/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штрафные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санкции</w:t>
      </w:r>
    </w:p>
    <w:p w:rsidR="002C6389" w:rsidRDefault="002137EE">
      <w:pPr>
        <w:spacing w:line="276" w:lineRule="auto"/>
        <w:ind w:left="1644" w:right="10301"/>
        <w:rPr>
          <w:sz w:val="17"/>
        </w:rPr>
      </w:pPr>
      <w:r>
        <w:rPr>
          <w:color w:val="231F20"/>
          <w:spacing w:val="-2"/>
          <w:w w:val="90"/>
          <w:sz w:val="17"/>
        </w:rPr>
        <w:t>›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обязал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продавца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требовать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у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покупателя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документ,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удостоверяющий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его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личность</w:t>
      </w:r>
    </w:p>
    <w:p w:rsidR="002C6389" w:rsidRDefault="002137EE">
      <w:pPr>
        <w:spacing w:line="276" w:lineRule="auto"/>
        <w:ind w:left="1644" w:right="9692"/>
        <w:rPr>
          <w:sz w:val="17"/>
        </w:rPr>
      </w:pPr>
      <w:r>
        <w:rPr>
          <w:color w:val="231F20"/>
          <w:spacing w:val="-1"/>
          <w:w w:val="90"/>
          <w:sz w:val="17"/>
        </w:rPr>
        <w:t>›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вменил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продавцу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в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обязанность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отказать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покупателю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продаже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табачной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продукции,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если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не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предоставлен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соответствующий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spacing w:val="-1"/>
          <w:w w:val="90"/>
          <w:sz w:val="17"/>
        </w:rPr>
        <w:t>документ</w:t>
      </w:r>
    </w:p>
    <w:p w:rsidR="002C6389" w:rsidRDefault="002C6389">
      <w:pPr>
        <w:pStyle w:val="a3"/>
        <w:spacing w:before="4"/>
      </w:pPr>
    </w:p>
    <w:p w:rsidR="002C6389" w:rsidRDefault="00B94C49">
      <w:pPr>
        <w:spacing w:before="1" w:line="276" w:lineRule="auto"/>
        <w:ind w:left="1644" w:right="9692"/>
        <w:rPr>
          <w:sz w:val="17"/>
        </w:rPr>
      </w:pPr>
      <w:r w:rsidRPr="00B94C49">
        <w:pict>
          <v:line id="_x0000_s1081" style="position:absolute;left:0;text-align:left;z-index:15735808;mso-position-horizontal-relative:page" from="68.6pt,2.35pt" to="68.6pt,42.05pt" strokecolor="#004a8f" strokeweight=".40006mm">
            <w10:wrap anchorx="page"/>
          </v:line>
        </w:pict>
      </w:r>
      <w:r w:rsidR="002137EE">
        <w:rPr>
          <w:color w:val="231F20"/>
          <w:w w:val="90"/>
          <w:sz w:val="17"/>
        </w:rPr>
        <w:t xml:space="preserve">28 января 2021 года </w:t>
      </w:r>
      <w:proofErr w:type="gramStart"/>
      <w:r w:rsidR="002137EE">
        <w:rPr>
          <w:color w:val="231F20"/>
          <w:w w:val="90"/>
          <w:sz w:val="17"/>
        </w:rPr>
        <w:t>вступили в силу положения ФЗ от 31.07 2020 № 303</w:t>
      </w:r>
      <w:r w:rsidR="002137EE">
        <w:rPr>
          <w:color w:val="231F20"/>
          <w:spacing w:val="1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 xml:space="preserve">Данный </w:t>
      </w:r>
      <w:r w:rsidR="002137EE">
        <w:rPr>
          <w:color w:val="231F20"/>
          <w:w w:val="90"/>
          <w:sz w:val="17"/>
        </w:rPr>
        <w:t>закон внес</w:t>
      </w:r>
      <w:proofErr w:type="gramEnd"/>
      <w:r w:rsidR="002137EE">
        <w:rPr>
          <w:color w:val="231F20"/>
          <w:w w:val="90"/>
          <w:sz w:val="17"/>
        </w:rPr>
        <w:t xml:space="preserve"> изменения в ст. 19 № 15-ФЗ. Был введен ряд запре</w:t>
      </w:r>
      <w:r w:rsidR="002137EE">
        <w:rPr>
          <w:color w:val="231F20"/>
          <w:spacing w:val="-2"/>
          <w:w w:val="90"/>
          <w:sz w:val="17"/>
        </w:rPr>
        <w:t>тов,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который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практически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приравнявших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к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сигаретам</w:t>
      </w:r>
      <w:r w:rsidR="002137EE">
        <w:rPr>
          <w:color w:val="231F20"/>
          <w:spacing w:val="-7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электронные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формы</w:t>
      </w:r>
      <w:r w:rsidR="002137EE">
        <w:rPr>
          <w:color w:val="231F20"/>
          <w:spacing w:val="-43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доставки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никотина</w:t>
      </w:r>
      <w:r w:rsidR="002137EE">
        <w:rPr>
          <w:color w:val="231F20"/>
          <w:spacing w:val="-8"/>
          <w:w w:val="90"/>
          <w:sz w:val="17"/>
        </w:rPr>
        <w:t xml:space="preserve"> </w:t>
      </w:r>
      <w:r w:rsidR="002137EE">
        <w:rPr>
          <w:color w:val="231F20"/>
          <w:spacing w:val="-1"/>
          <w:w w:val="90"/>
          <w:sz w:val="17"/>
        </w:rPr>
        <w:t>(ЭСДН).</w:t>
      </w:r>
    </w:p>
    <w:p w:rsidR="002C6389" w:rsidRDefault="002C6389">
      <w:pPr>
        <w:pStyle w:val="a3"/>
        <w:spacing w:before="5"/>
      </w:pPr>
    </w:p>
    <w:p w:rsidR="002C6389" w:rsidRDefault="00B94C49">
      <w:pPr>
        <w:spacing w:line="276" w:lineRule="auto"/>
        <w:ind w:left="1644" w:right="9769"/>
        <w:rPr>
          <w:sz w:val="17"/>
        </w:rPr>
      </w:pPr>
      <w:r w:rsidRPr="00B94C49">
        <w:pict>
          <v:line id="_x0000_s1080" style="position:absolute;left:0;text-align:left;z-index:15736320;mso-position-horizontal-relative:page" from="68.6pt,2.3pt" to="68.6pt,30.65pt" strokecolor="#004a8f" strokeweight=".40006mm">
            <w10:wrap anchorx="page"/>
          </v:line>
        </w:pict>
      </w:r>
      <w:r w:rsidR="002137EE">
        <w:rPr>
          <w:color w:val="231F20"/>
          <w:spacing w:val="-3"/>
          <w:w w:val="90"/>
          <w:sz w:val="17"/>
        </w:rPr>
        <w:t>Полное</w:t>
      </w:r>
      <w:r w:rsidR="002137EE">
        <w:rPr>
          <w:color w:val="231F20"/>
          <w:spacing w:val="-15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название</w:t>
      </w:r>
      <w:r w:rsidR="002137EE">
        <w:rPr>
          <w:color w:val="231F20"/>
          <w:spacing w:val="-14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Федерального</w:t>
      </w:r>
      <w:r w:rsidR="002137EE">
        <w:rPr>
          <w:color w:val="231F20"/>
          <w:spacing w:val="-14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закона</w:t>
      </w:r>
      <w:r w:rsidR="002137EE">
        <w:rPr>
          <w:color w:val="231F20"/>
          <w:spacing w:val="-15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№</w:t>
      </w:r>
      <w:r w:rsidR="002137EE">
        <w:rPr>
          <w:color w:val="231F20"/>
          <w:spacing w:val="-14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15-ФЗ</w:t>
      </w:r>
      <w:r w:rsidR="002137EE">
        <w:rPr>
          <w:color w:val="231F20"/>
          <w:spacing w:val="-15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на</w:t>
      </w:r>
      <w:r w:rsidR="002137EE">
        <w:rPr>
          <w:color w:val="231F20"/>
          <w:spacing w:val="-14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данный</w:t>
      </w:r>
      <w:r w:rsidR="002137EE">
        <w:rPr>
          <w:color w:val="231F20"/>
          <w:spacing w:val="-14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момент:</w:t>
      </w:r>
      <w:r w:rsidR="002137EE">
        <w:rPr>
          <w:color w:val="231F20"/>
          <w:spacing w:val="-15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«Об</w:t>
      </w:r>
      <w:r w:rsidR="002137EE">
        <w:rPr>
          <w:color w:val="231F20"/>
          <w:spacing w:val="-14"/>
          <w:w w:val="90"/>
          <w:sz w:val="17"/>
        </w:rPr>
        <w:t xml:space="preserve"> </w:t>
      </w:r>
      <w:r w:rsidR="002137EE">
        <w:rPr>
          <w:color w:val="231F20"/>
          <w:spacing w:val="-2"/>
          <w:w w:val="90"/>
          <w:sz w:val="17"/>
        </w:rPr>
        <w:t>охр</w:t>
      </w:r>
      <w:proofErr w:type="gramStart"/>
      <w:r w:rsidR="002137EE">
        <w:rPr>
          <w:color w:val="231F20"/>
          <w:spacing w:val="-2"/>
          <w:w w:val="90"/>
          <w:sz w:val="17"/>
        </w:rPr>
        <w:t>а-</w:t>
      </w:r>
      <w:proofErr w:type="gramEnd"/>
      <w:r w:rsidR="002137EE">
        <w:rPr>
          <w:color w:val="231F20"/>
          <w:spacing w:val="-43"/>
          <w:w w:val="90"/>
          <w:sz w:val="17"/>
        </w:rPr>
        <w:t xml:space="preserve"> </w:t>
      </w:r>
      <w:r w:rsidR="002137EE">
        <w:rPr>
          <w:color w:val="231F20"/>
          <w:spacing w:val="-5"/>
          <w:w w:val="90"/>
          <w:sz w:val="17"/>
        </w:rPr>
        <w:t xml:space="preserve">не здоровья </w:t>
      </w:r>
      <w:r w:rsidR="002137EE">
        <w:rPr>
          <w:color w:val="231F20"/>
          <w:spacing w:val="-4"/>
          <w:w w:val="90"/>
          <w:sz w:val="17"/>
        </w:rPr>
        <w:t>граждан от воздействия окружающего табачного дыма, последствий</w:t>
      </w:r>
      <w:r w:rsidR="002137EE">
        <w:rPr>
          <w:color w:val="231F20"/>
          <w:spacing w:val="-13"/>
          <w:w w:val="90"/>
          <w:sz w:val="17"/>
        </w:rPr>
        <w:t xml:space="preserve"> </w:t>
      </w:r>
      <w:r w:rsidR="002137EE">
        <w:rPr>
          <w:color w:val="231F20"/>
          <w:spacing w:val="-4"/>
          <w:w w:val="90"/>
          <w:sz w:val="17"/>
        </w:rPr>
        <w:t>потребления</w:t>
      </w:r>
      <w:r w:rsidR="002137EE">
        <w:rPr>
          <w:color w:val="231F20"/>
          <w:spacing w:val="-12"/>
          <w:w w:val="90"/>
          <w:sz w:val="17"/>
        </w:rPr>
        <w:t xml:space="preserve"> </w:t>
      </w:r>
      <w:r w:rsidR="002137EE">
        <w:rPr>
          <w:color w:val="231F20"/>
          <w:spacing w:val="-4"/>
          <w:w w:val="90"/>
          <w:sz w:val="17"/>
        </w:rPr>
        <w:t>табака</w:t>
      </w:r>
      <w:r w:rsidR="002137EE">
        <w:rPr>
          <w:color w:val="231F20"/>
          <w:spacing w:val="-13"/>
          <w:w w:val="90"/>
          <w:sz w:val="17"/>
        </w:rPr>
        <w:t xml:space="preserve"> </w:t>
      </w:r>
      <w:r w:rsidR="002137EE">
        <w:rPr>
          <w:color w:val="231F20"/>
          <w:spacing w:val="-4"/>
          <w:w w:val="90"/>
          <w:sz w:val="17"/>
        </w:rPr>
        <w:t>или</w:t>
      </w:r>
      <w:r w:rsidR="002137EE">
        <w:rPr>
          <w:color w:val="231F20"/>
          <w:spacing w:val="-12"/>
          <w:w w:val="90"/>
          <w:sz w:val="17"/>
        </w:rPr>
        <w:t xml:space="preserve"> </w:t>
      </w:r>
      <w:r w:rsidR="002137EE">
        <w:rPr>
          <w:color w:val="231F20"/>
          <w:spacing w:val="-4"/>
          <w:w w:val="90"/>
          <w:sz w:val="17"/>
        </w:rPr>
        <w:t>потребления</w:t>
      </w:r>
      <w:r w:rsidR="002137EE">
        <w:rPr>
          <w:color w:val="231F20"/>
          <w:spacing w:val="-12"/>
          <w:w w:val="90"/>
          <w:sz w:val="17"/>
        </w:rPr>
        <w:t xml:space="preserve"> </w:t>
      </w:r>
      <w:proofErr w:type="spellStart"/>
      <w:r w:rsidR="002137EE">
        <w:rPr>
          <w:color w:val="231F20"/>
          <w:spacing w:val="-4"/>
          <w:w w:val="90"/>
          <w:sz w:val="17"/>
        </w:rPr>
        <w:t>никотинсодержащей</w:t>
      </w:r>
      <w:proofErr w:type="spellEnd"/>
      <w:r w:rsidR="002137EE">
        <w:rPr>
          <w:color w:val="231F20"/>
          <w:spacing w:val="-13"/>
          <w:w w:val="90"/>
          <w:sz w:val="17"/>
        </w:rPr>
        <w:t xml:space="preserve"> </w:t>
      </w:r>
      <w:r w:rsidR="002137EE">
        <w:rPr>
          <w:color w:val="231F20"/>
          <w:spacing w:val="-3"/>
          <w:w w:val="90"/>
          <w:sz w:val="17"/>
        </w:rPr>
        <w:t>продукции»*</w:t>
      </w:r>
    </w:p>
    <w:p w:rsidR="002C6389" w:rsidRDefault="00B94C49">
      <w:pPr>
        <w:pStyle w:val="a3"/>
        <w:spacing w:before="11"/>
        <w:rPr>
          <w:sz w:val="27"/>
        </w:rPr>
      </w:pPr>
      <w:r w:rsidRPr="00B94C49">
        <w:pict>
          <v:shape id="_x0000_s1079" type="#_x0000_t202" style="position:absolute;margin-left:45.35pt;margin-top:17.45pt;width:328.85pt;height:102.8pt;z-index:-15724032;mso-wrap-distance-left:0;mso-wrap-distance-right:0;mso-position-horizontal-relative:page" fillcolor="#dce0e8" stroked="f">
            <v:textbox inset="0,0,0,0">
              <w:txbxContent>
                <w:p w:rsidR="002C6389" w:rsidRDefault="002C6389">
                  <w:pPr>
                    <w:pStyle w:val="a3"/>
                    <w:rPr>
                      <w:sz w:val="16"/>
                    </w:rPr>
                  </w:pPr>
                </w:p>
                <w:p w:rsidR="002C6389" w:rsidRDefault="002C6389">
                  <w:pPr>
                    <w:pStyle w:val="a3"/>
                    <w:spacing w:before="5"/>
                    <w:rPr>
                      <w:sz w:val="12"/>
                    </w:rPr>
                  </w:pPr>
                </w:p>
                <w:p w:rsidR="002C6389" w:rsidRDefault="002137EE">
                  <w:pPr>
                    <w:spacing w:line="276" w:lineRule="auto"/>
                    <w:ind w:left="453" w:right="361"/>
                    <w:rPr>
                      <w:sz w:val="17"/>
                    </w:rPr>
                  </w:pPr>
                  <w:r>
                    <w:rPr>
                      <w:color w:val="231F20"/>
                      <w:w w:val="85"/>
                      <w:sz w:val="17"/>
                    </w:rPr>
                    <w:t>Пункт</w:t>
                  </w:r>
                  <w:r>
                    <w:rPr>
                      <w:color w:val="231F20"/>
                      <w:spacing w:val="-8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3</w:t>
                  </w:r>
                  <w:r>
                    <w:rPr>
                      <w:color w:val="231F20"/>
                      <w:spacing w:val="-7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статьи</w:t>
                  </w:r>
                  <w:r>
                    <w:rPr>
                      <w:color w:val="231F20"/>
                      <w:spacing w:val="-7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14.53</w:t>
                  </w:r>
                  <w:r>
                    <w:rPr>
                      <w:color w:val="231F20"/>
                      <w:spacing w:val="-8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**</w:t>
                  </w:r>
                  <w:r>
                    <w:rPr>
                      <w:color w:val="231F20"/>
                      <w:spacing w:val="-7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Продажа</w:t>
                  </w:r>
                  <w:r>
                    <w:rPr>
                      <w:color w:val="231F20"/>
                      <w:spacing w:val="-7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несовершеннолетнему</w:t>
                  </w:r>
                  <w:r>
                    <w:rPr>
                      <w:color w:val="231F20"/>
                      <w:spacing w:val="-8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табачной</w:t>
                  </w:r>
                  <w:r>
                    <w:rPr>
                      <w:color w:val="231F20"/>
                      <w:spacing w:val="-7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продукции,</w:t>
                  </w:r>
                  <w:r>
                    <w:rPr>
                      <w:color w:val="231F20"/>
                      <w:spacing w:val="-7"/>
                      <w:w w:val="85"/>
                      <w:sz w:val="17"/>
                    </w:rPr>
                    <w:t xml:space="preserve"> </w:t>
                  </w:r>
                  <w:r w:rsidR="00287403">
                    <w:rPr>
                      <w:color w:val="231F20"/>
                      <w:w w:val="85"/>
                      <w:sz w:val="17"/>
                    </w:rPr>
                    <w:t>табач</w:t>
                  </w:r>
                  <w:r>
                    <w:rPr>
                      <w:color w:val="231F20"/>
                      <w:spacing w:val="-1"/>
                      <w:w w:val="85"/>
                      <w:sz w:val="17"/>
                    </w:rPr>
                    <w:t>ных изделий,</w:t>
                  </w:r>
                  <w:r w:rsidR="00287403">
                    <w:rPr>
                      <w:color w:val="231F20"/>
                      <w:spacing w:val="-1"/>
                      <w:w w:val="85"/>
                      <w:sz w:val="17"/>
                    </w:rPr>
                    <w:t xml:space="preserve"> </w:t>
                  </w:r>
                  <w:proofErr w:type="spellStart"/>
                  <w:r w:rsidR="00287403">
                    <w:rPr>
                      <w:color w:val="231F20"/>
                      <w:spacing w:val="-1"/>
                      <w:w w:val="85"/>
                      <w:sz w:val="17"/>
                    </w:rPr>
                    <w:t>никотинсодержащей</w:t>
                  </w:r>
                  <w:proofErr w:type="spellEnd"/>
                  <w:r w:rsidR="00287403">
                    <w:rPr>
                      <w:color w:val="231F20"/>
                      <w:spacing w:val="-1"/>
                      <w:w w:val="85"/>
                      <w:sz w:val="17"/>
                    </w:rPr>
                    <w:t xml:space="preserve"> продукции, к</w:t>
                  </w:r>
                  <w:r>
                    <w:rPr>
                      <w:color w:val="231F20"/>
                      <w:spacing w:val="-1"/>
                      <w:w w:val="85"/>
                      <w:sz w:val="17"/>
                    </w:rPr>
                    <w:t>альянов, устрой</w:t>
                  </w:r>
                  <w:proofErr w:type="gramStart"/>
                  <w:r>
                    <w:rPr>
                      <w:color w:val="231F20"/>
                      <w:spacing w:val="-1"/>
                      <w:w w:val="85"/>
                      <w:sz w:val="17"/>
                    </w:rPr>
                    <w:t xml:space="preserve">ств </w:t>
                  </w:r>
                  <w:r w:rsidR="00287403">
                    <w:rPr>
                      <w:color w:val="231F20"/>
                      <w:w w:val="85"/>
                      <w:sz w:val="17"/>
                    </w:rPr>
                    <w:t>дл</w:t>
                  </w:r>
                  <w:proofErr w:type="gramEnd"/>
                  <w:r w:rsidR="00287403">
                    <w:rPr>
                      <w:color w:val="231F20"/>
                      <w:w w:val="85"/>
                      <w:sz w:val="17"/>
                    </w:rPr>
                    <w:t>я потребле</w:t>
                  </w:r>
                  <w:r>
                    <w:rPr>
                      <w:color w:val="231F20"/>
                      <w:spacing w:val="-1"/>
                      <w:w w:val="85"/>
                      <w:sz w:val="17"/>
                    </w:rPr>
                    <w:t>ния</w:t>
                  </w:r>
                  <w:r>
                    <w:rPr>
                      <w:color w:val="231F20"/>
                      <w:spacing w:val="-10"/>
                      <w:w w:val="8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1"/>
                      <w:w w:val="85"/>
                      <w:sz w:val="17"/>
                    </w:rPr>
                    <w:t>никотинсодержащей</w:t>
                  </w:r>
                  <w:proofErr w:type="spellEnd"/>
                  <w:r>
                    <w:rPr>
                      <w:color w:val="231F20"/>
                      <w:spacing w:val="-9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85"/>
                      <w:sz w:val="17"/>
                    </w:rPr>
                    <w:t>продукции</w:t>
                  </w:r>
                  <w:r>
                    <w:rPr>
                      <w:color w:val="231F20"/>
                      <w:spacing w:val="-9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85"/>
                      <w:sz w:val="17"/>
                    </w:rPr>
                    <w:t>влечет</w:t>
                  </w:r>
                  <w:r>
                    <w:rPr>
                      <w:color w:val="231F20"/>
                      <w:spacing w:val="-9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наложение</w:t>
                  </w:r>
                  <w:r>
                    <w:rPr>
                      <w:color w:val="231F20"/>
                      <w:spacing w:val="-9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административного</w:t>
                  </w:r>
                  <w:r>
                    <w:rPr>
                      <w:color w:val="231F20"/>
                      <w:spacing w:val="-10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7"/>
                    </w:rPr>
                    <w:t>штрафа:</w:t>
                  </w:r>
                </w:p>
                <w:p w:rsidR="002C6389" w:rsidRDefault="002137EE">
                  <w:pPr>
                    <w:spacing w:line="195" w:lineRule="exact"/>
                    <w:ind w:left="453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›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на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граждан: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20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000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–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40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000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рублей</w:t>
                  </w:r>
                </w:p>
                <w:p w:rsidR="002C6389" w:rsidRDefault="002137EE">
                  <w:pPr>
                    <w:spacing w:before="32"/>
                    <w:ind w:left="453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›</w:t>
                  </w:r>
                  <w:r>
                    <w:rPr>
                      <w:rFonts w:ascii="Arial" w:hAnsi="Arial"/>
                      <w:b/>
                      <w:color w:val="231F20"/>
                      <w:spacing w:val="-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на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должностных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лиц: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40</w:t>
                  </w:r>
                  <w:r>
                    <w:rPr>
                      <w:rFonts w:ascii="Arial" w:hAnsi="Arial"/>
                      <w:b/>
                      <w:color w:val="231F20"/>
                      <w:spacing w:val="-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000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–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70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000</w:t>
                  </w:r>
                  <w:r>
                    <w:rPr>
                      <w:rFonts w:ascii="Arial" w:hAnsi="Arial"/>
                      <w:b/>
                      <w:color w:val="231F20"/>
                      <w:spacing w:val="-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рублей</w:t>
                  </w:r>
                </w:p>
                <w:p w:rsidR="002C6389" w:rsidRDefault="002137EE">
                  <w:pPr>
                    <w:spacing w:before="31"/>
                    <w:ind w:left="453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›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на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юридических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лиц: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150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000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–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300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000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рублей</w:t>
                  </w:r>
                </w:p>
              </w:txbxContent>
            </v:textbox>
            <w10:wrap type="topAndBottom" anchorx="page"/>
          </v:shape>
        </w:pict>
      </w:r>
    </w:p>
    <w:p w:rsidR="002C6389" w:rsidRDefault="002C6389">
      <w:pPr>
        <w:pStyle w:val="a3"/>
        <w:spacing w:before="1"/>
      </w:pPr>
    </w:p>
    <w:p w:rsidR="002C6389" w:rsidRDefault="002137EE">
      <w:pPr>
        <w:spacing w:before="81"/>
        <w:ind w:left="1360"/>
        <w:rPr>
          <w:sz w:val="12"/>
        </w:rPr>
      </w:pPr>
      <w:r>
        <w:rPr>
          <w:color w:val="231F20"/>
          <w:spacing w:val="-1"/>
          <w:w w:val="95"/>
          <w:sz w:val="12"/>
        </w:rPr>
        <w:t>*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Федеральный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закон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№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87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–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ФЗ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от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10.07.2001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«Об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ограничении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курения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табака»</w:t>
      </w:r>
    </w:p>
    <w:p w:rsidR="002C6389" w:rsidRDefault="002137EE">
      <w:pPr>
        <w:spacing w:before="1"/>
        <w:ind w:left="1360"/>
        <w:rPr>
          <w:sz w:val="12"/>
        </w:rPr>
      </w:pPr>
      <w:r>
        <w:rPr>
          <w:color w:val="231F20"/>
          <w:w w:val="90"/>
          <w:sz w:val="12"/>
        </w:rPr>
        <w:t>**</w:t>
      </w:r>
      <w:r>
        <w:rPr>
          <w:color w:val="231F20"/>
          <w:spacing w:val="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Кодекс</w:t>
      </w:r>
      <w:r>
        <w:rPr>
          <w:color w:val="231F20"/>
          <w:spacing w:val="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РФ</w:t>
      </w:r>
      <w:r>
        <w:rPr>
          <w:color w:val="231F20"/>
          <w:spacing w:val="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об</w:t>
      </w:r>
      <w:r>
        <w:rPr>
          <w:color w:val="231F20"/>
          <w:spacing w:val="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административных</w:t>
      </w:r>
      <w:r>
        <w:rPr>
          <w:color w:val="231F20"/>
          <w:spacing w:val="14"/>
          <w:w w:val="90"/>
          <w:sz w:val="12"/>
        </w:rPr>
        <w:t xml:space="preserve"> </w:t>
      </w:r>
      <w:r w:rsidR="00287403">
        <w:rPr>
          <w:color w:val="231F20"/>
          <w:w w:val="90"/>
          <w:sz w:val="12"/>
        </w:rPr>
        <w:t>правонарушениях</w:t>
      </w:r>
      <w:r w:rsidRPr="00287403">
        <w:rPr>
          <w:color w:val="231F20"/>
          <w:w w:val="90"/>
          <w:sz w:val="12"/>
        </w:rPr>
        <w:t>.</w:t>
      </w: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6"/>
        <w:rPr>
          <w:sz w:val="28"/>
        </w:rPr>
      </w:pPr>
    </w:p>
    <w:p w:rsidR="002C6389" w:rsidRDefault="002137EE">
      <w:pPr>
        <w:tabs>
          <w:tab w:val="left" w:pos="1361"/>
        </w:tabs>
        <w:spacing w:before="72"/>
        <w:ind w:left="238"/>
        <w:rPr>
          <w:sz w:val="12"/>
        </w:rPr>
      </w:pPr>
      <w:r>
        <w:rPr>
          <w:color w:val="004A8F"/>
          <w:position w:val="1"/>
          <w:sz w:val="18"/>
        </w:rPr>
        <w:t>6</w:t>
      </w:r>
      <w:r>
        <w:rPr>
          <w:color w:val="004A8F"/>
          <w:position w:val="1"/>
          <w:sz w:val="18"/>
        </w:rPr>
        <w:tab/>
      </w:r>
      <w:r>
        <w:rPr>
          <w:color w:val="004A8F"/>
          <w:spacing w:val="9"/>
          <w:sz w:val="12"/>
        </w:rPr>
        <w:t>ОБЩЕСТВЕННЫЙ</w:t>
      </w:r>
      <w:r>
        <w:rPr>
          <w:color w:val="004A8F"/>
          <w:spacing w:val="42"/>
          <w:sz w:val="12"/>
        </w:rPr>
        <w:t xml:space="preserve"> </w:t>
      </w:r>
      <w:r>
        <w:rPr>
          <w:color w:val="004A8F"/>
          <w:sz w:val="12"/>
        </w:rPr>
        <w:t>СОВЕТ</w:t>
      </w:r>
      <w:r>
        <w:rPr>
          <w:color w:val="004A8F"/>
          <w:spacing w:val="42"/>
          <w:sz w:val="12"/>
        </w:rPr>
        <w:t xml:space="preserve"> </w:t>
      </w:r>
      <w:r>
        <w:rPr>
          <w:color w:val="004A8F"/>
          <w:sz w:val="12"/>
        </w:rPr>
        <w:t>ПО</w:t>
      </w:r>
      <w:r>
        <w:rPr>
          <w:color w:val="004A8F"/>
          <w:spacing w:val="43"/>
          <w:sz w:val="12"/>
        </w:rPr>
        <w:t xml:space="preserve"> </w:t>
      </w:r>
      <w:r>
        <w:rPr>
          <w:color w:val="004A8F"/>
          <w:sz w:val="12"/>
        </w:rPr>
        <w:t>ПРОБЛЕМЕ</w:t>
      </w:r>
      <w:r>
        <w:rPr>
          <w:color w:val="004A8F"/>
          <w:spacing w:val="42"/>
          <w:sz w:val="12"/>
        </w:rPr>
        <w:t xml:space="preserve"> </w:t>
      </w:r>
      <w:r>
        <w:rPr>
          <w:color w:val="004A8F"/>
          <w:sz w:val="12"/>
        </w:rPr>
        <w:t>ПОДРОСТКОВОГО</w:t>
      </w:r>
      <w:r>
        <w:rPr>
          <w:color w:val="004A8F"/>
          <w:spacing w:val="43"/>
          <w:sz w:val="12"/>
        </w:rPr>
        <w:t xml:space="preserve"> </w:t>
      </w:r>
      <w:r>
        <w:rPr>
          <w:color w:val="004A8F"/>
          <w:sz w:val="12"/>
        </w:rPr>
        <w:t>КУРЕНИЯ</w:t>
      </w:r>
      <w:r>
        <w:rPr>
          <w:color w:val="004A8F"/>
          <w:spacing w:val="-26"/>
          <w:sz w:val="12"/>
        </w:rPr>
        <w:t xml:space="preserve"> </w:t>
      </w:r>
    </w:p>
    <w:p w:rsidR="002C6389" w:rsidRDefault="002C6389">
      <w:pPr>
        <w:rPr>
          <w:sz w:val="12"/>
        </w:rPr>
        <w:sectPr w:rsidR="002C6389">
          <w:pgSz w:w="16790" w:h="11910" w:orient="landscape"/>
          <w:pgMar w:top="0" w:right="80" w:bottom="0" w:left="0" w:header="720" w:footer="720" w:gutter="0"/>
          <w:cols w:space="720"/>
        </w:sect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B94C49">
      <w:pPr>
        <w:pStyle w:val="Heading1"/>
        <w:spacing w:before="182"/>
        <w:ind w:left="9751"/>
      </w:pPr>
      <w:r>
        <w:pict>
          <v:group id="_x0000_s1076" style="position:absolute;left:0;text-align:left;margin-left:0;margin-top:-69.95pt;width:419.55pt;height:128.55pt;z-index:15736832;mso-position-horizontal-relative:page" coordorigin=",-1399" coordsize="8391,2571">
            <v:rect id="_x0000_s1078" style="position:absolute;top:-1400;width:8391;height:2571" fillcolor="#dce0e8" stroked="f"/>
            <v:shape id="_x0000_s1077" type="#_x0000_t202" style="position:absolute;top:-1400;width:8391;height:2571" filled="f" stroked="f">
              <v:textbox inset="0,0,0,0">
                <w:txbxContent>
                  <w:p w:rsidR="002C6389" w:rsidRDefault="002C6389">
                    <w:pPr>
                      <w:rPr>
                        <w:sz w:val="18"/>
                      </w:rPr>
                    </w:pPr>
                  </w:p>
                  <w:p w:rsidR="002C6389" w:rsidRDefault="002C6389">
                    <w:pPr>
                      <w:rPr>
                        <w:sz w:val="18"/>
                      </w:rPr>
                    </w:pPr>
                  </w:p>
                  <w:p w:rsidR="002C6389" w:rsidRDefault="002C6389">
                    <w:pPr>
                      <w:rPr>
                        <w:sz w:val="18"/>
                      </w:rPr>
                    </w:pPr>
                  </w:p>
                  <w:p w:rsidR="002C6389" w:rsidRDefault="002C6389">
                    <w:pPr>
                      <w:rPr>
                        <w:sz w:val="18"/>
                      </w:rPr>
                    </w:pPr>
                  </w:p>
                  <w:p w:rsidR="002C6389" w:rsidRDefault="002C6389">
                    <w:pPr>
                      <w:rPr>
                        <w:sz w:val="18"/>
                      </w:rPr>
                    </w:pPr>
                  </w:p>
                  <w:p w:rsidR="002C6389" w:rsidRDefault="002C6389">
                    <w:pPr>
                      <w:rPr>
                        <w:sz w:val="18"/>
                      </w:rPr>
                    </w:pPr>
                  </w:p>
                  <w:p w:rsidR="002C6389" w:rsidRDefault="002C6389">
                    <w:pPr>
                      <w:rPr>
                        <w:sz w:val="18"/>
                      </w:rPr>
                    </w:pPr>
                  </w:p>
                  <w:p w:rsidR="002C6389" w:rsidRDefault="002C6389">
                    <w:pPr>
                      <w:spacing w:before="8"/>
                      <w:rPr>
                        <w:sz w:val="26"/>
                      </w:rPr>
                    </w:pPr>
                  </w:p>
                  <w:p w:rsidR="002C6389" w:rsidRDefault="002137EE">
                    <w:pPr>
                      <w:spacing w:line="247" w:lineRule="auto"/>
                      <w:ind w:left="1360" w:right="1731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Участники</w:t>
                    </w:r>
                    <w:r>
                      <w:rPr>
                        <w:color w:val="231F20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нарабатывают</w:t>
                    </w:r>
                    <w:r>
                      <w:rPr>
                        <w:color w:val="231F20"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список</w:t>
                    </w:r>
                    <w:r>
                      <w:rPr>
                        <w:color w:val="231F20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признаков,</w:t>
                    </w:r>
                    <w:r>
                      <w:rPr>
                        <w:color w:val="231F20"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</w:t>
                    </w:r>
                    <w:r>
                      <w:rPr>
                        <w:color w:val="231F20"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которым</w:t>
                    </w:r>
                    <w:r>
                      <w:rPr>
                        <w:color w:val="231F20"/>
                        <w:spacing w:val="-4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продавцы</w:t>
                    </w:r>
                    <w:r>
                      <w:rPr>
                        <w:color w:val="231F20"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определяют,</w:t>
                    </w:r>
                    <w:r>
                      <w:rPr>
                        <w:color w:val="231F20"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что</w:t>
                    </w:r>
                    <w:r>
                      <w:rPr>
                        <w:color w:val="231F20"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это</w:t>
                    </w:r>
                    <w:r>
                      <w:rPr>
                        <w:color w:val="231F20"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подросток:</w:t>
                    </w:r>
                  </w:p>
                </w:txbxContent>
              </v:textbox>
            </v:shape>
            <w10:wrap anchorx="page"/>
          </v:group>
        </w:pict>
      </w:r>
      <w:r w:rsidR="002137EE">
        <w:rPr>
          <w:color w:val="004A8F"/>
          <w:w w:val="90"/>
        </w:rPr>
        <w:t>Учебный</w:t>
      </w:r>
      <w:r w:rsidR="002137EE">
        <w:rPr>
          <w:color w:val="004A8F"/>
          <w:spacing w:val="-1"/>
          <w:w w:val="90"/>
        </w:rPr>
        <w:t xml:space="preserve"> </w:t>
      </w:r>
      <w:r w:rsidR="002137EE">
        <w:rPr>
          <w:color w:val="004A8F"/>
          <w:w w:val="90"/>
        </w:rPr>
        <w:t>модуль</w:t>
      </w:r>
      <w:r w:rsidR="002137EE">
        <w:rPr>
          <w:color w:val="004A8F"/>
          <w:spacing w:val="-1"/>
          <w:w w:val="90"/>
        </w:rPr>
        <w:t xml:space="preserve"> </w:t>
      </w:r>
      <w:r w:rsidR="002137EE">
        <w:rPr>
          <w:color w:val="004A8F"/>
          <w:w w:val="90"/>
        </w:rPr>
        <w:t>№4</w:t>
      </w:r>
    </w:p>
    <w:p w:rsidR="002C6389" w:rsidRDefault="002137EE">
      <w:pPr>
        <w:pStyle w:val="Heading3"/>
        <w:ind w:left="10471"/>
      </w:pPr>
      <w:r>
        <w:rPr>
          <w:color w:val="231F20"/>
          <w:w w:val="80"/>
        </w:rPr>
        <w:t>Эффективные</w:t>
      </w:r>
      <w:r>
        <w:rPr>
          <w:color w:val="231F20"/>
          <w:spacing w:val="33"/>
          <w:w w:val="80"/>
        </w:rPr>
        <w:t xml:space="preserve"> </w:t>
      </w:r>
      <w:r>
        <w:rPr>
          <w:color w:val="231F20"/>
          <w:w w:val="80"/>
        </w:rPr>
        <w:t>модели</w:t>
      </w:r>
      <w:r>
        <w:rPr>
          <w:color w:val="231F20"/>
          <w:spacing w:val="33"/>
          <w:w w:val="80"/>
        </w:rPr>
        <w:t xml:space="preserve"> </w:t>
      </w:r>
      <w:r>
        <w:rPr>
          <w:color w:val="231F20"/>
          <w:w w:val="80"/>
        </w:rPr>
        <w:t>поведения</w:t>
      </w:r>
    </w:p>
    <w:p w:rsidR="002C6389" w:rsidRDefault="002137EE">
      <w:pPr>
        <w:spacing w:line="251" w:lineRule="exact"/>
        <w:ind w:left="10471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w w:val="80"/>
          <w:sz w:val="24"/>
        </w:rPr>
        <w:t>с</w:t>
      </w:r>
      <w:r>
        <w:rPr>
          <w:rFonts w:ascii="Arial" w:hAnsi="Arial"/>
          <w:b/>
          <w:i/>
          <w:color w:val="231F20"/>
          <w:spacing w:val="24"/>
          <w:w w:val="8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проблемными</w:t>
      </w:r>
      <w:r>
        <w:rPr>
          <w:rFonts w:ascii="Arial" w:hAnsi="Arial"/>
          <w:b/>
          <w:i/>
          <w:color w:val="231F20"/>
          <w:spacing w:val="25"/>
          <w:w w:val="8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категориями</w:t>
      </w:r>
      <w:r>
        <w:rPr>
          <w:rFonts w:ascii="Arial" w:hAnsi="Arial"/>
          <w:b/>
          <w:i/>
          <w:color w:val="231F20"/>
          <w:spacing w:val="25"/>
          <w:w w:val="8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покупателей</w:t>
      </w:r>
    </w:p>
    <w:p w:rsidR="002C6389" w:rsidRDefault="002C6389">
      <w:pPr>
        <w:pStyle w:val="a3"/>
        <w:spacing w:before="7"/>
        <w:rPr>
          <w:rFonts w:ascii="Arial"/>
          <w:b/>
          <w:i/>
          <w:sz w:val="13"/>
        </w:rPr>
      </w:pPr>
    </w:p>
    <w:p w:rsidR="002C6389" w:rsidRDefault="002C6389">
      <w:pPr>
        <w:rPr>
          <w:rFonts w:ascii="Arial"/>
          <w:sz w:val="13"/>
        </w:rPr>
        <w:sectPr w:rsidR="002C6389">
          <w:pgSz w:w="16790" w:h="11910" w:orient="landscape"/>
          <w:pgMar w:top="0" w:right="80" w:bottom="0" w:left="0" w:header="720" w:footer="720" w:gutter="0"/>
          <w:cols w:space="720"/>
        </w:sectPr>
      </w:pPr>
    </w:p>
    <w:p w:rsidR="002C6389" w:rsidRDefault="002137EE">
      <w:pPr>
        <w:pStyle w:val="a3"/>
        <w:spacing w:before="69"/>
        <w:ind w:left="1360"/>
      </w:pPr>
      <w:r>
        <w:rPr>
          <w:color w:val="231F20"/>
          <w:w w:val="90"/>
        </w:rPr>
        <w:lastRenderedPageBreak/>
        <w:t>›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внешний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вид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одежда</w:t>
      </w:r>
    </w:p>
    <w:p w:rsidR="002C6389" w:rsidRDefault="002C6389">
      <w:pPr>
        <w:pStyle w:val="a3"/>
        <w:spacing w:before="1"/>
        <w:rPr>
          <w:sz w:val="20"/>
        </w:rPr>
      </w:pPr>
    </w:p>
    <w:p w:rsidR="002C6389" w:rsidRDefault="002137EE">
      <w:pPr>
        <w:pStyle w:val="a3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яркий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макияж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девочек</w:t>
      </w:r>
    </w:p>
    <w:p w:rsidR="002C6389" w:rsidRDefault="002C6389">
      <w:pPr>
        <w:pStyle w:val="a3"/>
        <w:spacing w:before="1"/>
        <w:rPr>
          <w:sz w:val="20"/>
        </w:rPr>
      </w:pPr>
    </w:p>
    <w:p w:rsidR="002C6389" w:rsidRDefault="002137EE">
      <w:pPr>
        <w:pStyle w:val="a3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манера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общения</w:t>
      </w:r>
    </w:p>
    <w:p w:rsidR="002C6389" w:rsidRDefault="002C6389">
      <w:pPr>
        <w:pStyle w:val="a3"/>
        <w:rPr>
          <w:sz w:val="20"/>
        </w:rPr>
      </w:pPr>
    </w:p>
    <w:p w:rsidR="002C6389" w:rsidRDefault="002137EE">
      <w:pPr>
        <w:pStyle w:val="a3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подростковый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сленг</w:t>
      </w:r>
    </w:p>
    <w:p w:rsidR="002C6389" w:rsidRDefault="002C6389">
      <w:pPr>
        <w:pStyle w:val="a3"/>
        <w:spacing w:before="1"/>
        <w:rPr>
          <w:sz w:val="20"/>
        </w:rPr>
      </w:pPr>
    </w:p>
    <w:p w:rsidR="002C6389" w:rsidRDefault="002137EE">
      <w:pPr>
        <w:pStyle w:val="a3"/>
        <w:spacing w:line="247" w:lineRule="auto"/>
        <w:ind w:left="1360" w:right="-4"/>
      </w:pPr>
      <w:r>
        <w:rPr>
          <w:color w:val="231F20"/>
          <w:w w:val="90"/>
        </w:rPr>
        <w:t>› поведение (либо неуверенное,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агрессивное)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360" w:right="258"/>
      </w:pPr>
      <w:r>
        <w:rPr>
          <w:color w:val="231F20"/>
          <w:w w:val="90"/>
        </w:rPr>
        <w:t>› не смотрят в глаза, «глазки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</w:rPr>
        <w:t>бегают»</w:t>
      </w:r>
    </w:p>
    <w:p w:rsidR="002C6389" w:rsidRDefault="002C6389">
      <w:pPr>
        <w:pStyle w:val="a3"/>
        <w:spacing w:before="6"/>
      </w:pPr>
    </w:p>
    <w:p w:rsidR="002C6389" w:rsidRDefault="002137EE">
      <w:pPr>
        <w:pStyle w:val="a3"/>
        <w:spacing w:line="247" w:lineRule="auto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приходят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«группой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</w:rPr>
        <w:t>поддержки»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отвлекающие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маневры</w:t>
      </w:r>
    </w:p>
    <w:p w:rsidR="002C6389" w:rsidRDefault="002137EE">
      <w:pPr>
        <w:pStyle w:val="a3"/>
        <w:spacing w:before="6" w:line="247" w:lineRule="auto"/>
        <w:ind w:left="1360" w:right="458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2774250</wp:posOffset>
            </wp:positionH>
            <wp:positionV relativeFrom="paragraph">
              <wp:posOffset>67087</wp:posOffset>
            </wp:positionV>
            <wp:extent cx="1863191" cy="201541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91" cy="201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—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пытаются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«заговорить»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отвлечь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продавца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before="1" w:line="247" w:lineRule="auto"/>
        <w:ind w:left="1360" w:right="258"/>
      </w:pPr>
      <w:r>
        <w:rPr>
          <w:color w:val="231F20"/>
          <w:w w:val="90"/>
        </w:rPr>
        <w:t>›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сбивчивый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ответ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возрасте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настаивают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8"/>
          <w:w w:val="90"/>
        </w:rPr>
        <w:t xml:space="preserve"> </w:t>
      </w:r>
      <w:proofErr w:type="gramStart"/>
      <w:r>
        <w:rPr>
          <w:color w:val="231F20"/>
          <w:w w:val="90"/>
        </w:rPr>
        <w:t>своем</w:t>
      </w:r>
      <w:proofErr w:type="gramEnd"/>
      <w:r>
        <w:rPr>
          <w:color w:val="231F20"/>
          <w:spacing w:val="-49"/>
          <w:w w:val="90"/>
        </w:rPr>
        <w:t xml:space="preserve"> </w:t>
      </w:r>
      <w:r>
        <w:rPr>
          <w:color w:val="231F20"/>
        </w:rPr>
        <w:t>совершеннолетии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отказываются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предоставить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удостоверение личности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ind w:left="1360"/>
      </w:pPr>
      <w:r>
        <w:rPr>
          <w:color w:val="231F20"/>
          <w:w w:val="90"/>
        </w:rPr>
        <w:t>›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нет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особого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предпочтения</w:t>
      </w:r>
    </w:p>
    <w:p w:rsidR="002C6389" w:rsidRDefault="002137EE">
      <w:pPr>
        <w:pStyle w:val="a3"/>
        <w:spacing w:before="7"/>
        <w:ind w:left="1360"/>
      </w:pPr>
      <w:r>
        <w:rPr>
          <w:color w:val="231F20"/>
          <w:w w:val="90"/>
        </w:rPr>
        <w:t>к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определенной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марке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сигарет</w:t>
      </w:r>
    </w:p>
    <w:p w:rsidR="002C6389" w:rsidRDefault="002137EE">
      <w:pPr>
        <w:pStyle w:val="a3"/>
        <w:spacing w:before="70"/>
        <w:ind w:left="302"/>
      </w:pPr>
      <w:r>
        <w:br w:type="column"/>
      </w:r>
      <w:r>
        <w:rPr>
          <w:color w:val="231F20"/>
          <w:w w:val="90"/>
        </w:rPr>
        <w:lastRenderedPageBreak/>
        <w:t>›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отсутствие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бумажника</w:t>
      </w:r>
    </w:p>
    <w:p w:rsidR="002C6389" w:rsidRDefault="002C6389">
      <w:pPr>
        <w:pStyle w:val="a3"/>
        <w:rPr>
          <w:sz w:val="20"/>
        </w:rPr>
      </w:pPr>
    </w:p>
    <w:p w:rsidR="002C6389" w:rsidRDefault="002137EE">
      <w:pPr>
        <w:pStyle w:val="a3"/>
        <w:spacing w:before="1"/>
        <w:ind w:left="302"/>
      </w:pPr>
      <w:r>
        <w:rPr>
          <w:color w:val="231F20"/>
          <w:w w:val="90"/>
        </w:rPr>
        <w:t>›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покупают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дешевые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сигареты</w:t>
      </w:r>
    </w:p>
    <w:p w:rsidR="002C6389" w:rsidRDefault="002C6389">
      <w:pPr>
        <w:pStyle w:val="a3"/>
        <w:rPr>
          <w:sz w:val="20"/>
        </w:rPr>
      </w:pPr>
    </w:p>
    <w:p w:rsidR="002C6389" w:rsidRDefault="002137EE">
      <w:pPr>
        <w:pStyle w:val="a3"/>
        <w:spacing w:line="247" w:lineRule="auto"/>
        <w:ind w:left="302" w:right="223"/>
      </w:pPr>
      <w:r>
        <w:rPr>
          <w:color w:val="231F20"/>
          <w:w w:val="90"/>
        </w:rPr>
        <w:t>›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часто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рассчитываются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мелкими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5"/>
        </w:rPr>
        <w:t>купюрами (всем двором \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классом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скидывались)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302"/>
      </w:pPr>
      <w:r>
        <w:rPr>
          <w:color w:val="231F20"/>
          <w:w w:val="90"/>
        </w:rPr>
        <w:t>›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придумывают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отговорки: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«Папа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просил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купить»,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«Мама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послала»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before="1" w:line="247" w:lineRule="auto"/>
        <w:ind w:left="302" w:right="132"/>
      </w:pPr>
      <w:r>
        <w:rPr>
          <w:color w:val="231F20"/>
          <w:w w:val="90"/>
        </w:rPr>
        <w:t>›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покупают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жевательную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spacing w:val="-2"/>
          <w:w w:val="95"/>
        </w:rPr>
        <w:t>резинку или что-либо,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освежающее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дыхание</w:t>
      </w:r>
    </w:p>
    <w:p w:rsidR="002C6389" w:rsidRDefault="002137EE">
      <w:pPr>
        <w:pStyle w:val="a3"/>
        <w:spacing w:before="4"/>
        <w:rPr>
          <w:sz w:val="25"/>
        </w:rPr>
      </w:pPr>
      <w:r>
        <w:br w:type="column"/>
      </w:r>
    </w:p>
    <w:p w:rsidR="002C6389" w:rsidRDefault="002137EE">
      <w:pPr>
        <w:pStyle w:val="a3"/>
        <w:spacing w:line="247" w:lineRule="auto"/>
        <w:ind w:left="1360" w:right="1436"/>
      </w:pPr>
      <w:r>
        <w:rPr>
          <w:color w:val="231F20"/>
          <w:w w:val="90"/>
        </w:rPr>
        <w:t>Участники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обсуждают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элементы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коммуникации,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обращать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внимание,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понять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поведение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подростка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5"/>
        </w:rPr>
        <w:t>выбрать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соответствующую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поведения:</w:t>
      </w:r>
    </w:p>
    <w:p w:rsidR="002C6389" w:rsidRDefault="002C6389">
      <w:pPr>
        <w:pStyle w:val="a3"/>
        <w:spacing w:before="5"/>
      </w:pPr>
    </w:p>
    <w:p w:rsidR="002C6389" w:rsidRDefault="00B94C49">
      <w:pPr>
        <w:pStyle w:val="a3"/>
        <w:ind w:left="1644"/>
      </w:pPr>
      <w:r>
        <w:pict>
          <v:line id="_x0000_s1075" style="position:absolute;left:0;text-align:left;z-index:15738880;mso-position-horizontal-relative:page" from="488.15pt,3.25pt" to="488.15pt,76.95pt" strokecolor="#004a8f" strokeweight=".40006mm">
            <w10:wrap anchorx="page"/>
          </v:line>
        </w:pict>
      </w:r>
      <w:r w:rsidR="002137EE">
        <w:rPr>
          <w:color w:val="231F20"/>
          <w:w w:val="90"/>
        </w:rPr>
        <w:t>› контакт</w:t>
      </w:r>
      <w:r w:rsidR="002137EE">
        <w:rPr>
          <w:color w:val="231F20"/>
          <w:spacing w:val="1"/>
          <w:w w:val="90"/>
        </w:rPr>
        <w:t xml:space="preserve"> </w:t>
      </w:r>
      <w:r w:rsidR="002137EE">
        <w:rPr>
          <w:color w:val="231F20"/>
          <w:w w:val="90"/>
        </w:rPr>
        <w:t>глаз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5"/>
        </w:rPr>
        <w:t>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позы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жесты</w:t>
      </w:r>
    </w:p>
    <w:p w:rsidR="002C6389" w:rsidRDefault="002137EE">
      <w:pPr>
        <w:pStyle w:val="a3"/>
        <w:spacing w:before="7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мимика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движения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дистанция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внешний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вид</w:t>
      </w:r>
    </w:p>
    <w:p w:rsidR="002C6389" w:rsidRDefault="002C6389">
      <w:pPr>
        <w:pStyle w:val="a3"/>
        <w:spacing w:before="1"/>
        <w:rPr>
          <w:sz w:val="20"/>
        </w:rPr>
      </w:pPr>
    </w:p>
    <w:p w:rsidR="002C6389" w:rsidRDefault="002137EE">
      <w:pPr>
        <w:pStyle w:val="a3"/>
        <w:spacing w:line="247" w:lineRule="auto"/>
        <w:ind w:left="1360" w:right="1296"/>
      </w:pPr>
      <w:r>
        <w:rPr>
          <w:color w:val="231F20"/>
          <w:w w:val="90"/>
        </w:rPr>
        <w:t>Затем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участники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создавать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доверительную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атмосферу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1"/>
          <w:w w:val="90"/>
        </w:rPr>
        <w:t xml:space="preserve"> </w:t>
      </w:r>
      <w:proofErr w:type="gramStart"/>
      <w:r>
        <w:rPr>
          <w:color w:val="231F20"/>
          <w:w w:val="90"/>
        </w:rPr>
        <w:t>контакте</w:t>
      </w:r>
      <w:proofErr w:type="gramEnd"/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подростком,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применяя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следующий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алгоритм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поведения:</w:t>
      </w:r>
    </w:p>
    <w:p w:rsidR="002C6389" w:rsidRDefault="002C6389">
      <w:pPr>
        <w:pStyle w:val="a3"/>
        <w:spacing w:before="5"/>
      </w:pPr>
    </w:p>
    <w:p w:rsidR="002C6389" w:rsidRDefault="00B94C49">
      <w:pPr>
        <w:pStyle w:val="a3"/>
        <w:ind w:left="1644"/>
      </w:pPr>
      <w:r>
        <w:pict>
          <v:line id="_x0000_s1074" style="position:absolute;left:0;text-align:left;z-index:15738368;mso-position-horizontal-relative:page" from="488.15pt,2.65pt" to="488.15pt,42.9pt" strokecolor="#004a8f" strokeweight=".40006mm">
            <w10:wrap anchorx="page"/>
          </v:line>
        </w:pict>
      </w:r>
      <w:r w:rsidR="002137EE">
        <w:rPr>
          <w:color w:val="231F20"/>
          <w:w w:val="90"/>
        </w:rPr>
        <w:t>›</w:t>
      </w:r>
      <w:r w:rsidR="002137EE">
        <w:rPr>
          <w:color w:val="231F20"/>
          <w:spacing w:val="1"/>
          <w:w w:val="90"/>
        </w:rPr>
        <w:t xml:space="preserve"> </w:t>
      </w:r>
      <w:r w:rsidR="002137EE">
        <w:rPr>
          <w:color w:val="231F20"/>
          <w:w w:val="90"/>
        </w:rPr>
        <w:t>улыбка</w:t>
      </w:r>
    </w:p>
    <w:p w:rsidR="002C6389" w:rsidRDefault="002137EE">
      <w:pPr>
        <w:pStyle w:val="a3"/>
        <w:spacing w:before="7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приветствие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контакт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глаз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управление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мимикой</w:t>
      </w:r>
    </w:p>
    <w:p w:rsidR="002C6389" w:rsidRDefault="002C6389">
      <w:pPr>
        <w:pStyle w:val="a3"/>
        <w:rPr>
          <w:sz w:val="18"/>
        </w:rPr>
      </w:pPr>
    </w:p>
    <w:p w:rsidR="002C6389" w:rsidRDefault="002C6389">
      <w:pPr>
        <w:pStyle w:val="a3"/>
        <w:spacing w:before="7"/>
        <w:rPr>
          <w:sz w:val="21"/>
        </w:rPr>
      </w:pPr>
    </w:p>
    <w:p w:rsidR="002C6389" w:rsidRDefault="002137EE">
      <w:pPr>
        <w:pStyle w:val="a3"/>
        <w:spacing w:line="247" w:lineRule="auto"/>
        <w:ind w:left="1360" w:right="1296"/>
      </w:pPr>
      <w:r>
        <w:rPr>
          <w:color w:val="231F20"/>
          <w:w w:val="90"/>
        </w:rPr>
        <w:t>Участники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знакомятся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основными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моделями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(агрессивное,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неуверенное,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уверенное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6"/>
          <w:w w:val="90"/>
        </w:rPr>
        <w:t xml:space="preserve"> </w:t>
      </w:r>
      <w:proofErr w:type="spellStart"/>
      <w:r>
        <w:rPr>
          <w:color w:val="231F20"/>
          <w:w w:val="90"/>
        </w:rPr>
        <w:t>манипулятивное</w:t>
      </w:r>
      <w:proofErr w:type="spellEnd"/>
      <w:r>
        <w:rPr>
          <w:color w:val="231F20"/>
          <w:w w:val="90"/>
        </w:rPr>
        <w:t>),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отрабатывают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навыки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активного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  <w:w w:val="90"/>
        </w:rPr>
        <w:t xml:space="preserve"> </w:t>
      </w:r>
      <w:proofErr w:type="spellStart"/>
      <w:r>
        <w:rPr>
          <w:color w:val="231F20"/>
          <w:w w:val="90"/>
        </w:rPr>
        <w:t>эмпатического</w:t>
      </w:r>
      <w:proofErr w:type="spellEnd"/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слушания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форме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ролевых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игр,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проигрывая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реальные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ситуации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общения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покупателями,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отрабат</w:t>
      </w:r>
      <w:r w:rsidR="00287403">
        <w:rPr>
          <w:color w:val="231F20"/>
          <w:w w:val="90"/>
        </w:rPr>
        <w:t>ы</w:t>
      </w:r>
      <w:r>
        <w:rPr>
          <w:color w:val="231F20"/>
          <w:w w:val="95"/>
        </w:rPr>
        <w:t>вают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эффективную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интонацию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тембр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голоса.</w:t>
      </w:r>
    </w:p>
    <w:p w:rsidR="002C6389" w:rsidRDefault="002C6389">
      <w:pPr>
        <w:pStyle w:val="a3"/>
        <w:spacing w:before="4"/>
      </w:pPr>
    </w:p>
    <w:p w:rsidR="002C6389" w:rsidRDefault="002137EE">
      <w:pPr>
        <w:pStyle w:val="a3"/>
        <w:spacing w:line="247" w:lineRule="auto"/>
        <w:ind w:left="1360" w:right="1296"/>
      </w:pPr>
      <w:r>
        <w:rPr>
          <w:color w:val="231F20"/>
          <w:w w:val="90"/>
        </w:rPr>
        <w:t>Основной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принцип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этого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упражнения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«если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ты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сам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можешь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правильно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сыграть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определенное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поведение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клиента,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4"/>
          <w:w w:val="90"/>
        </w:rPr>
        <w:t xml:space="preserve"> </w:t>
      </w:r>
      <w:proofErr w:type="gramStart"/>
      <w:r>
        <w:rPr>
          <w:color w:val="231F20"/>
          <w:w w:val="90"/>
        </w:rPr>
        <w:t>значит</w:t>
      </w:r>
      <w:proofErr w:type="gramEnd"/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сможешь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правильно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определить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и,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соответственно,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адекватно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отреаги</w:t>
      </w:r>
      <w:r>
        <w:rPr>
          <w:color w:val="231F20"/>
          <w:w w:val="95"/>
        </w:rPr>
        <w:t>ровать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покупателя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торговом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зале».</w:t>
      </w:r>
    </w:p>
    <w:p w:rsidR="002C6389" w:rsidRDefault="002C6389">
      <w:pPr>
        <w:spacing w:line="247" w:lineRule="auto"/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num="3" w:space="720" w:equalWidth="0">
            <w:col w:w="3967" w:space="40"/>
            <w:col w:w="3337" w:space="1046"/>
            <w:col w:w="8320"/>
          </w:cols>
        </w:sectPr>
      </w:pPr>
    </w:p>
    <w:p w:rsidR="002C6389" w:rsidRDefault="00B94C49">
      <w:pPr>
        <w:pStyle w:val="a3"/>
        <w:rPr>
          <w:sz w:val="20"/>
        </w:rPr>
      </w:pPr>
      <w:r w:rsidRPr="00B94C49">
        <w:lastRenderedPageBreak/>
        <w:pict>
          <v:group id="_x0000_s1071" style="position:absolute;margin-left:810.7pt;margin-top:0;width:28.35pt;height:595.3pt;z-index:15737344;mso-position-horizontal-relative:page;mso-position-vertical-relative:page" coordorigin="16214" coordsize="567,11906">
            <v:rect id="_x0000_s1073" style="position:absolute;left:16214;width:567;height:11906" fillcolor="#004a8f" stroked="f"/>
            <v:shape id="_x0000_s1072" type="#_x0000_t202" style="position:absolute;left:16452;top:11466;width:110;height:180" filled="f" stroked="f">
              <v:textbox inset="0,0,0,0">
                <w:txbxContent>
                  <w:p w:rsidR="002C6389" w:rsidRDefault="00213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5"/>
        <w:rPr>
          <w:sz w:val="23"/>
        </w:rPr>
      </w:pPr>
    </w:p>
    <w:p w:rsidR="002C6389" w:rsidRDefault="002137EE">
      <w:pPr>
        <w:tabs>
          <w:tab w:val="left" w:pos="1361"/>
          <w:tab w:val="left" w:pos="11989"/>
        </w:tabs>
        <w:spacing w:before="72"/>
        <w:ind w:left="238"/>
        <w:rPr>
          <w:sz w:val="12"/>
        </w:rPr>
      </w:pPr>
      <w:r>
        <w:rPr>
          <w:color w:val="004A8F"/>
          <w:position w:val="1"/>
          <w:sz w:val="18"/>
        </w:rPr>
        <w:t>8</w:t>
      </w:r>
      <w:r>
        <w:rPr>
          <w:color w:val="004A8F"/>
          <w:position w:val="1"/>
          <w:sz w:val="18"/>
        </w:rPr>
        <w:tab/>
      </w:r>
      <w:r>
        <w:rPr>
          <w:color w:val="004A8F"/>
          <w:spacing w:val="9"/>
          <w:sz w:val="12"/>
        </w:rPr>
        <w:t>ОБЩЕСТВЕННЫЙ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СОВЕТ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ПРОБЛЕМЕ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ПОДРОСТКОВОГО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КУРЕНИЯ</w:t>
      </w:r>
      <w:r>
        <w:rPr>
          <w:color w:val="004A8F"/>
          <w:sz w:val="12"/>
        </w:rPr>
        <w:tab/>
      </w:r>
      <w:r>
        <w:rPr>
          <w:color w:val="004A8F"/>
          <w:spacing w:val="9"/>
          <w:position w:val="3"/>
          <w:sz w:val="12"/>
        </w:rPr>
        <w:t>МЕТОДИЧЕСКОЕ</w:t>
      </w:r>
      <w:r>
        <w:rPr>
          <w:color w:val="004A8F"/>
          <w:spacing w:val="42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ПОСОБИЕ</w:t>
      </w:r>
      <w:r>
        <w:rPr>
          <w:color w:val="004A8F"/>
          <w:spacing w:val="4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«ШПАРГАЛКА</w:t>
      </w:r>
      <w:r>
        <w:rPr>
          <w:color w:val="004A8F"/>
          <w:spacing w:val="42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ДЛЯ</w:t>
      </w:r>
      <w:r>
        <w:rPr>
          <w:color w:val="004A8F"/>
          <w:spacing w:val="41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ТРЕНЕРА»</w:t>
      </w:r>
    </w:p>
    <w:p w:rsidR="002C6389" w:rsidRDefault="002C6389">
      <w:pPr>
        <w:rPr>
          <w:sz w:val="12"/>
        </w:rPr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space="720"/>
        </w:sect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rPr>
          <w:sz w:val="20"/>
        </w:rPr>
        <w:sectPr w:rsidR="002C6389">
          <w:pgSz w:w="16790" w:h="11910" w:orient="landscape"/>
          <w:pgMar w:top="0" w:right="80" w:bottom="0" w:left="0" w:header="720" w:footer="720" w:gutter="0"/>
          <w:cols w:space="720"/>
        </w:sectPr>
      </w:pPr>
    </w:p>
    <w:p w:rsidR="002C6389" w:rsidRDefault="002137EE">
      <w:pPr>
        <w:pStyle w:val="Heading1"/>
        <w:spacing w:before="182"/>
      </w:pPr>
      <w:r>
        <w:rPr>
          <w:color w:val="004A8F"/>
          <w:w w:val="90"/>
        </w:rPr>
        <w:lastRenderedPageBreak/>
        <w:t>Учебный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модуль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№5</w:t>
      </w:r>
    </w:p>
    <w:p w:rsidR="002C6389" w:rsidRDefault="002137EE">
      <w:pPr>
        <w:pStyle w:val="Heading3"/>
      </w:pPr>
      <w:r>
        <w:rPr>
          <w:color w:val="231F20"/>
          <w:w w:val="75"/>
        </w:rPr>
        <w:t>Отработка</w:t>
      </w:r>
      <w:r>
        <w:rPr>
          <w:color w:val="231F20"/>
          <w:spacing w:val="15"/>
          <w:w w:val="75"/>
        </w:rPr>
        <w:t xml:space="preserve"> </w:t>
      </w:r>
      <w:r>
        <w:rPr>
          <w:color w:val="231F20"/>
          <w:w w:val="75"/>
        </w:rPr>
        <w:t>алгоритма</w:t>
      </w:r>
    </w:p>
    <w:p w:rsidR="002C6389" w:rsidRDefault="002137EE">
      <w:pPr>
        <w:spacing w:line="251" w:lineRule="exact"/>
        <w:ind w:left="2080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w w:val="80"/>
          <w:sz w:val="24"/>
        </w:rPr>
        <w:t>«Как</w:t>
      </w:r>
      <w:r>
        <w:rPr>
          <w:rFonts w:ascii="Arial" w:hAnsi="Arial"/>
          <w:b/>
          <w:i/>
          <w:color w:val="231F20"/>
          <w:spacing w:val="29"/>
          <w:w w:val="8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правильно</w:t>
      </w:r>
      <w:r>
        <w:rPr>
          <w:rFonts w:ascii="Arial" w:hAnsi="Arial"/>
          <w:b/>
          <w:i/>
          <w:color w:val="231F20"/>
          <w:spacing w:val="30"/>
          <w:w w:val="8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сказать</w:t>
      </w:r>
      <w:r>
        <w:rPr>
          <w:rFonts w:ascii="Arial" w:hAnsi="Arial"/>
          <w:b/>
          <w:i/>
          <w:color w:val="231F20"/>
          <w:spacing w:val="29"/>
          <w:w w:val="8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подростку</w:t>
      </w:r>
      <w:r>
        <w:rPr>
          <w:rFonts w:ascii="Arial" w:hAnsi="Arial"/>
          <w:b/>
          <w:i/>
          <w:color w:val="231F20"/>
          <w:spacing w:val="30"/>
          <w:w w:val="8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«Нет!»</w:t>
      </w:r>
    </w:p>
    <w:p w:rsidR="002C6389" w:rsidRDefault="002C6389">
      <w:pPr>
        <w:pStyle w:val="a3"/>
        <w:rPr>
          <w:rFonts w:ascii="Arial"/>
          <w:b/>
          <w:i/>
          <w:sz w:val="24"/>
        </w:rPr>
      </w:pPr>
    </w:p>
    <w:p w:rsidR="002C6389" w:rsidRDefault="002137EE">
      <w:pPr>
        <w:pStyle w:val="a3"/>
        <w:spacing w:before="175" w:line="247" w:lineRule="auto"/>
        <w:ind w:left="1360" w:right="399"/>
      </w:pPr>
      <w:r>
        <w:rPr>
          <w:color w:val="231F20"/>
          <w:w w:val="90"/>
        </w:rPr>
        <w:t>Участники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знакомятся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5-шаговым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модулем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корректного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отказа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7"/>
          <w:w w:val="90"/>
        </w:rPr>
        <w:t xml:space="preserve"> </w:t>
      </w:r>
      <w:proofErr w:type="gramStart"/>
      <w:r>
        <w:rPr>
          <w:color w:val="231F20"/>
          <w:w w:val="90"/>
        </w:rPr>
        <w:t>требовании</w:t>
      </w:r>
      <w:proofErr w:type="gramEnd"/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продать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табачные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изделия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лицам,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достигшим</w:t>
      </w:r>
    </w:p>
    <w:p w:rsidR="002C6389" w:rsidRDefault="002137EE">
      <w:pPr>
        <w:pStyle w:val="a3"/>
        <w:spacing w:line="220" w:lineRule="exact"/>
        <w:ind w:left="1360"/>
      </w:pPr>
      <w:r>
        <w:rPr>
          <w:color w:val="231F20"/>
          <w:w w:val="90"/>
        </w:rPr>
        <w:t>18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лет.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Изучение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алгоритма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сопровождается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объяснениями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тренера.</w:t>
      </w:r>
    </w:p>
    <w:p w:rsidR="002C6389" w:rsidRDefault="002C6389">
      <w:pPr>
        <w:pStyle w:val="a3"/>
        <w:rPr>
          <w:sz w:val="20"/>
        </w:rPr>
      </w:pPr>
    </w:p>
    <w:p w:rsidR="002C6389" w:rsidRDefault="002137EE">
      <w:pPr>
        <w:pStyle w:val="Heading4"/>
        <w:spacing w:before="1"/>
      </w:pPr>
      <w:r>
        <w:rPr>
          <w:color w:val="004A8F"/>
          <w:w w:val="85"/>
        </w:rPr>
        <w:t>Шаг</w:t>
      </w:r>
      <w:r>
        <w:rPr>
          <w:color w:val="004A8F"/>
          <w:spacing w:val="2"/>
          <w:w w:val="85"/>
        </w:rPr>
        <w:t xml:space="preserve"> </w:t>
      </w:r>
      <w:r>
        <w:rPr>
          <w:color w:val="004A8F"/>
          <w:w w:val="85"/>
        </w:rPr>
        <w:t>первый:</w:t>
      </w:r>
    </w:p>
    <w:p w:rsidR="002C6389" w:rsidRDefault="002137EE">
      <w:pPr>
        <w:pStyle w:val="a3"/>
        <w:spacing w:before="8" w:line="247" w:lineRule="auto"/>
        <w:ind w:left="1360"/>
      </w:pPr>
      <w:r>
        <w:rPr>
          <w:color w:val="231F20"/>
          <w:w w:val="90"/>
        </w:rPr>
        <w:t>В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случае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сомнения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покупателя,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продавец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обязан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попросить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показать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удостоверение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личности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документ,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подтвержд</w:t>
      </w:r>
      <w:r w:rsidR="00287403">
        <w:rPr>
          <w:color w:val="231F20"/>
          <w:spacing w:val="-49"/>
          <w:w w:val="90"/>
        </w:rPr>
        <w:t>а</w:t>
      </w:r>
      <w:r>
        <w:rPr>
          <w:color w:val="231F20"/>
          <w:w w:val="90"/>
        </w:rPr>
        <w:t>ющий,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уже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исполнилось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18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лет.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Часто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такой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просьбы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бывает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достаточно,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избежать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конфликтной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ситуации.</w:t>
      </w:r>
    </w:p>
    <w:p w:rsidR="002C6389" w:rsidRDefault="002C6389">
      <w:pPr>
        <w:pStyle w:val="a3"/>
        <w:spacing w:before="4"/>
      </w:pPr>
    </w:p>
    <w:p w:rsidR="002C6389" w:rsidRDefault="002137EE">
      <w:pPr>
        <w:pStyle w:val="Heading4"/>
        <w:spacing w:before="1"/>
      </w:pPr>
      <w:r>
        <w:rPr>
          <w:color w:val="004A8F"/>
          <w:w w:val="85"/>
        </w:rPr>
        <w:t>Шаг</w:t>
      </w:r>
      <w:r>
        <w:rPr>
          <w:color w:val="004A8F"/>
          <w:spacing w:val="3"/>
          <w:w w:val="85"/>
        </w:rPr>
        <w:t xml:space="preserve"> </w:t>
      </w:r>
      <w:r>
        <w:rPr>
          <w:color w:val="004A8F"/>
          <w:w w:val="85"/>
        </w:rPr>
        <w:t>второй:</w:t>
      </w:r>
    </w:p>
    <w:p w:rsidR="002C6389" w:rsidRDefault="002137EE">
      <w:pPr>
        <w:pStyle w:val="a3"/>
        <w:spacing w:before="8"/>
        <w:ind w:left="1360"/>
      </w:pPr>
      <w:r>
        <w:rPr>
          <w:color w:val="231F20"/>
          <w:w w:val="90"/>
        </w:rPr>
        <w:t>Если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покупатель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отказывается</w:t>
      </w:r>
      <w:r>
        <w:rPr>
          <w:color w:val="231F20"/>
          <w:spacing w:val="-1"/>
          <w:w w:val="90"/>
        </w:rPr>
        <w:t xml:space="preserve"> </w:t>
      </w:r>
      <w:proofErr w:type="gramStart"/>
      <w:r>
        <w:rPr>
          <w:color w:val="231F20"/>
          <w:w w:val="90"/>
        </w:rPr>
        <w:t>предоставить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Вам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документ</w:t>
      </w:r>
      <w:proofErr w:type="gramEnd"/>
      <w:r>
        <w:rPr>
          <w:color w:val="231F20"/>
          <w:w w:val="90"/>
        </w:rPr>
        <w:t>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сказать</w:t>
      </w:r>
    </w:p>
    <w:p w:rsidR="002C6389" w:rsidRDefault="002137EE">
      <w:pPr>
        <w:pStyle w:val="a3"/>
        <w:spacing w:before="6" w:line="247" w:lineRule="auto"/>
        <w:ind w:left="1360" w:right="93"/>
      </w:pPr>
      <w:r>
        <w:rPr>
          <w:color w:val="231F20"/>
          <w:w w:val="90"/>
        </w:rPr>
        <w:t xml:space="preserve">«Нет!», применяя принципы </w:t>
      </w:r>
      <w:proofErr w:type="spellStart"/>
      <w:r>
        <w:rPr>
          <w:color w:val="231F20"/>
          <w:w w:val="90"/>
        </w:rPr>
        <w:t>эмпатического</w:t>
      </w:r>
      <w:proofErr w:type="spellEnd"/>
      <w:r>
        <w:rPr>
          <w:color w:val="231F20"/>
          <w:w w:val="90"/>
        </w:rPr>
        <w:t xml:space="preserve"> слушания: «Мне неприятно Вам отказывать, но существует Федеральный закон, который Мы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нарушать не будем». «Мне неприятно Вам отказывать, но существует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Федеральный закон, который Мы нарушать не будем». Используя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местоимение «Мы», вы демонстрируете подростку, что ВСЕ продавцы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в вашем магазине соблюдают Закон. А обращаясь к нему на «Вы» —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проявляете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уважительное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отношение.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Затем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повторите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фразу:</w:t>
      </w:r>
    </w:p>
    <w:p w:rsidR="002C6389" w:rsidRDefault="002137EE">
      <w:pPr>
        <w:pStyle w:val="a3"/>
        <w:spacing w:line="247" w:lineRule="auto"/>
        <w:ind w:left="1360"/>
      </w:pPr>
      <w:r>
        <w:rPr>
          <w:color w:val="231F20"/>
          <w:w w:val="90"/>
        </w:rPr>
        <w:t>«Мы не продаем сигареты подросткам. Продажа сигарет лицам моложе 18 лет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запрещена Законом». Этот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прием называется «нормативный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spacing w:val="-1"/>
          <w:w w:val="90"/>
        </w:rPr>
        <w:t>рычаг».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Существует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Закон,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нарушить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можете.</w:t>
      </w:r>
    </w:p>
    <w:p w:rsidR="002C6389" w:rsidRDefault="002137EE">
      <w:pPr>
        <w:pStyle w:val="a3"/>
        <w:rPr>
          <w:sz w:val="18"/>
        </w:rPr>
      </w:pPr>
      <w:r>
        <w:br w:type="column"/>
      </w:r>
    </w:p>
    <w:p w:rsidR="002C6389" w:rsidRDefault="002C6389">
      <w:pPr>
        <w:pStyle w:val="a3"/>
        <w:spacing w:before="1"/>
        <w:rPr>
          <w:sz w:val="14"/>
        </w:rPr>
      </w:pPr>
    </w:p>
    <w:p w:rsidR="002C6389" w:rsidRDefault="002137EE">
      <w:pPr>
        <w:pStyle w:val="Heading4"/>
      </w:pPr>
      <w:r>
        <w:rPr>
          <w:color w:val="004A8F"/>
          <w:w w:val="85"/>
        </w:rPr>
        <w:t>Шаг</w:t>
      </w:r>
      <w:r>
        <w:rPr>
          <w:color w:val="004A8F"/>
          <w:spacing w:val="10"/>
          <w:w w:val="85"/>
        </w:rPr>
        <w:t xml:space="preserve"> </w:t>
      </w:r>
      <w:r>
        <w:rPr>
          <w:color w:val="004A8F"/>
          <w:w w:val="85"/>
        </w:rPr>
        <w:t>третий:</w:t>
      </w:r>
    </w:p>
    <w:p w:rsidR="002C6389" w:rsidRDefault="002137EE">
      <w:pPr>
        <w:pStyle w:val="a3"/>
        <w:spacing w:before="8" w:line="247" w:lineRule="auto"/>
        <w:ind w:left="1360" w:right="1242"/>
      </w:pPr>
      <w:r>
        <w:rPr>
          <w:color w:val="231F20"/>
          <w:w w:val="85"/>
        </w:rPr>
        <w:t>Сделать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паузу,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чтобы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выслушать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ответ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подростка.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Уверенный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себе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человек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боится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держать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паузу.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споре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(в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конфликтной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ситуации)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выигрывает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тот,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кто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боится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задавать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вопросы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делать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паузы.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Выслушайте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подростка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спокойно,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пока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он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договорит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фразу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до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конца.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Таким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образом,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вы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продемонстрируете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поведение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уверенного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себе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человека.</w:t>
      </w:r>
    </w:p>
    <w:p w:rsidR="002C6389" w:rsidRDefault="002C6389">
      <w:pPr>
        <w:pStyle w:val="a3"/>
        <w:spacing w:before="4"/>
      </w:pPr>
    </w:p>
    <w:p w:rsidR="002C6389" w:rsidRDefault="002137EE">
      <w:pPr>
        <w:pStyle w:val="Heading4"/>
      </w:pPr>
      <w:r>
        <w:rPr>
          <w:color w:val="004A8F"/>
          <w:w w:val="85"/>
        </w:rPr>
        <w:t>Шаг</w:t>
      </w:r>
      <w:r>
        <w:rPr>
          <w:color w:val="004A8F"/>
          <w:spacing w:val="1"/>
          <w:w w:val="85"/>
        </w:rPr>
        <w:t xml:space="preserve"> </w:t>
      </w:r>
      <w:r>
        <w:rPr>
          <w:color w:val="004A8F"/>
          <w:w w:val="85"/>
        </w:rPr>
        <w:t>четвертый:</w:t>
      </w:r>
    </w:p>
    <w:p w:rsidR="002C6389" w:rsidRDefault="002137EE">
      <w:pPr>
        <w:pStyle w:val="a3"/>
        <w:spacing w:before="9" w:line="247" w:lineRule="auto"/>
        <w:ind w:left="1360" w:right="1583"/>
      </w:pPr>
      <w:r>
        <w:rPr>
          <w:color w:val="231F20"/>
          <w:w w:val="90"/>
        </w:rPr>
        <w:t>Выслушав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подростка,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повторить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фразу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отказом,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учетом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слов,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использованных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подростком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просьбе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продаже.</w:t>
      </w:r>
    </w:p>
    <w:p w:rsidR="002C6389" w:rsidRDefault="002137EE">
      <w:pPr>
        <w:pStyle w:val="a3"/>
        <w:spacing w:line="247" w:lineRule="auto"/>
        <w:ind w:left="1360" w:right="1242"/>
      </w:pPr>
      <w:r>
        <w:rPr>
          <w:color w:val="231F20"/>
          <w:w w:val="90"/>
        </w:rPr>
        <w:t>Это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заключительный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этап</w:t>
      </w:r>
      <w:r>
        <w:rPr>
          <w:color w:val="231F20"/>
          <w:spacing w:val="15"/>
          <w:w w:val="90"/>
        </w:rPr>
        <w:t xml:space="preserve"> </w:t>
      </w:r>
      <w:proofErr w:type="spellStart"/>
      <w:r>
        <w:rPr>
          <w:color w:val="231F20"/>
          <w:w w:val="90"/>
        </w:rPr>
        <w:t>эмпатического</w:t>
      </w:r>
      <w:proofErr w:type="spellEnd"/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слушания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«перефразиро</w:t>
      </w:r>
      <w:r>
        <w:rPr>
          <w:color w:val="231F20"/>
          <w:w w:val="95"/>
        </w:rPr>
        <w:t>вание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+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отражение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чувств».</w:t>
      </w:r>
    </w:p>
    <w:p w:rsidR="002C6389" w:rsidRDefault="002C6389">
      <w:pPr>
        <w:pStyle w:val="a3"/>
        <w:spacing w:before="4"/>
      </w:pPr>
    </w:p>
    <w:p w:rsidR="002C6389" w:rsidRDefault="002137EE">
      <w:pPr>
        <w:pStyle w:val="Heading4"/>
      </w:pPr>
      <w:r>
        <w:rPr>
          <w:color w:val="004A8F"/>
          <w:w w:val="85"/>
        </w:rPr>
        <w:t>Шаг</w:t>
      </w:r>
      <w:r>
        <w:rPr>
          <w:color w:val="004A8F"/>
          <w:spacing w:val="4"/>
          <w:w w:val="85"/>
        </w:rPr>
        <w:t xml:space="preserve"> </w:t>
      </w:r>
      <w:r>
        <w:rPr>
          <w:color w:val="004A8F"/>
          <w:w w:val="85"/>
        </w:rPr>
        <w:t>пятый:</w:t>
      </w:r>
    </w:p>
    <w:p w:rsidR="002C6389" w:rsidRDefault="002137EE">
      <w:pPr>
        <w:pStyle w:val="a3"/>
        <w:spacing w:before="9" w:line="247" w:lineRule="auto"/>
        <w:ind w:left="1360" w:right="1242"/>
      </w:pPr>
      <w:r>
        <w:rPr>
          <w:color w:val="231F20"/>
          <w:w w:val="90"/>
        </w:rPr>
        <w:t>В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случае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отказа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показать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документ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продавать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сигареты.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Объяснить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покупателю,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Федеральному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закону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№15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продавец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обязан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случае</w:t>
      </w:r>
      <w:proofErr w:type="gram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сомнения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нежелания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покупателя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показать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документ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продавать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сигареты.</w:t>
      </w:r>
    </w:p>
    <w:p w:rsidR="002C6389" w:rsidRDefault="002C6389">
      <w:pPr>
        <w:pStyle w:val="a3"/>
        <w:spacing w:before="4"/>
      </w:pPr>
    </w:p>
    <w:p w:rsidR="002C6389" w:rsidRDefault="002137EE" w:rsidP="00287403">
      <w:pPr>
        <w:pStyle w:val="a3"/>
        <w:spacing w:line="247" w:lineRule="auto"/>
        <w:ind w:left="1360" w:right="1557"/>
      </w:pP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соответствии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приказом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Министерства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здравоохранения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РФ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мая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2014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г.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215н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утвержден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перечень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документов,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удостоверяющих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личность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позволяющих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установить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возраст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покупателя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табачной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продукции.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Среди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основных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документов</w:t>
      </w:r>
      <w:r>
        <w:rPr>
          <w:color w:val="231F20"/>
          <w:spacing w:val="2"/>
          <w:w w:val="90"/>
        </w:rPr>
        <w:t xml:space="preserve"> </w:t>
      </w:r>
      <w:proofErr w:type="gramStart"/>
      <w:r>
        <w:rPr>
          <w:color w:val="231F20"/>
          <w:w w:val="90"/>
        </w:rPr>
        <w:t>указаны</w:t>
      </w:r>
      <w:proofErr w:type="gramEnd"/>
      <w:r>
        <w:rPr>
          <w:color w:val="231F20"/>
          <w:w w:val="90"/>
        </w:rPr>
        <w:t>:</w:t>
      </w:r>
    </w:p>
    <w:p w:rsidR="002C6389" w:rsidRDefault="002C6389">
      <w:pPr>
        <w:pStyle w:val="a3"/>
        <w:spacing w:before="4"/>
      </w:pPr>
    </w:p>
    <w:p w:rsidR="002C6389" w:rsidRDefault="00B94C49">
      <w:pPr>
        <w:pStyle w:val="a3"/>
        <w:spacing w:before="1"/>
        <w:ind w:left="1644"/>
      </w:pPr>
      <w:r>
        <w:pict>
          <v:line id="_x0000_s1070" style="position:absolute;left:0;text-align:left;z-index:15740416;mso-position-horizontal-relative:page" from="488.15pt,3.55pt" to="488.15pt,54.3pt" strokecolor="#004a8f" strokeweight=".40006mm">
            <w10:wrap anchorx="page"/>
          </v:line>
        </w:pict>
      </w:r>
      <w:r w:rsidR="002137EE">
        <w:rPr>
          <w:color w:val="231F20"/>
          <w:w w:val="90"/>
        </w:rPr>
        <w:t>›</w:t>
      </w:r>
      <w:r w:rsidR="002137EE">
        <w:rPr>
          <w:color w:val="231F20"/>
          <w:spacing w:val="18"/>
          <w:w w:val="90"/>
        </w:rPr>
        <w:t xml:space="preserve"> </w:t>
      </w:r>
      <w:r w:rsidR="002137EE">
        <w:rPr>
          <w:color w:val="231F20"/>
          <w:w w:val="90"/>
        </w:rPr>
        <w:t>паспорт</w:t>
      </w:r>
      <w:r w:rsidR="002137EE">
        <w:rPr>
          <w:color w:val="231F20"/>
          <w:spacing w:val="18"/>
          <w:w w:val="90"/>
        </w:rPr>
        <w:t xml:space="preserve"> </w:t>
      </w:r>
      <w:r w:rsidR="002137EE">
        <w:rPr>
          <w:color w:val="231F20"/>
          <w:w w:val="90"/>
        </w:rPr>
        <w:t>гражданина</w:t>
      </w:r>
      <w:r w:rsidR="002137EE">
        <w:rPr>
          <w:color w:val="231F20"/>
          <w:spacing w:val="18"/>
          <w:w w:val="90"/>
        </w:rPr>
        <w:t xml:space="preserve"> </w:t>
      </w:r>
      <w:r w:rsidR="002137EE">
        <w:rPr>
          <w:color w:val="231F20"/>
          <w:w w:val="90"/>
        </w:rPr>
        <w:t>Российской</w:t>
      </w:r>
      <w:r w:rsidR="002137EE">
        <w:rPr>
          <w:color w:val="231F20"/>
          <w:spacing w:val="18"/>
          <w:w w:val="90"/>
        </w:rPr>
        <w:t xml:space="preserve"> </w:t>
      </w:r>
      <w:r w:rsidR="002137EE">
        <w:rPr>
          <w:color w:val="231F20"/>
          <w:w w:val="90"/>
        </w:rPr>
        <w:t>Федерации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общегражданский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заграничный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паспорт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временное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удостоверение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личности</w:t>
      </w:r>
    </w:p>
    <w:p w:rsidR="002C6389" w:rsidRDefault="002137EE">
      <w:pPr>
        <w:pStyle w:val="a3"/>
        <w:spacing w:before="6"/>
        <w:ind w:left="1644"/>
      </w:pPr>
      <w:r>
        <w:rPr>
          <w:color w:val="231F20"/>
          <w:w w:val="95"/>
        </w:rPr>
        <w:t>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жительство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РФ</w:t>
      </w:r>
    </w:p>
    <w:p w:rsidR="002C6389" w:rsidRDefault="002137EE">
      <w:pPr>
        <w:pStyle w:val="a3"/>
        <w:spacing w:before="7"/>
        <w:ind w:left="1644"/>
      </w:pPr>
      <w:r>
        <w:rPr>
          <w:color w:val="231F20"/>
          <w:w w:val="90"/>
        </w:rPr>
        <w:t>›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водительское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удостоверение</w:t>
      </w:r>
    </w:p>
    <w:p w:rsidR="002C6389" w:rsidRDefault="002C6389">
      <w:pPr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num="2" w:space="720" w:equalWidth="0">
            <w:col w:w="7069" w:space="1322"/>
            <w:col w:w="8319"/>
          </w:cols>
        </w:sectPr>
      </w:pPr>
    </w:p>
    <w:p w:rsidR="002C6389" w:rsidRDefault="00B94C49">
      <w:pPr>
        <w:pStyle w:val="a3"/>
        <w:spacing w:before="1"/>
        <w:rPr>
          <w:sz w:val="28"/>
        </w:rPr>
      </w:pPr>
      <w:r w:rsidRPr="00B94C49">
        <w:lastRenderedPageBreak/>
        <w:pict>
          <v:group id="_x0000_s1066" style="position:absolute;margin-left:0;margin-top:0;width:419.55pt;height:595.3pt;z-index:-16107008;mso-position-horizontal-relative:page;mso-position-vertical-relative:page" coordsize="8391,11906">
            <v:rect id="_x0000_s1069" style="position:absolute;width:8391;height:2939" fillcolor="#dce0e8" stroked="f"/>
            <v:rect id="_x0000_s1068" style="position:absolute;top:1615;width:567;height:10290" fillcolor="#004a8f" stroked="f"/>
            <v:shape id="_x0000_s1067" type="#_x0000_t75" style="position:absolute;left:2758;top:8529;width:2875;height:1967">
              <v:imagedata r:id="rId9" o:title=""/>
            </v:shape>
            <w10:wrap anchorx="page" anchory="page"/>
          </v:group>
        </w:pict>
      </w:r>
    </w:p>
    <w:p w:rsidR="002C6389" w:rsidRDefault="00B94C49" w:rsidP="00287403">
      <w:pPr>
        <w:pStyle w:val="a3"/>
        <w:ind w:left="93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325.05pt;height:113.1pt;mso-position-horizontal-relative:char;mso-position-vertical-relative:line" coordsize="6501,2262">
            <v:rect id="_x0000_s1065" style="position:absolute;width:6501;height:1715" fillcolor="#dce0e8" stroked="f"/>
            <v:shape id="_x0000_s1064" style="position:absolute;left:5121;top:1582;width:888;height:680" coordorigin="5121,1582" coordsize="888,680" path="m6009,1582r-888,l6009,2261r,-679xe" fillcolor="#dce0e8" stroked="f">
              <v:path arrowok="t"/>
            </v:shape>
            <v:shape id="_x0000_s1063" type="#_x0000_t202" style="position:absolute;width:6501;height:2262" filled="f" stroked="f">
              <v:textbox inset="0,0,0,0">
                <w:txbxContent>
                  <w:p w:rsidR="002C6389" w:rsidRDefault="002C6389">
                    <w:pPr>
                      <w:spacing w:before="6"/>
                      <w:rPr>
                        <w:sz w:val="26"/>
                      </w:rPr>
                    </w:pPr>
                  </w:p>
                  <w:p w:rsidR="002C6389" w:rsidRDefault="002137EE">
                    <w:pPr>
                      <w:spacing w:line="262" w:lineRule="exact"/>
                      <w:ind w:left="810" w:right="810"/>
                      <w:jc w:val="center"/>
                      <w:rPr>
                        <w:rFonts w:ascii="Candara" w:hAnsi="Candara"/>
                        <w:b/>
                        <w:i/>
                        <w:sz w:val="24"/>
                      </w:rPr>
                    </w:pPr>
                    <w:r>
                      <w:rPr>
                        <w:rFonts w:ascii="Candara" w:hAnsi="Candara"/>
                        <w:b/>
                        <w:i/>
                        <w:color w:val="EF413D"/>
                        <w:sz w:val="24"/>
                      </w:rPr>
                      <w:t>Запомните!!!</w:t>
                    </w:r>
                  </w:p>
                  <w:p w:rsidR="002C6389" w:rsidRDefault="002137EE">
                    <w:pPr>
                      <w:spacing w:line="220" w:lineRule="exact"/>
                      <w:ind w:left="810" w:right="810"/>
                      <w:jc w:val="center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Ксерокопия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паспорта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1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документом.</w:t>
                    </w:r>
                  </w:p>
                  <w:p w:rsidR="002C6389" w:rsidRDefault="002137EE">
                    <w:pPr>
                      <w:spacing w:before="16" w:line="196" w:lineRule="auto"/>
                      <w:ind w:left="810" w:right="808"/>
                      <w:jc w:val="center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Принимается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ксерокопия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80"/>
                        <w:sz w:val="24"/>
                      </w:rPr>
                      <w:t>паспорта,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-5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90"/>
                        <w:sz w:val="24"/>
                      </w:rPr>
                      <w:t>заверенная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EF413D"/>
                        <w:w w:val="90"/>
                        <w:sz w:val="24"/>
                      </w:rPr>
                      <w:t>нотариально.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6389" w:rsidRDefault="002137EE" w:rsidP="00287403">
      <w:pPr>
        <w:tabs>
          <w:tab w:val="left" w:pos="1361"/>
          <w:tab w:val="left" w:pos="11989"/>
          <w:tab w:val="right" w:pos="16587"/>
        </w:tabs>
        <w:spacing w:before="245"/>
        <w:ind w:left="193"/>
        <w:rPr>
          <w:sz w:val="18"/>
        </w:rPr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space="720"/>
        </w:sectPr>
      </w:pPr>
      <w:r>
        <w:rPr>
          <w:color w:val="FFFFFF"/>
          <w:position w:val="1"/>
          <w:sz w:val="18"/>
        </w:rPr>
        <w:t>10</w:t>
      </w:r>
      <w:r>
        <w:rPr>
          <w:color w:val="FFFFFF"/>
          <w:position w:val="1"/>
          <w:sz w:val="18"/>
        </w:rPr>
        <w:tab/>
      </w:r>
      <w:r>
        <w:rPr>
          <w:color w:val="004A8F"/>
          <w:spacing w:val="9"/>
          <w:sz w:val="12"/>
        </w:rPr>
        <w:t>ОБЩЕСТВЕННЫЙ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СОВЕТ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ПРОБЛЕМЕ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ПОДРОСТКОВОГО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КУРЕНИЯ</w:t>
      </w:r>
      <w:r>
        <w:rPr>
          <w:color w:val="004A8F"/>
          <w:sz w:val="12"/>
        </w:rPr>
        <w:tab/>
      </w:r>
      <w:r>
        <w:rPr>
          <w:color w:val="004A8F"/>
          <w:spacing w:val="9"/>
          <w:position w:val="3"/>
          <w:sz w:val="12"/>
        </w:rPr>
        <w:t>МЕТОДИЧЕСКОЕ</w:t>
      </w:r>
      <w:r>
        <w:rPr>
          <w:color w:val="004A8F"/>
          <w:spacing w:val="2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ПОСОБИЕ</w:t>
      </w:r>
      <w:r>
        <w:rPr>
          <w:color w:val="004A8F"/>
          <w:spacing w:val="18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«ШПАРГАЛКА</w:t>
      </w:r>
      <w:r>
        <w:rPr>
          <w:color w:val="004A8F"/>
          <w:spacing w:val="2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ДЛЯ</w:t>
      </w:r>
      <w:r>
        <w:rPr>
          <w:color w:val="004A8F"/>
          <w:spacing w:val="19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ТРЕНЕРА»</w:t>
      </w:r>
      <w:r>
        <w:rPr>
          <w:rFonts w:ascii="Times New Roman" w:hAnsi="Times New Roman"/>
          <w:color w:val="004A8F"/>
          <w:position w:val="3"/>
          <w:sz w:val="12"/>
        </w:rPr>
        <w:tab/>
      </w:r>
      <w:r>
        <w:rPr>
          <w:color w:val="004A8F"/>
          <w:position w:val="1"/>
          <w:sz w:val="18"/>
        </w:rPr>
        <w:t>1</w:t>
      </w:r>
      <w:r w:rsidR="00287403">
        <w:rPr>
          <w:color w:val="004A8F"/>
          <w:position w:val="1"/>
          <w:sz w:val="18"/>
        </w:rPr>
        <w:t>0</w:t>
      </w:r>
    </w:p>
    <w:p w:rsidR="002C6389" w:rsidRDefault="002C6389">
      <w:pPr>
        <w:pStyle w:val="a3"/>
        <w:rPr>
          <w:sz w:val="40"/>
        </w:rPr>
      </w:pPr>
    </w:p>
    <w:p w:rsidR="002C6389" w:rsidRDefault="002137EE">
      <w:pPr>
        <w:pStyle w:val="Heading1"/>
        <w:spacing w:before="238"/>
        <w:jc w:val="both"/>
      </w:pPr>
      <w:r>
        <w:rPr>
          <w:color w:val="004A8F"/>
          <w:w w:val="90"/>
        </w:rPr>
        <w:t>Учебный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модуль</w:t>
      </w:r>
      <w:r>
        <w:rPr>
          <w:color w:val="004A8F"/>
          <w:spacing w:val="-1"/>
          <w:w w:val="90"/>
        </w:rPr>
        <w:t xml:space="preserve"> </w:t>
      </w:r>
      <w:r>
        <w:rPr>
          <w:color w:val="004A8F"/>
          <w:w w:val="90"/>
        </w:rPr>
        <w:t>№6</w:t>
      </w:r>
    </w:p>
    <w:p w:rsidR="002C6389" w:rsidRDefault="002137EE">
      <w:pPr>
        <w:pStyle w:val="Heading3"/>
        <w:spacing w:before="185" w:line="196" w:lineRule="auto"/>
        <w:ind w:right="84"/>
      </w:pPr>
      <w:r>
        <w:rPr>
          <w:color w:val="231F20"/>
          <w:spacing w:val="-2"/>
          <w:w w:val="85"/>
        </w:rPr>
        <w:t xml:space="preserve">Тестирование </w:t>
      </w:r>
      <w:r>
        <w:rPr>
          <w:color w:val="231F20"/>
          <w:spacing w:val="-1"/>
          <w:w w:val="85"/>
        </w:rPr>
        <w:t>по Методике «Динамика ОПАЗ»,</w:t>
      </w:r>
      <w:r>
        <w:rPr>
          <w:color w:val="231F20"/>
          <w:spacing w:val="-54"/>
          <w:w w:val="85"/>
        </w:rPr>
        <w:t xml:space="preserve"> </w:t>
      </w:r>
      <w:r>
        <w:rPr>
          <w:color w:val="231F20"/>
          <w:w w:val="80"/>
        </w:rPr>
        <w:t>определение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личностного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типа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продавца</w:t>
      </w:r>
    </w:p>
    <w:p w:rsidR="002C6389" w:rsidRDefault="002C6389">
      <w:pPr>
        <w:pStyle w:val="a3"/>
        <w:rPr>
          <w:rFonts w:ascii="Arial"/>
          <w:b/>
          <w:i/>
          <w:sz w:val="24"/>
        </w:rPr>
      </w:pPr>
    </w:p>
    <w:p w:rsidR="002C6389" w:rsidRDefault="00B94C49">
      <w:pPr>
        <w:pStyle w:val="a3"/>
        <w:spacing w:before="185" w:line="247" w:lineRule="auto"/>
        <w:ind w:left="1360" w:right="518"/>
        <w:jc w:val="both"/>
      </w:pPr>
      <w:r>
        <w:pict>
          <v:group id="_x0000_s1059" style="position:absolute;left:0;text-align:left;margin-left:0;margin-top:10.8pt;width:28.35pt;height:425.8pt;z-index:15741440;mso-position-horizontal-relative:page" coordorigin=",216" coordsize="567,8516">
            <v:rect id="_x0000_s1061" style="position:absolute;top:216;width:567;height:8516" fillcolor="#004a8f" stroked="f"/>
            <v:shape id="_x0000_s1060" type="#_x0000_t202" style="position:absolute;left:193;top:8291;width:200;height:180" filled="f" stroked="f">
              <v:textbox inset="0,0,0,0">
                <w:txbxContent>
                  <w:p w:rsidR="002C6389" w:rsidRDefault="00213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2137EE">
        <w:rPr>
          <w:color w:val="231F20"/>
          <w:w w:val="90"/>
        </w:rPr>
        <w:t>Большая часть конфликтов между покупателем и продавцом —</w:t>
      </w:r>
      <w:r w:rsidR="002137EE">
        <w:rPr>
          <w:color w:val="231F20"/>
          <w:spacing w:val="1"/>
          <w:w w:val="90"/>
        </w:rPr>
        <w:t xml:space="preserve"> </w:t>
      </w:r>
      <w:r w:rsidR="002137EE">
        <w:rPr>
          <w:color w:val="231F20"/>
          <w:w w:val="90"/>
        </w:rPr>
        <w:t>результат того, что мы слишком сосредотачиваемся на том, что</w:t>
      </w:r>
      <w:r w:rsidR="002137EE">
        <w:rPr>
          <w:color w:val="231F20"/>
          <w:spacing w:val="-49"/>
          <w:w w:val="90"/>
        </w:rPr>
        <w:t xml:space="preserve"> </w:t>
      </w:r>
      <w:r w:rsidR="002137EE">
        <w:rPr>
          <w:color w:val="231F20"/>
          <w:w w:val="90"/>
        </w:rPr>
        <w:t>случилось,</w:t>
      </w:r>
      <w:r w:rsidR="002137EE">
        <w:rPr>
          <w:color w:val="231F20"/>
          <w:spacing w:val="-4"/>
          <w:w w:val="90"/>
        </w:rPr>
        <w:t xml:space="preserve"> </w:t>
      </w:r>
      <w:r w:rsidR="002137EE">
        <w:rPr>
          <w:color w:val="231F20"/>
          <w:w w:val="90"/>
        </w:rPr>
        <w:t>вместо</w:t>
      </w:r>
      <w:r w:rsidR="002137EE">
        <w:rPr>
          <w:color w:val="231F20"/>
          <w:spacing w:val="-3"/>
          <w:w w:val="90"/>
        </w:rPr>
        <w:t xml:space="preserve"> </w:t>
      </w:r>
      <w:r w:rsidR="002137EE">
        <w:rPr>
          <w:color w:val="231F20"/>
          <w:w w:val="90"/>
        </w:rPr>
        <w:t>того,</w:t>
      </w:r>
      <w:r w:rsidR="002137EE">
        <w:rPr>
          <w:color w:val="231F20"/>
          <w:spacing w:val="-4"/>
          <w:w w:val="90"/>
        </w:rPr>
        <w:t xml:space="preserve"> </w:t>
      </w:r>
      <w:r w:rsidR="002137EE">
        <w:rPr>
          <w:color w:val="231F20"/>
          <w:w w:val="90"/>
        </w:rPr>
        <w:t>чтобы</w:t>
      </w:r>
      <w:r w:rsidR="002137EE">
        <w:rPr>
          <w:color w:val="231F20"/>
          <w:spacing w:val="-3"/>
          <w:w w:val="90"/>
        </w:rPr>
        <w:t xml:space="preserve"> </w:t>
      </w:r>
      <w:r w:rsidR="002137EE">
        <w:rPr>
          <w:color w:val="231F20"/>
          <w:w w:val="90"/>
        </w:rPr>
        <w:t>понять,</w:t>
      </w:r>
      <w:r w:rsidR="002137EE">
        <w:rPr>
          <w:color w:val="231F20"/>
          <w:spacing w:val="-4"/>
          <w:w w:val="90"/>
        </w:rPr>
        <w:t xml:space="preserve"> </w:t>
      </w:r>
      <w:r w:rsidR="002137EE">
        <w:rPr>
          <w:color w:val="231F20"/>
          <w:w w:val="90"/>
        </w:rPr>
        <w:t>почему</w:t>
      </w:r>
      <w:r w:rsidR="002137EE">
        <w:rPr>
          <w:color w:val="231F20"/>
          <w:spacing w:val="-3"/>
          <w:w w:val="90"/>
        </w:rPr>
        <w:t xml:space="preserve"> </w:t>
      </w:r>
      <w:r w:rsidR="002137EE">
        <w:rPr>
          <w:color w:val="231F20"/>
          <w:w w:val="90"/>
        </w:rPr>
        <w:t>это</w:t>
      </w:r>
      <w:r w:rsidR="002137EE">
        <w:rPr>
          <w:color w:val="231F20"/>
          <w:spacing w:val="-3"/>
          <w:w w:val="90"/>
        </w:rPr>
        <w:t xml:space="preserve"> </w:t>
      </w:r>
      <w:r w:rsidR="002137EE">
        <w:rPr>
          <w:color w:val="231F20"/>
          <w:w w:val="90"/>
        </w:rPr>
        <w:t>случилось.</w:t>
      </w:r>
    </w:p>
    <w:p w:rsidR="002C6389" w:rsidRDefault="002137EE">
      <w:pPr>
        <w:pStyle w:val="a3"/>
        <w:spacing w:line="219" w:lineRule="exact"/>
        <w:ind w:left="1360"/>
        <w:jc w:val="both"/>
      </w:pPr>
      <w:r>
        <w:rPr>
          <w:color w:val="231F20"/>
          <w:w w:val="90"/>
        </w:rPr>
        <w:t>Тест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Методике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ОПАЗ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помогает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ответить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вопросы:</w:t>
      </w:r>
    </w:p>
    <w:p w:rsidR="002C6389" w:rsidRDefault="002C6389">
      <w:pPr>
        <w:pStyle w:val="a3"/>
        <w:rPr>
          <w:sz w:val="20"/>
        </w:rPr>
      </w:pPr>
    </w:p>
    <w:p w:rsidR="002C6389" w:rsidRDefault="00B94C49">
      <w:pPr>
        <w:pStyle w:val="a3"/>
        <w:ind w:left="1644"/>
      </w:pPr>
      <w:r>
        <w:pict>
          <v:line id="_x0000_s1058" style="position:absolute;left:0;text-align:left;z-index:15741952;mso-position-horizontal-relative:page" from="68.6pt,2.1pt" to="68.6pt,54.25pt" strokecolor="#004a8f" strokeweight=".40006mm">
            <w10:wrap anchorx="page"/>
          </v:line>
        </w:pict>
      </w:r>
      <w:r w:rsidR="002137EE">
        <w:rPr>
          <w:color w:val="231F20"/>
          <w:spacing w:val="-1"/>
          <w:w w:val="95"/>
        </w:rPr>
        <w:t>›</w:t>
      </w:r>
      <w:r w:rsidR="002137EE">
        <w:rPr>
          <w:color w:val="231F20"/>
          <w:spacing w:val="-11"/>
          <w:w w:val="95"/>
        </w:rPr>
        <w:t xml:space="preserve"> </w:t>
      </w:r>
      <w:r w:rsidR="002137EE">
        <w:rPr>
          <w:color w:val="231F20"/>
          <w:spacing w:val="-1"/>
          <w:w w:val="95"/>
        </w:rPr>
        <w:t>Каков</w:t>
      </w:r>
      <w:r w:rsidR="002137EE">
        <w:rPr>
          <w:color w:val="231F20"/>
          <w:spacing w:val="-10"/>
          <w:w w:val="95"/>
        </w:rPr>
        <w:t xml:space="preserve"> </w:t>
      </w:r>
      <w:r w:rsidR="002137EE">
        <w:rPr>
          <w:color w:val="231F20"/>
          <w:spacing w:val="-1"/>
          <w:w w:val="95"/>
        </w:rPr>
        <w:t>мой</w:t>
      </w:r>
      <w:r w:rsidR="002137EE">
        <w:rPr>
          <w:color w:val="231F20"/>
          <w:spacing w:val="-10"/>
          <w:w w:val="95"/>
        </w:rPr>
        <w:t xml:space="preserve"> </w:t>
      </w:r>
      <w:r w:rsidR="002137EE">
        <w:rPr>
          <w:color w:val="231F20"/>
          <w:w w:val="95"/>
        </w:rPr>
        <w:t>стиль</w:t>
      </w:r>
      <w:r w:rsidR="002137EE">
        <w:rPr>
          <w:color w:val="231F20"/>
          <w:spacing w:val="-10"/>
          <w:w w:val="95"/>
        </w:rPr>
        <w:t xml:space="preserve"> </w:t>
      </w:r>
      <w:r w:rsidR="002137EE">
        <w:rPr>
          <w:color w:val="231F20"/>
          <w:w w:val="95"/>
        </w:rPr>
        <w:t>поведения?</w:t>
      </w:r>
    </w:p>
    <w:p w:rsidR="002C6389" w:rsidRDefault="002137EE">
      <w:pPr>
        <w:pStyle w:val="a3"/>
        <w:spacing w:before="7"/>
        <w:ind w:left="1644"/>
      </w:pPr>
      <w:r>
        <w:rPr>
          <w:color w:val="231F20"/>
          <w:spacing w:val="-1"/>
          <w:w w:val="95"/>
        </w:rPr>
        <w:t>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Каков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твой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стиль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поведения?</w:t>
      </w:r>
    </w:p>
    <w:p w:rsidR="002C6389" w:rsidRDefault="002137EE">
      <w:pPr>
        <w:pStyle w:val="a3"/>
        <w:spacing w:before="6" w:line="247" w:lineRule="auto"/>
        <w:ind w:left="1644" w:right="84"/>
      </w:pPr>
      <w:r>
        <w:rPr>
          <w:color w:val="231F20"/>
          <w:w w:val="90"/>
        </w:rPr>
        <w:t>›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Какая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динамика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возникает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16"/>
          <w:w w:val="90"/>
        </w:rPr>
        <w:t xml:space="preserve"> </w:t>
      </w:r>
      <w:proofErr w:type="gramStart"/>
      <w:r>
        <w:rPr>
          <w:color w:val="231F20"/>
          <w:w w:val="90"/>
        </w:rPr>
        <w:t>взаимодействии</w:t>
      </w:r>
      <w:proofErr w:type="gramEnd"/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типов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личностей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нам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понять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причину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возникновения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конфликтов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разногласий?</w:t>
      </w:r>
    </w:p>
    <w:p w:rsidR="002C6389" w:rsidRDefault="002C6389">
      <w:pPr>
        <w:pStyle w:val="a3"/>
        <w:spacing w:before="5"/>
      </w:pPr>
    </w:p>
    <w:p w:rsidR="002C6389" w:rsidRDefault="002137EE">
      <w:pPr>
        <w:pStyle w:val="a3"/>
        <w:spacing w:line="247" w:lineRule="auto"/>
        <w:ind w:left="1360" w:right="273"/>
      </w:pPr>
      <w:r>
        <w:rPr>
          <w:color w:val="231F20"/>
          <w:w w:val="90"/>
        </w:rPr>
        <w:t>Каждый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тип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личности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обладает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определёнными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особенностями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положительными,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сомнительными,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каждая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личность</w:t>
      </w:r>
    </w:p>
    <w:p w:rsidR="002C6389" w:rsidRDefault="002137EE">
      <w:pPr>
        <w:pStyle w:val="a3"/>
        <w:spacing w:line="247" w:lineRule="auto"/>
        <w:ind w:left="1360"/>
      </w:pPr>
      <w:r>
        <w:rPr>
          <w:color w:val="231F20"/>
          <w:w w:val="90"/>
        </w:rPr>
        <w:t>имеет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простую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понятную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ось.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Понять,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представляет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ось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шаг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познанию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самого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себя</w:t>
      </w:r>
    </w:p>
    <w:p w:rsidR="002C6389" w:rsidRDefault="002137EE">
      <w:pPr>
        <w:pStyle w:val="a3"/>
        <w:spacing w:line="247" w:lineRule="auto"/>
        <w:ind w:left="1360" w:right="84"/>
      </w:pPr>
      <w:r>
        <w:rPr>
          <w:color w:val="231F20"/>
          <w:w w:val="90"/>
        </w:rPr>
        <w:t>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других.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Оси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задают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типа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личности: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заводила,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опекун,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аналитик,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предприниматель.</w:t>
      </w:r>
    </w:p>
    <w:p w:rsidR="002C6389" w:rsidRDefault="002137EE">
      <w:pPr>
        <w:pStyle w:val="a3"/>
        <w:rPr>
          <w:sz w:val="18"/>
        </w:rPr>
      </w:pPr>
      <w:r>
        <w:br w:type="column"/>
      </w:r>
    </w:p>
    <w:p w:rsidR="002C6389" w:rsidRDefault="002C6389">
      <w:pPr>
        <w:pStyle w:val="a3"/>
        <w:rPr>
          <w:sz w:val="18"/>
        </w:rPr>
      </w:pPr>
    </w:p>
    <w:p w:rsidR="002C6389" w:rsidRDefault="002C6389">
      <w:pPr>
        <w:pStyle w:val="a3"/>
        <w:spacing w:before="4"/>
        <w:rPr>
          <w:sz w:val="21"/>
        </w:rPr>
      </w:pPr>
    </w:p>
    <w:p w:rsidR="002C6389" w:rsidRDefault="002137EE">
      <w:pPr>
        <w:pStyle w:val="Heading5"/>
      </w:pPr>
      <w:r>
        <w:rPr>
          <w:color w:val="004A8F"/>
          <w:w w:val="80"/>
        </w:rPr>
        <w:t>ОПЕКУН</w:t>
      </w:r>
      <w:r>
        <w:rPr>
          <w:color w:val="004A8F"/>
          <w:spacing w:val="2"/>
          <w:w w:val="80"/>
        </w:rPr>
        <w:t xml:space="preserve"> </w:t>
      </w:r>
      <w:r>
        <w:rPr>
          <w:color w:val="004A8F"/>
          <w:w w:val="80"/>
        </w:rPr>
        <w:t>—</w:t>
      </w:r>
      <w:r>
        <w:rPr>
          <w:color w:val="004A8F"/>
          <w:spacing w:val="2"/>
          <w:w w:val="80"/>
        </w:rPr>
        <w:t xml:space="preserve"> </w:t>
      </w:r>
      <w:r>
        <w:rPr>
          <w:color w:val="004A8F"/>
          <w:w w:val="80"/>
        </w:rPr>
        <w:t>чувства,</w:t>
      </w:r>
      <w:r>
        <w:rPr>
          <w:color w:val="004A8F"/>
          <w:spacing w:val="2"/>
          <w:w w:val="80"/>
        </w:rPr>
        <w:t xml:space="preserve"> </w:t>
      </w:r>
      <w:r>
        <w:rPr>
          <w:color w:val="004A8F"/>
          <w:w w:val="80"/>
        </w:rPr>
        <w:t>отношения</w:t>
      </w:r>
    </w:p>
    <w:p w:rsidR="002C6389" w:rsidRDefault="002C6389">
      <w:pPr>
        <w:pStyle w:val="a3"/>
        <w:spacing w:before="5"/>
        <w:rPr>
          <w:rFonts w:ascii="Arial"/>
          <w:b/>
          <w:i/>
          <w:sz w:val="20"/>
        </w:rPr>
      </w:pPr>
    </w:p>
    <w:p w:rsidR="002C6389" w:rsidRDefault="00B94C49">
      <w:pPr>
        <w:pStyle w:val="a3"/>
        <w:spacing w:line="247" w:lineRule="auto"/>
        <w:ind w:left="1360" w:right="1384"/>
      </w:pPr>
      <w:r>
        <w:pict>
          <v:group id="_x0000_s1055" style="position:absolute;left:0;text-align:left;margin-left:460.15pt;margin-top:-47.95pt;width:336.4pt;height:483.3pt;z-index:-16105984;mso-position-horizontal-relative:page" coordorigin="9203,-959" coordsize="6728,9666">
            <v:rect id="_x0000_s1057" style="position:absolute;left:9203;top:-960;width:6728;height:9135" fillcolor="#dce0e8" stroked="f"/>
            <v:shape id="_x0000_s1056" style="position:absolute;left:14456;top:8027;width:888;height:680" coordorigin="14457,8027" coordsize="888,680" path="m15344,8027r-887,l15344,8706r,-679xe" fillcolor="#dce0e8" stroked="f">
              <v:path arrowok="t"/>
            </v:shape>
            <w10:wrap anchorx="page"/>
          </v:group>
        </w:pict>
      </w:r>
      <w:r w:rsidR="002137EE">
        <w:rPr>
          <w:color w:val="231F20"/>
          <w:w w:val="90"/>
        </w:rPr>
        <w:t>Для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Опекуна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важно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все,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что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связано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с</w:t>
      </w:r>
      <w:r w:rsidR="002137EE">
        <w:rPr>
          <w:color w:val="231F20"/>
          <w:spacing w:val="6"/>
          <w:w w:val="90"/>
        </w:rPr>
        <w:t xml:space="preserve"> </w:t>
      </w:r>
      <w:r w:rsidR="002137EE">
        <w:rPr>
          <w:color w:val="231F20"/>
          <w:w w:val="90"/>
        </w:rPr>
        <w:t>чувствительностью.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Как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чув</w:t>
      </w:r>
      <w:r w:rsidR="002137EE">
        <w:rPr>
          <w:color w:val="231F20"/>
          <w:w w:val="95"/>
        </w:rPr>
        <w:t>ствуют себя другие? Как это влияет на них? Выказали вы мне ув</w:t>
      </w:r>
      <w:r w:rsidR="00287403">
        <w:rPr>
          <w:color w:val="231F20"/>
          <w:w w:val="95"/>
        </w:rPr>
        <w:t>а</w:t>
      </w:r>
      <w:r w:rsidR="00287403">
        <w:rPr>
          <w:color w:val="231F20"/>
          <w:spacing w:val="-52"/>
          <w:w w:val="95"/>
        </w:rPr>
        <w:t>ж</w:t>
      </w:r>
      <w:r w:rsidR="002137EE">
        <w:rPr>
          <w:color w:val="231F20"/>
          <w:w w:val="90"/>
        </w:rPr>
        <w:t>ение</w:t>
      </w:r>
      <w:r w:rsidR="002137EE">
        <w:rPr>
          <w:color w:val="231F20"/>
          <w:spacing w:val="11"/>
          <w:w w:val="90"/>
        </w:rPr>
        <w:t xml:space="preserve"> </w:t>
      </w:r>
      <w:r w:rsidR="002137EE">
        <w:rPr>
          <w:color w:val="231F20"/>
          <w:w w:val="90"/>
        </w:rPr>
        <w:t>и</w:t>
      </w:r>
      <w:r w:rsidR="002137EE">
        <w:rPr>
          <w:color w:val="231F20"/>
          <w:spacing w:val="12"/>
          <w:w w:val="90"/>
        </w:rPr>
        <w:t xml:space="preserve"> </w:t>
      </w:r>
      <w:r w:rsidR="002137EE">
        <w:rPr>
          <w:color w:val="231F20"/>
          <w:w w:val="90"/>
        </w:rPr>
        <w:t>доброжелательность?</w:t>
      </w:r>
      <w:r w:rsidR="002137EE">
        <w:rPr>
          <w:color w:val="231F20"/>
          <w:spacing w:val="12"/>
          <w:w w:val="90"/>
        </w:rPr>
        <w:t xml:space="preserve"> </w:t>
      </w:r>
      <w:r w:rsidR="002137EE">
        <w:rPr>
          <w:color w:val="231F20"/>
          <w:w w:val="90"/>
        </w:rPr>
        <w:t>Опекуны</w:t>
      </w:r>
      <w:r w:rsidR="002137EE">
        <w:rPr>
          <w:color w:val="231F20"/>
          <w:spacing w:val="11"/>
          <w:w w:val="90"/>
        </w:rPr>
        <w:t xml:space="preserve"> </w:t>
      </w:r>
      <w:r w:rsidR="002137EE">
        <w:rPr>
          <w:color w:val="231F20"/>
          <w:w w:val="90"/>
        </w:rPr>
        <w:t>боятся</w:t>
      </w:r>
      <w:r w:rsidR="002137EE">
        <w:rPr>
          <w:color w:val="231F20"/>
          <w:spacing w:val="12"/>
          <w:w w:val="90"/>
        </w:rPr>
        <w:t xml:space="preserve"> </w:t>
      </w:r>
      <w:r w:rsidR="002137EE">
        <w:rPr>
          <w:color w:val="231F20"/>
          <w:w w:val="90"/>
        </w:rPr>
        <w:t>обидеть</w:t>
      </w:r>
      <w:r w:rsidR="002137EE">
        <w:rPr>
          <w:color w:val="231F20"/>
          <w:spacing w:val="12"/>
          <w:w w:val="90"/>
        </w:rPr>
        <w:t xml:space="preserve"> </w:t>
      </w:r>
      <w:r w:rsidR="002137EE">
        <w:rPr>
          <w:color w:val="231F20"/>
          <w:w w:val="90"/>
        </w:rPr>
        <w:t>кого-нибудь</w:t>
      </w:r>
      <w:r w:rsidR="002137EE">
        <w:rPr>
          <w:color w:val="231F20"/>
          <w:spacing w:val="-49"/>
          <w:w w:val="90"/>
        </w:rPr>
        <w:t xml:space="preserve"> </w:t>
      </w:r>
      <w:r w:rsidR="002137EE">
        <w:rPr>
          <w:color w:val="231F20"/>
          <w:w w:val="90"/>
        </w:rPr>
        <w:t>отказом,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поэтому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для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них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проблематично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говорить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людям</w:t>
      </w:r>
      <w:r w:rsidR="002137EE">
        <w:rPr>
          <w:color w:val="231F20"/>
          <w:spacing w:val="5"/>
          <w:w w:val="90"/>
        </w:rPr>
        <w:t xml:space="preserve"> </w:t>
      </w:r>
      <w:r w:rsidR="002137EE">
        <w:rPr>
          <w:color w:val="231F20"/>
          <w:w w:val="90"/>
        </w:rPr>
        <w:t>«Нет».</w:t>
      </w:r>
    </w:p>
    <w:p w:rsidR="002C6389" w:rsidRDefault="002C6389">
      <w:pPr>
        <w:pStyle w:val="a3"/>
        <w:rPr>
          <w:sz w:val="18"/>
        </w:rPr>
      </w:pPr>
    </w:p>
    <w:p w:rsidR="002C6389" w:rsidRDefault="002C6389">
      <w:pPr>
        <w:pStyle w:val="a3"/>
        <w:spacing w:before="11"/>
        <w:rPr>
          <w:sz w:val="20"/>
        </w:rPr>
      </w:pPr>
    </w:p>
    <w:p w:rsidR="002C6389" w:rsidRDefault="002137EE">
      <w:pPr>
        <w:pStyle w:val="Heading5"/>
      </w:pPr>
      <w:r>
        <w:rPr>
          <w:color w:val="004A8F"/>
          <w:w w:val="80"/>
        </w:rPr>
        <w:t>ПРЕДПРИНИМАТЕЛЬ</w:t>
      </w:r>
      <w:r>
        <w:rPr>
          <w:color w:val="004A8F"/>
          <w:spacing w:val="10"/>
          <w:w w:val="80"/>
        </w:rPr>
        <w:t xml:space="preserve"> </w:t>
      </w:r>
      <w:r>
        <w:rPr>
          <w:color w:val="004A8F"/>
          <w:w w:val="80"/>
        </w:rPr>
        <w:t>—</w:t>
      </w:r>
      <w:r>
        <w:rPr>
          <w:color w:val="004A8F"/>
          <w:spacing w:val="10"/>
          <w:w w:val="80"/>
        </w:rPr>
        <w:t xml:space="preserve"> </w:t>
      </w:r>
      <w:r>
        <w:rPr>
          <w:color w:val="004A8F"/>
          <w:w w:val="80"/>
        </w:rPr>
        <w:t>результаты,</w:t>
      </w:r>
      <w:r>
        <w:rPr>
          <w:color w:val="004A8F"/>
          <w:spacing w:val="10"/>
          <w:w w:val="80"/>
        </w:rPr>
        <w:t xml:space="preserve"> </w:t>
      </w:r>
      <w:r>
        <w:rPr>
          <w:color w:val="004A8F"/>
          <w:w w:val="80"/>
        </w:rPr>
        <w:t>целеустремленность</w:t>
      </w:r>
    </w:p>
    <w:p w:rsidR="002C6389" w:rsidRDefault="002C6389">
      <w:pPr>
        <w:pStyle w:val="a3"/>
        <w:spacing w:before="5"/>
        <w:rPr>
          <w:rFonts w:ascii="Arial"/>
          <w:b/>
          <w:i/>
          <w:sz w:val="20"/>
        </w:rPr>
      </w:pPr>
    </w:p>
    <w:p w:rsidR="002C6389" w:rsidRDefault="002137EE">
      <w:pPr>
        <w:pStyle w:val="a3"/>
        <w:spacing w:line="247" w:lineRule="auto"/>
        <w:ind w:left="1360" w:right="1242"/>
      </w:pPr>
      <w:r>
        <w:rPr>
          <w:color w:val="231F20"/>
          <w:w w:val="90"/>
        </w:rPr>
        <w:t>Предприниматели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ориентированы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доведение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начатого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конца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достижение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результатов.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хотят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управлять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своей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судьбой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и все держать</w:t>
      </w:r>
      <w:proofErr w:type="gramEnd"/>
      <w:r>
        <w:rPr>
          <w:color w:val="231F20"/>
          <w:w w:val="90"/>
        </w:rPr>
        <w:t xml:space="preserve"> под контролем. Властные, часто грубые, индивидуалисты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натуре,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Предприниматели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живут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убеждением: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«Если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хочешь, чтобы что-то было сделано, сделай это сам». Им нравится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торопить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достижение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целей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любыми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способами.</w:t>
      </w:r>
    </w:p>
    <w:p w:rsidR="002C6389" w:rsidRDefault="002C6389">
      <w:pPr>
        <w:pStyle w:val="a3"/>
        <w:rPr>
          <w:sz w:val="18"/>
        </w:rPr>
      </w:pPr>
    </w:p>
    <w:p w:rsidR="002C6389" w:rsidRDefault="002C6389">
      <w:pPr>
        <w:pStyle w:val="a3"/>
        <w:spacing w:before="10"/>
        <w:rPr>
          <w:sz w:val="20"/>
        </w:rPr>
      </w:pPr>
    </w:p>
    <w:p w:rsidR="002C6389" w:rsidRDefault="002137EE">
      <w:pPr>
        <w:pStyle w:val="Heading5"/>
      </w:pPr>
      <w:r>
        <w:rPr>
          <w:color w:val="004A8F"/>
          <w:w w:val="80"/>
        </w:rPr>
        <w:t>АНАЛИТИК</w:t>
      </w:r>
      <w:r>
        <w:rPr>
          <w:color w:val="004A8F"/>
          <w:spacing w:val="8"/>
          <w:w w:val="80"/>
        </w:rPr>
        <w:t xml:space="preserve"> </w:t>
      </w:r>
      <w:r>
        <w:rPr>
          <w:color w:val="004A8F"/>
          <w:w w:val="80"/>
        </w:rPr>
        <w:t>—</w:t>
      </w:r>
      <w:r>
        <w:rPr>
          <w:color w:val="004A8F"/>
          <w:spacing w:val="8"/>
          <w:w w:val="80"/>
        </w:rPr>
        <w:t xml:space="preserve"> </w:t>
      </w:r>
      <w:r>
        <w:rPr>
          <w:color w:val="004A8F"/>
          <w:w w:val="80"/>
        </w:rPr>
        <w:t>точность,</w:t>
      </w:r>
      <w:r>
        <w:rPr>
          <w:color w:val="004A8F"/>
          <w:spacing w:val="8"/>
          <w:w w:val="80"/>
        </w:rPr>
        <w:t xml:space="preserve"> </w:t>
      </w:r>
      <w:r>
        <w:rPr>
          <w:color w:val="004A8F"/>
          <w:w w:val="80"/>
        </w:rPr>
        <w:t>план</w:t>
      </w:r>
    </w:p>
    <w:p w:rsidR="002C6389" w:rsidRDefault="002C6389">
      <w:pPr>
        <w:pStyle w:val="a3"/>
        <w:spacing w:before="5"/>
        <w:rPr>
          <w:rFonts w:ascii="Arial"/>
          <w:b/>
          <w:i/>
          <w:sz w:val="20"/>
        </w:rPr>
      </w:pPr>
    </w:p>
    <w:p w:rsidR="002C6389" w:rsidRDefault="002137EE">
      <w:pPr>
        <w:pStyle w:val="a3"/>
        <w:spacing w:line="247" w:lineRule="auto"/>
        <w:ind w:left="1360" w:right="1493"/>
      </w:pPr>
      <w:r>
        <w:rPr>
          <w:color w:val="231F20"/>
          <w:w w:val="90"/>
        </w:rPr>
        <w:t>Аналитики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стремятся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делать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точно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аккуратно.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нравится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планомерный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предсказуемый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процесс,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18"/>
          <w:w w:val="90"/>
        </w:rPr>
        <w:t xml:space="preserve"> </w:t>
      </w:r>
      <w:proofErr w:type="gramStart"/>
      <w:r>
        <w:rPr>
          <w:color w:val="231F20"/>
          <w:w w:val="90"/>
        </w:rPr>
        <w:t>этом</w:t>
      </w:r>
      <w:proofErr w:type="gramEnd"/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хочется,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соответствовало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плану.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тяга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точности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причиной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непомерного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желания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делать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надо,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0"/>
          <w:w w:val="90"/>
        </w:rPr>
        <w:t xml:space="preserve"> </w:t>
      </w:r>
      <w:proofErr w:type="gramStart"/>
      <w:r>
        <w:rPr>
          <w:color w:val="231F20"/>
          <w:w w:val="90"/>
        </w:rPr>
        <w:t>соответствии</w:t>
      </w:r>
      <w:proofErr w:type="gramEnd"/>
    </w:p>
    <w:p w:rsidR="002C6389" w:rsidRDefault="002137EE">
      <w:pPr>
        <w:pStyle w:val="a3"/>
        <w:spacing w:line="247" w:lineRule="auto"/>
        <w:ind w:left="1360" w:right="1242"/>
      </w:pPr>
      <w:r>
        <w:rPr>
          <w:color w:val="231F20"/>
          <w:w w:val="90"/>
        </w:rPr>
        <w:t>с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инструкциями,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процедурами,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правилами.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Любят</w:t>
      </w:r>
      <w:r>
        <w:rPr>
          <w:color w:val="231F20"/>
          <w:spacing w:val="28"/>
          <w:w w:val="90"/>
        </w:rPr>
        <w:t xml:space="preserve"> </w:t>
      </w:r>
      <w:proofErr w:type="gramStart"/>
      <w:r>
        <w:rPr>
          <w:color w:val="231F20"/>
          <w:w w:val="90"/>
        </w:rPr>
        <w:t>воспитывать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читать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нотации.</w:t>
      </w:r>
    </w:p>
    <w:p w:rsidR="002C6389" w:rsidRDefault="002C6389">
      <w:pPr>
        <w:pStyle w:val="a3"/>
        <w:rPr>
          <w:sz w:val="18"/>
        </w:rPr>
      </w:pPr>
    </w:p>
    <w:p w:rsidR="002C6389" w:rsidRDefault="002C6389">
      <w:pPr>
        <w:pStyle w:val="a3"/>
        <w:spacing w:before="10"/>
        <w:rPr>
          <w:sz w:val="20"/>
        </w:rPr>
      </w:pPr>
    </w:p>
    <w:p w:rsidR="002C6389" w:rsidRDefault="002137EE">
      <w:pPr>
        <w:pStyle w:val="Heading5"/>
      </w:pPr>
      <w:r>
        <w:rPr>
          <w:color w:val="004A8F"/>
          <w:w w:val="80"/>
        </w:rPr>
        <w:t>ЗАВОДИЛА</w:t>
      </w:r>
      <w:r>
        <w:rPr>
          <w:color w:val="004A8F"/>
          <w:spacing w:val="20"/>
          <w:w w:val="80"/>
        </w:rPr>
        <w:t xml:space="preserve"> </w:t>
      </w:r>
      <w:r>
        <w:rPr>
          <w:color w:val="004A8F"/>
          <w:w w:val="80"/>
        </w:rPr>
        <w:t>—</w:t>
      </w:r>
      <w:r>
        <w:rPr>
          <w:color w:val="004A8F"/>
          <w:spacing w:val="21"/>
          <w:w w:val="80"/>
        </w:rPr>
        <w:t xml:space="preserve"> </w:t>
      </w:r>
      <w:r>
        <w:rPr>
          <w:color w:val="004A8F"/>
          <w:w w:val="80"/>
        </w:rPr>
        <w:t>энергия,</w:t>
      </w:r>
      <w:r>
        <w:rPr>
          <w:color w:val="004A8F"/>
          <w:spacing w:val="20"/>
          <w:w w:val="80"/>
        </w:rPr>
        <w:t xml:space="preserve"> </w:t>
      </w:r>
      <w:r>
        <w:rPr>
          <w:color w:val="004A8F"/>
          <w:w w:val="80"/>
        </w:rPr>
        <w:t>счастливый</w:t>
      </w:r>
      <w:r>
        <w:rPr>
          <w:color w:val="004A8F"/>
          <w:spacing w:val="21"/>
          <w:w w:val="80"/>
        </w:rPr>
        <w:t xml:space="preserve"> </w:t>
      </w:r>
      <w:r>
        <w:rPr>
          <w:color w:val="004A8F"/>
          <w:w w:val="80"/>
        </w:rPr>
        <w:t>случай</w:t>
      </w:r>
    </w:p>
    <w:p w:rsidR="002C6389" w:rsidRDefault="002C6389">
      <w:pPr>
        <w:pStyle w:val="a3"/>
        <w:spacing w:before="5"/>
        <w:rPr>
          <w:rFonts w:ascii="Arial"/>
          <w:b/>
          <w:i/>
          <w:sz w:val="20"/>
        </w:rPr>
      </w:pPr>
    </w:p>
    <w:p w:rsidR="002C6389" w:rsidRDefault="002137EE">
      <w:pPr>
        <w:pStyle w:val="a3"/>
        <w:spacing w:line="247" w:lineRule="auto"/>
        <w:ind w:left="1360" w:right="1296"/>
      </w:pPr>
      <w:r>
        <w:rPr>
          <w:color w:val="231F20"/>
          <w:w w:val="90"/>
        </w:rPr>
        <w:t>Заводилы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тяготеют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местам,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2"/>
          <w:w w:val="90"/>
        </w:rPr>
        <w:t xml:space="preserve"> </w:t>
      </w:r>
      <w:proofErr w:type="gramStart"/>
      <w:r>
        <w:rPr>
          <w:color w:val="231F20"/>
          <w:w w:val="90"/>
        </w:rPr>
        <w:t>кипит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веселье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жизнь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бьет</w:t>
      </w:r>
      <w:proofErr w:type="gramEnd"/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ключом.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придерживаются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более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беспорядочного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менее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предсказуемого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подхода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жизни,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неуемная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энергия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требует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выхода.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обожают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4"/>
          <w:w w:val="90"/>
        </w:rPr>
        <w:t xml:space="preserve"> </w:t>
      </w:r>
      <w:proofErr w:type="gramStart"/>
      <w:r>
        <w:rPr>
          <w:color w:val="231F20"/>
          <w:w w:val="90"/>
        </w:rPr>
        <w:t>движении</w:t>
      </w:r>
      <w:proofErr w:type="gramEnd"/>
      <w:r>
        <w:rPr>
          <w:color w:val="231F20"/>
          <w:w w:val="90"/>
        </w:rPr>
        <w:t>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наслаждаются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деятельностью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любят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вращаться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среди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людей,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источающих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положительную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энергию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юмор.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Заводилам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свойственно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нарушать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привычные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шаблоны.</w:t>
      </w:r>
    </w:p>
    <w:p w:rsidR="002C6389" w:rsidRDefault="002C6389">
      <w:pPr>
        <w:spacing w:line="247" w:lineRule="auto"/>
        <w:sectPr w:rsidR="002C6389">
          <w:pgSz w:w="16790" w:h="11910" w:orient="landscape"/>
          <w:pgMar w:top="1100" w:right="80" w:bottom="0" w:left="0" w:header="720" w:footer="720" w:gutter="0"/>
          <w:cols w:num="2" w:space="720" w:equalWidth="0">
            <w:col w:w="7036" w:space="1355"/>
            <w:col w:w="8319"/>
          </w:cols>
        </w:sect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1"/>
        <w:rPr>
          <w:sz w:val="23"/>
        </w:rPr>
      </w:pPr>
    </w:p>
    <w:p w:rsidR="002C6389" w:rsidRPr="00287403" w:rsidRDefault="00B94C49" w:rsidP="00287403">
      <w:pPr>
        <w:spacing w:before="81"/>
        <w:ind w:left="1360"/>
        <w:rPr>
          <w:sz w:val="12"/>
        </w:rPr>
      </w:pPr>
      <w:r w:rsidRPr="00B94C49">
        <w:pict>
          <v:group id="_x0000_s1047" style="position:absolute;left:0;text-align:left;margin-left:91.25pt;margin-top:-143pt;width:237.1pt;height:133.95pt;z-index:15742464;mso-position-horizontal-relative:page" coordorigin="1825,-2860" coordsize="4742,2679">
            <v:shape id="_x0000_s1054" type="#_x0000_t75" style="position:absolute;left:1824;top:-2593;width:4718;height:2411">
              <v:imagedata r:id="rId10" o:title=""/>
            </v:shape>
            <v:shape id="_x0000_s1053" type="#_x0000_t75" style="position:absolute;left:3412;top:-2434;width:807;height:650">
              <v:imagedata r:id="rId11" o:title=""/>
            </v:shape>
            <v:shape id="_x0000_s1052" style="position:absolute;left:4157;top:-2205;width:79;height:85" coordorigin="4157,-2204" coordsize="79,85" path="m4183,-2204r-25,l4157,-2194r2,11l4201,-2125r17,5l4224,-2129r6,-10l4234,-2149r2,-11l4228,-2181r-19,-15l4183,-2204xe" fillcolor="#f7e3d3" stroked="f">
              <v:path arrowok="t"/>
            </v:shape>
            <v:shape id="_x0000_s1051" type="#_x0000_t75" style="position:absolute;left:3690;top:-2157;width:317;height:117">
              <v:imagedata r:id="rId12" o:title=""/>
            </v:shape>
            <v:shape id="_x0000_s1050" type="#_x0000_t75" style="position:absolute;left:1865;top:-2830;width:4702;height:2632">
              <v:imagedata r:id="rId13" o:title=""/>
            </v:shape>
            <v:shape id="_x0000_s1049" type="#_x0000_t75" style="position:absolute;left:2337;top:-2860;width:214;height:120">
              <v:imagedata r:id="rId14" o:title=""/>
            </v:shape>
            <v:shape id="_x0000_s1048" style="position:absolute;left:2010;top:-2845;width:878;height:238" coordorigin="2010,-2844" coordsize="878,238" o:spt="100" adj="0,,0" path="m2104,-2651r-2,-7l2093,-2668r-4,-3l2079,-2673r-5,1l2067,-2669r3,-6l2070,-2680r,-8l2068,-2692r-7,-9l2055,-2703r-15,l2032,-2699r-8,7l2015,-2683r-4,10l2010,-2663r3,10l2030,-2662r-3,-7l2028,-2675r9,-9l2041,-2685r7,l2050,-2683r5,5l2057,-2674r-2,8l2053,-2662r-6,5l2056,-2646r8,-7l2068,-2655r8,-1l2079,-2654r5,5l2085,-2646r-1,8l2082,-2635r-8,7l2070,-2626r-6,1l2060,-2626r-5,-3l2045,-2613r8,4l2061,-2607r12,-2l2080,-2613r17,-14l2102,-2635r2,-16xm2212,-2708r-5,-4l2164,-2746r,24l2141,-2710r-6,-36l2164,-2722r,-24l2163,-2746r-30,-24l2116,-2760r15,99l2148,-2671r-4,-22l2173,-2710r4,-2l2194,-2697r18,-11xm2307,-2764r,-2l2307,-2768r-2,-7l2304,-2777r-3,-4l2301,-2781r-8,-6l2289,-2788r-1,l2288,-2761r-2,5l2284,-2754r-2,1l2280,-2752r-4,2l2253,-2743r-8,-23l2268,-2774r5,-1l2278,-2775r3,l2283,-2773r2,1l2286,-2770r2,6l2288,-2761r,-27l2288,-2788r-6,l2285,-2791r2,-4l2289,-2803r,-4l2288,-2811r-2,-4l2284,-2819r-6,-4l2275,-2825r-3,-1l2272,-2800r,2l2270,-2793r-2,2l2263,-2789r-4,2l2240,-2781r-7,-20l2252,-2808r5,-1l2262,-2811r2,1l2269,-2808r1,2l2272,-2800r,-26l2269,-2827r-4,l2258,-2826r-5,1l2210,-2810r30,88l2282,-2736r7,-2l2296,-2742r1,-1l2300,-2745r5,-6l2306,-2755r1,-9xm2680,-2824r-18,-5l2609,-2780r17,-60l2609,-2844r-26,90l2601,-2749r53,-49l2638,-2739r17,5l2680,-2824xm2802,-2766r-56,-32l2709,-2734r-2,2l2704,-2732r-3,-1l2694,-2737r-7,13l2695,-2719r7,4l2707,-2713r8,-2l2718,-2717r6,-7l2728,-2731r26,-44l2778,-2761r-39,67l2756,-2685r46,-81xm2887,-2705r-15,-13l2865,-2714r,19l2852,-2660r-10,-9l2833,-2677r32,-18l2865,-2714r-82,43l2799,-2658r19,-11l2847,-2644r-8,21l2854,-2609r18,-51l2884,-2695r3,-10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137EE">
        <w:rPr>
          <w:color w:val="231F20"/>
          <w:w w:val="90"/>
          <w:sz w:val="12"/>
        </w:rPr>
        <w:t>*Смотрите</w:t>
      </w:r>
      <w:r w:rsidR="002137EE">
        <w:rPr>
          <w:color w:val="231F20"/>
          <w:spacing w:val="8"/>
          <w:w w:val="90"/>
          <w:sz w:val="12"/>
        </w:rPr>
        <w:t xml:space="preserve"> </w:t>
      </w:r>
      <w:r w:rsidR="002137EE">
        <w:rPr>
          <w:color w:val="231F20"/>
          <w:w w:val="90"/>
          <w:sz w:val="12"/>
        </w:rPr>
        <w:t>анкету</w:t>
      </w:r>
      <w:r w:rsidR="002137EE">
        <w:rPr>
          <w:color w:val="231F20"/>
          <w:spacing w:val="9"/>
          <w:w w:val="90"/>
          <w:sz w:val="12"/>
        </w:rPr>
        <w:t xml:space="preserve"> </w:t>
      </w:r>
      <w:r w:rsidR="002137EE">
        <w:rPr>
          <w:color w:val="231F20"/>
          <w:w w:val="90"/>
          <w:sz w:val="12"/>
        </w:rPr>
        <w:t>ОПАЗ</w:t>
      </w:r>
      <w:r w:rsidR="002137EE">
        <w:rPr>
          <w:color w:val="231F20"/>
          <w:spacing w:val="9"/>
          <w:w w:val="90"/>
          <w:sz w:val="12"/>
        </w:rPr>
        <w:t xml:space="preserve"> </w:t>
      </w:r>
      <w:r w:rsidR="002137EE">
        <w:rPr>
          <w:color w:val="231F20"/>
          <w:w w:val="90"/>
          <w:sz w:val="12"/>
        </w:rPr>
        <w:t>(Приложение</w:t>
      </w:r>
      <w:r w:rsidR="002137EE">
        <w:rPr>
          <w:color w:val="231F20"/>
          <w:spacing w:val="9"/>
          <w:w w:val="90"/>
          <w:sz w:val="12"/>
        </w:rPr>
        <w:t xml:space="preserve"> </w:t>
      </w:r>
      <w:r w:rsidR="002137EE">
        <w:rPr>
          <w:color w:val="231F20"/>
          <w:w w:val="90"/>
          <w:sz w:val="12"/>
        </w:rPr>
        <w:t>1)</w:t>
      </w:r>
    </w:p>
    <w:p w:rsidR="002C6389" w:rsidRDefault="002C6389">
      <w:pPr>
        <w:pStyle w:val="a3"/>
        <w:spacing w:before="9"/>
        <w:rPr>
          <w:sz w:val="20"/>
        </w:rPr>
      </w:pPr>
    </w:p>
    <w:p w:rsidR="002C6389" w:rsidRDefault="002137EE">
      <w:pPr>
        <w:tabs>
          <w:tab w:val="left" w:pos="11989"/>
          <w:tab w:val="right" w:pos="16587"/>
        </w:tabs>
        <w:spacing w:before="72"/>
        <w:ind w:left="1361"/>
        <w:rPr>
          <w:sz w:val="18"/>
        </w:rPr>
      </w:pPr>
      <w:r>
        <w:rPr>
          <w:color w:val="004A8F"/>
          <w:spacing w:val="9"/>
          <w:sz w:val="12"/>
        </w:rPr>
        <w:t>ОБЩЕСТВЕННЫЙ</w:t>
      </w:r>
      <w:r>
        <w:rPr>
          <w:color w:val="004A8F"/>
          <w:spacing w:val="38"/>
          <w:sz w:val="12"/>
        </w:rPr>
        <w:t xml:space="preserve"> </w:t>
      </w:r>
      <w:r>
        <w:rPr>
          <w:color w:val="004A8F"/>
          <w:sz w:val="12"/>
        </w:rPr>
        <w:t>СОВЕТ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ПРОБЛЕМЕ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ПОДРОСТКОВОГО</w:t>
      </w:r>
      <w:r>
        <w:rPr>
          <w:color w:val="004A8F"/>
          <w:spacing w:val="39"/>
          <w:sz w:val="12"/>
        </w:rPr>
        <w:t xml:space="preserve"> </w:t>
      </w:r>
      <w:r>
        <w:rPr>
          <w:color w:val="004A8F"/>
          <w:sz w:val="12"/>
        </w:rPr>
        <w:t>КУРЕНИЯ</w:t>
      </w:r>
      <w:r>
        <w:rPr>
          <w:color w:val="004A8F"/>
          <w:sz w:val="12"/>
        </w:rPr>
        <w:tab/>
      </w:r>
      <w:r>
        <w:rPr>
          <w:color w:val="004A8F"/>
          <w:spacing w:val="9"/>
          <w:position w:val="3"/>
          <w:sz w:val="12"/>
        </w:rPr>
        <w:t>МЕТОДИЧЕСКОЕ</w:t>
      </w:r>
      <w:r>
        <w:rPr>
          <w:color w:val="004A8F"/>
          <w:spacing w:val="2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ПОСОБИЕ</w:t>
      </w:r>
      <w:r>
        <w:rPr>
          <w:color w:val="004A8F"/>
          <w:spacing w:val="18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«ШПАРГАЛКА</w:t>
      </w:r>
      <w:r>
        <w:rPr>
          <w:color w:val="004A8F"/>
          <w:spacing w:val="20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ДЛЯ</w:t>
      </w:r>
      <w:r>
        <w:rPr>
          <w:color w:val="004A8F"/>
          <w:spacing w:val="19"/>
          <w:position w:val="3"/>
          <w:sz w:val="12"/>
        </w:rPr>
        <w:t xml:space="preserve"> </w:t>
      </w:r>
      <w:r>
        <w:rPr>
          <w:color w:val="004A8F"/>
          <w:position w:val="3"/>
          <w:sz w:val="12"/>
        </w:rPr>
        <w:t>ТРЕНЕРА»</w:t>
      </w:r>
      <w:r>
        <w:rPr>
          <w:rFonts w:ascii="Times New Roman" w:hAnsi="Times New Roman"/>
          <w:color w:val="004A8F"/>
          <w:position w:val="3"/>
          <w:sz w:val="12"/>
        </w:rPr>
        <w:tab/>
      </w:r>
      <w:r>
        <w:rPr>
          <w:color w:val="004A8F"/>
          <w:position w:val="1"/>
          <w:sz w:val="18"/>
        </w:rPr>
        <w:t>11</w:t>
      </w:r>
    </w:p>
    <w:p w:rsidR="002C6389" w:rsidRDefault="002C6389">
      <w:pPr>
        <w:rPr>
          <w:sz w:val="18"/>
        </w:rPr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space="720"/>
        </w:sect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9"/>
        <w:rPr>
          <w:sz w:val="16"/>
        </w:rPr>
      </w:pPr>
    </w:p>
    <w:p w:rsidR="002C6389" w:rsidRDefault="00B94C49">
      <w:pPr>
        <w:spacing w:before="56"/>
        <w:ind w:left="9221"/>
        <w:jc w:val="both"/>
        <w:rPr>
          <w:sz w:val="28"/>
        </w:rPr>
      </w:pPr>
      <w:r w:rsidRPr="00B94C49">
        <w:pict>
          <v:group id="_x0000_s1044" style="position:absolute;left:0;text-align:left;margin-left:41.6pt;margin-top:-33.25pt;width:336.4pt;height:261.3pt;z-index:15743488;mso-position-horizontal-relative:page" coordorigin="832,-665" coordsize="6728,5226">
            <v:rect id="_x0000_s1046" style="position:absolute;left:831;top:-665;width:6728;height:5226" fillcolor="#dce0e8" stroked="f"/>
            <v:shape id="_x0000_s1045" type="#_x0000_t202" style="position:absolute;left:831;top:-665;width:6728;height:5226" filled="f" stroked="f">
              <v:textbox inset="0,0,0,0">
                <w:txbxContent>
                  <w:p w:rsidR="002C6389" w:rsidRDefault="002C6389">
                    <w:pPr>
                      <w:rPr>
                        <w:sz w:val="24"/>
                      </w:rPr>
                    </w:pPr>
                  </w:p>
                  <w:p w:rsidR="002C6389" w:rsidRDefault="002C6389">
                    <w:pPr>
                      <w:spacing w:before="7"/>
                      <w:rPr>
                        <w:sz w:val="26"/>
                      </w:rPr>
                    </w:pPr>
                  </w:p>
                  <w:p w:rsidR="002C6389" w:rsidRDefault="002137EE">
                    <w:pPr>
                      <w:ind w:left="2826" w:right="2826"/>
                      <w:jc w:val="center"/>
                      <w:rPr>
                        <w:rFonts w:ascii="Candara" w:hAnsi="Candara"/>
                        <w:b/>
                        <w:i/>
                        <w:sz w:val="24"/>
                      </w:rPr>
                    </w:pPr>
                    <w:r>
                      <w:rPr>
                        <w:rFonts w:ascii="Candara" w:hAnsi="Candara"/>
                        <w:b/>
                        <w:i/>
                        <w:color w:val="00A650"/>
                        <w:sz w:val="24"/>
                      </w:rPr>
                      <w:t>Поэтому:</w:t>
                    </w:r>
                  </w:p>
                  <w:p w:rsidR="002C6389" w:rsidRDefault="002137EE">
                    <w:pPr>
                      <w:spacing w:before="211" w:line="247" w:lineRule="auto"/>
                      <w:ind w:left="529" w:right="520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продавцам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«Опекунам»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нужно</w:t>
                    </w:r>
                    <w:r>
                      <w:rPr>
                        <w:color w:val="231F20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научиться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говорить</w:t>
                    </w:r>
                    <w:r>
                      <w:rPr>
                        <w:color w:val="231F20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категорическое,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решительное</w:t>
                    </w:r>
                    <w:r>
                      <w:rPr>
                        <w:color w:val="231F20"/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«НЕТ!»,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извиняться,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5"/>
                        <w:w w:val="9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90"/>
                        <w:sz w:val="19"/>
                      </w:rPr>
                      <w:t>терзаться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</w:t>
                    </w:r>
                    <w:r>
                      <w:rPr>
                        <w:color w:val="231F20"/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этому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поводу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и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ни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в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коем</w:t>
                    </w:r>
                    <w:r>
                      <w:rPr>
                        <w:color w:val="231F20"/>
                        <w:spacing w:val="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случае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пропускать</w:t>
                    </w:r>
                    <w:proofErr w:type="gramEnd"/>
                    <w:r>
                      <w:rPr>
                        <w:color w:val="231F20"/>
                        <w:spacing w:val="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неприятные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случаи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общения</w:t>
                    </w:r>
                    <w:r>
                      <w:rPr>
                        <w:color w:val="231F20"/>
                        <w:spacing w:val="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</w:t>
                    </w:r>
                    <w:r>
                      <w:rPr>
                        <w:color w:val="231F20"/>
                        <w:spacing w:val="6"/>
                        <w:w w:val="90"/>
                        <w:sz w:val="19"/>
                      </w:rPr>
                      <w:t xml:space="preserve"> </w:t>
                    </w:r>
                    <w:r w:rsidR="00287403">
                      <w:rPr>
                        <w:color w:val="231F20"/>
                        <w:w w:val="90"/>
                        <w:sz w:val="19"/>
                      </w:rPr>
                      <w:t>агрес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сивными</w:t>
                    </w:r>
                    <w:r>
                      <w:rPr>
                        <w:color w:val="231F20"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покупателями</w:t>
                    </w:r>
                    <w:r>
                      <w:rPr>
                        <w:color w:val="231F20"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в</w:t>
                    </w:r>
                    <w:r>
                      <w:rPr>
                        <w:color w:val="231F20"/>
                        <w:spacing w:val="-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свою</w:t>
                    </w:r>
                    <w:r>
                      <w:rPr>
                        <w:color w:val="231F20"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личную</w:t>
                    </w:r>
                    <w:r>
                      <w:rPr>
                        <w:color w:val="231F20"/>
                        <w:spacing w:val="-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зону</w:t>
                    </w:r>
                  </w:p>
                  <w:p w:rsidR="002C6389" w:rsidRDefault="002C6389">
                    <w:pPr>
                      <w:spacing w:before="4"/>
                      <w:rPr>
                        <w:sz w:val="19"/>
                      </w:rPr>
                    </w:pPr>
                  </w:p>
                  <w:p w:rsidR="002C6389" w:rsidRDefault="002137EE">
                    <w:pPr>
                      <w:spacing w:line="247" w:lineRule="auto"/>
                      <w:ind w:left="529" w:right="520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2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продавцам</w:t>
                    </w:r>
                    <w:r>
                      <w:rPr>
                        <w:color w:val="231F20"/>
                        <w:spacing w:val="2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«Предпринимателям»</w:t>
                    </w:r>
                    <w:r>
                      <w:rPr>
                        <w:color w:val="231F20"/>
                        <w:spacing w:val="2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необходимо</w:t>
                    </w:r>
                    <w:r>
                      <w:rPr>
                        <w:color w:val="231F20"/>
                        <w:spacing w:val="2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научиться</w:t>
                    </w:r>
                    <w:r>
                      <w:rPr>
                        <w:color w:val="231F20"/>
                        <w:spacing w:val="2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навыкам</w:t>
                    </w:r>
                    <w:r>
                      <w:rPr>
                        <w:color w:val="231F20"/>
                        <w:spacing w:val="-48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90"/>
                        <w:sz w:val="19"/>
                      </w:rPr>
                      <w:t>эмпатического</w:t>
                    </w:r>
                    <w:proofErr w:type="spellEnd"/>
                    <w:r>
                      <w:rPr>
                        <w:color w:val="231F20"/>
                        <w:w w:val="90"/>
                        <w:sz w:val="19"/>
                      </w:rPr>
                      <w:t xml:space="preserve"> слушания,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сопереживать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подростку,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грубить,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разговаривать свысока, а говорить с ним на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языке чувств</w:t>
                    </w:r>
                  </w:p>
                  <w:p w:rsidR="002C6389" w:rsidRDefault="002C6389">
                    <w:pPr>
                      <w:spacing w:before="5"/>
                      <w:rPr>
                        <w:sz w:val="19"/>
                      </w:rPr>
                    </w:pPr>
                  </w:p>
                  <w:p w:rsidR="002C6389" w:rsidRDefault="002137EE">
                    <w:pPr>
                      <w:spacing w:line="247" w:lineRule="auto"/>
                      <w:ind w:left="529" w:right="520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продавцам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«Аналитикам»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относиться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к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подросткам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сердечнее,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пониманием,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90"/>
                        <w:sz w:val="19"/>
                      </w:rPr>
                      <w:t>читать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нотаций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скучным</w:t>
                    </w:r>
                    <w:r>
                      <w:rPr>
                        <w:color w:val="231F20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голосом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и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10"/>
                        <w:w w:val="90"/>
                        <w:sz w:val="19"/>
                      </w:rPr>
                      <w:t xml:space="preserve"> </w:t>
                    </w:r>
                    <w:r w:rsidR="00287403">
                      <w:rPr>
                        <w:color w:val="231F20"/>
                        <w:w w:val="90"/>
                        <w:sz w:val="19"/>
                      </w:rPr>
                      <w:t>морализиро</w:t>
                    </w:r>
                    <w:r>
                      <w:rPr>
                        <w:color w:val="231F20"/>
                        <w:sz w:val="19"/>
                      </w:rPr>
                      <w:t>вать</w:t>
                    </w:r>
                    <w:proofErr w:type="gramEnd"/>
                    <w:r>
                      <w:rPr>
                        <w:color w:val="231F20"/>
                        <w:spacing w:val="-1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с</w:t>
                    </w:r>
                    <w:r>
                      <w:rPr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позиций</w:t>
                    </w:r>
                    <w:r>
                      <w:rPr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Родителя;</w:t>
                    </w:r>
                  </w:p>
                  <w:p w:rsidR="002C6389" w:rsidRDefault="002C6389">
                    <w:pPr>
                      <w:spacing w:before="5"/>
                      <w:rPr>
                        <w:sz w:val="19"/>
                      </w:rPr>
                    </w:pPr>
                  </w:p>
                  <w:p w:rsidR="002C6389" w:rsidRDefault="002137EE">
                    <w:pPr>
                      <w:spacing w:line="247" w:lineRule="auto"/>
                      <w:ind w:left="529" w:right="520"/>
                      <w:rPr>
                        <w:sz w:val="19"/>
                      </w:rPr>
                    </w:pPr>
                    <w:proofErr w:type="gramStart"/>
                    <w:r>
                      <w:rPr>
                        <w:color w:val="231F20"/>
                        <w:w w:val="90"/>
                        <w:sz w:val="19"/>
                      </w:rPr>
                      <w:t>›</w:t>
                    </w:r>
                    <w:r>
                      <w:rPr>
                        <w:color w:val="231F20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продавцам</w:t>
                    </w:r>
                    <w:r>
                      <w:rPr>
                        <w:color w:val="231F20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«Заводилам»</w:t>
                    </w:r>
                    <w:r>
                      <w:rPr>
                        <w:color w:val="231F20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принимать</w:t>
                    </w:r>
                    <w:r>
                      <w:rPr>
                        <w:color w:val="231F20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импульсивных</w:t>
                    </w:r>
                    <w:r>
                      <w:rPr>
                        <w:color w:val="231F20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решений,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быть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серьезнее,</w:t>
                    </w:r>
                    <w:r>
                      <w:rPr>
                        <w:color w:val="231F20"/>
                        <w:spacing w:val="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вдумчивее,</w:t>
                    </w:r>
                    <w:r>
                      <w:rPr>
                        <w:color w:val="231F20"/>
                        <w:spacing w:val="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ответственней,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переходить</w:t>
                    </w:r>
                    <w:r>
                      <w:rPr>
                        <w:color w:val="231F20"/>
                        <w:spacing w:val="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1"/>
                        <w:w w:val="90"/>
                        <w:sz w:val="19"/>
                      </w:rPr>
                      <w:t xml:space="preserve"> </w:t>
                    </w:r>
                    <w:r w:rsidR="00287403">
                      <w:rPr>
                        <w:color w:val="231F20"/>
                        <w:w w:val="90"/>
                        <w:sz w:val="19"/>
                      </w:rPr>
                      <w:t>пози</w:t>
                    </w:r>
                    <w:r>
                      <w:rPr>
                        <w:color w:val="231F20"/>
                        <w:sz w:val="19"/>
                      </w:rPr>
                      <w:t>ции</w:t>
                    </w:r>
                    <w:r>
                      <w:rPr>
                        <w:color w:val="231F20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«панибратства»</w:t>
                    </w:r>
                    <w:r>
                      <w:rPr>
                        <w:color w:val="231F20"/>
                        <w:spacing w:val="-1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с</w:t>
                    </w:r>
                    <w:r>
                      <w:rPr>
                        <w:color w:val="231F20"/>
                        <w:spacing w:val="-1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подростком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2137EE">
        <w:rPr>
          <w:color w:val="231F20"/>
          <w:w w:val="90"/>
          <w:sz w:val="28"/>
        </w:rPr>
        <w:t>Приложение</w:t>
      </w:r>
      <w:r w:rsidR="002137EE">
        <w:rPr>
          <w:color w:val="231F20"/>
          <w:spacing w:val="20"/>
          <w:w w:val="90"/>
          <w:sz w:val="28"/>
        </w:rPr>
        <w:t xml:space="preserve"> </w:t>
      </w:r>
      <w:r w:rsidR="002137EE">
        <w:rPr>
          <w:color w:val="231F20"/>
          <w:w w:val="90"/>
          <w:sz w:val="28"/>
        </w:rPr>
        <w:t>1.</w:t>
      </w:r>
      <w:r w:rsidR="002137EE">
        <w:rPr>
          <w:color w:val="231F20"/>
          <w:spacing w:val="20"/>
          <w:w w:val="90"/>
          <w:sz w:val="28"/>
        </w:rPr>
        <w:t xml:space="preserve"> </w:t>
      </w:r>
      <w:r w:rsidR="002137EE">
        <w:rPr>
          <w:color w:val="231F20"/>
          <w:w w:val="90"/>
          <w:sz w:val="28"/>
        </w:rPr>
        <w:t>Анкета</w:t>
      </w:r>
      <w:r w:rsidR="002137EE">
        <w:rPr>
          <w:color w:val="231F20"/>
          <w:spacing w:val="21"/>
          <w:w w:val="90"/>
          <w:sz w:val="28"/>
        </w:rPr>
        <w:t xml:space="preserve"> </w:t>
      </w:r>
      <w:r w:rsidR="002137EE">
        <w:rPr>
          <w:color w:val="231F20"/>
          <w:w w:val="90"/>
          <w:sz w:val="28"/>
        </w:rPr>
        <w:t>«Тип</w:t>
      </w:r>
      <w:r w:rsidR="002137EE">
        <w:rPr>
          <w:color w:val="231F20"/>
          <w:spacing w:val="20"/>
          <w:w w:val="90"/>
          <w:sz w:val="28"/>
        </w:rPr>
        <w:t xml:space="preserve"> </w:t>
      </w:r>
      <w:r w:rsidR="002137EE">
        <w:rPr>
          <w:color w:val="231F20"/>
          <w:w w:val="90"/>
          <w:sz w:val="28"/>
        </w:rPr>
        <w:t>личности».</w:t>
      </w:r>
      <w:r w:rsidR="002137EE">
        <w:rPr>
          <w:color w:val="231F20"/>
          <w:spacing w:val="20"/>
          <w:w w:val="90"/>
          <w:sz w:val="28"/>
        </w:rPr>
        <w:t xml:space="preserve"> </w:t>
      </w:r>
      <w:r w:rsidR="002137EE">
        <w:rPr>
          <w:color w:val="231F20"/>
          <w:w w:val="90"/>
          <w:sz w:val="28"/>
        </w:rPr>
        <w:t>Динамика</w:t>
      </w:r>
      <w:r w:rsidR="002137EE">
        <w:rPr>
          <w:color w:val="231F20"/>
          <w:spacing w:val="21"/>
          <w:w w:val="90"/>
          <w:sz w:val="28"/>
        </w:rPr>
        <w:t xml:space="preserve"> </w:t>
      </w:r>
      <w:r w:rsidR="002137EE">
        <w:rPr>
          <w:color w:val="231F20"/>
          <w:w w:val="90"/>
          <w:sz w:val="28"/>
        </w:rPr>
        <w:t>ОПАЗ</w:t>
      </w:r>
    </w:p>
    <w:p w:rsidR="002C6389" w:rsidRDefault="002137EE">
      <w:pPr>
        <w:spacing w:before="140" w:line="266" w:lineRule="auto"/>
        <w:ind w:left="9184" w:right="711"/>
        <w:jc w:val="both"/>
        <w:rPr>
          <w:sz w:val="17"/>
        </w:rPr>
      </w:pPr>
      <w:r>
        <w:rPr>
          <w:color w:val="231F20"/>
          <w:w w:val="95"/>
          <w:sz w:val="17"/>
        </w:rPr>
        <w:t>В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каждом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блоке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(ABCD)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проранжируйте</w:t>
      </w:r>
      <w:r>
        <w:rPr>
          <w:color w:val="231F20"/>
          <w:spacing w:val="-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слова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и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фразы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в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порядке</w:t>
      </w:r>
      <w:r>
        <w:rPr>
          <w:color w:val="231F20"/>
          <w:spacing w:val="-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убывания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значимости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от</w:t>
      </w:r>
      <w:r>
        <w:rPr>
          <w:color w:val="231F20"/>
          <w:spacing w:val="-1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4</w:t>
      </w:r>
      <w:r>
        <w:rPr>
          <w:color w:val="231F20"/>
          <w:spacing w:val="-46"/>
          <w:w w:val="95"/>
          <w:sz w:val="17"/>
        </w:rPr>
        <w:t xml:space="preserve"> </w:t>
      </w:r>
      <w:r>
        <w:rPr>
          <w:color w:val="231F20"/>
          <w:w w:val="90"/>
          <w:sz w:val="17"/>
        </w:rPr>
        <w:t>до 1 (4 — характеристика, которая наиболее подходит вам, 1 — которая наименее подходит,</w:t>
      </w:r>
      <w:r>
        <w:rPr>
          <w:color w:val="231F20"/>
          <w:spacing w:val="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остальным присвойте 2 и 3 соответственно). Не думайте долго — используйте первый интуитивный вариант! Цифры в </w:t>
      </w:r>
      <w:proofErr w:type="gramStart"/>
      <w:r>
        <w:rPr>
          <w:color w:val="231F20"/>
          <w:w w:val="90"/>
          <w:sz w:val="17"/>
        </w:rPr>
        <w:t>блоках</w:t>
      </w:r>
      <w:proofErr w:type="gramEnd"/>
      <w:r>
        <w:rPr>
          <w:color w:val="231F20"/>
          <w:w w:val="90"/>
          <w:sz w:val="17"/>
        </w:rPr>
        <w:t xml:space="preserve"> не должны повторяться. Проделайте это для всех 8 блоков.</w:t>
      </w:r>
      <w:r>
        <w:rPr>
          <w:color w:val="231F20"/>
          <w:spacing w:val="1"/>
          <w:w w:val="90"/>
          <w:sz w:val="17"/>
        </w:rPr>
        <w:t xml:space="preserve"> </w:t>
      </w:r>
      <w:r>
        <w:rPr>
          <w:color w:val="231F20"/>
          <w:w w:val="95"/>
          <w:sz w:val="17"/>
        </w:rPr>
        <w:t xml:space="preserve">Сложите цифры для каждой буквы и запишите в рамки внизу анкеты. Суммы в </w:t>
      </w:r>
      <w:proofErr w:type="gramStart"/>
      <w:r>
        <w:rPr>
          <w:color w:val="231F20"/>
          <w:w w:val="95"/>
          <w:sz w:val="17"/>
        </w:rPr>
        <w:t>рамках</w:t>
      </w:r>
      <w:proofErr w:type="gramEnd"/>
      <w:r>
        <w:rPr>
          <w:color w:val="231F20"/>
          <w:w w:val="95"/>
          <w:sz w:val="17"/>
        </w:rPr>
        <w:t xml:space="preserve"> не</w:t>
      </w:r>
      <w:r>
        <w:rPr>
          <w:color w:val="231F20"/>
          <w:spacing w:val="1"/>
          <w:w w:val="95"/>
          <w:sz w:val="17"/>
        </w:rPr>
        <w:t xml:space="preserve"> </w:t>
      </w:r>
      <w:r>
        <w:rPr>
          <w:color w:val="231F20"/>
          <w:w w:val="90"/>
          <w:sz w:val="17"/>
        </w:rPr>
        <w:t>могут</w:t>
      </w:r>
      <w:r>
        <w:rPr>
          <w:color w:val="231F20"/>
          <w:spacing w:val="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быть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меньше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8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и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больше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32!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Общая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сумма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цифр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по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всем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буквам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должна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равняться</w:t>
      </w:r>
      <w:r>
        <w:rPr>
          <w:color w:val="231F20"/>
          <w:spacing w:val="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80!</w:t>
      </w: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2"/>
        <w:rPr>
          <w:sz w:val="28"/>
        </w:rPr>
      </w:pPr>
    </w:p>
    <w:p w:rsidR="002C6389" w:rsidRDefault="00B94C49">
      <w:pPr>
        <w:pStyle w:val="Heading1"/>
        <w:spacing w:before="43"/>
      </w:pPr>
      <w:r>
        <w:pict>
          <v:group id="_x0000_s1030" style="position:absolute;left:0;text-align:left;margin-left:459.2pt;margin-top:-148.8pt;width:340.2pt;height:362.85pt;z-index:15742976;mso-position-horizontal-relative:page" coordorigin="9184,-2976" coordsize="6804,7257">
            <v:shape id="_x0000_s1043" style="position:absolute;left:9212;top:-2948;width:6747;height:7200" coordorigin="9213,-2947" coordsize="6747,7200" path="m9354,-2947r-28,3l9278,-2928r-45,43l9213,-2806r,6917l9216,4139r16,48l9275,4233r79,20l15817,4253r29,-3l15894,4233r45,-42l15959,4111r,-6917l15956,-2834r-17,-48l15897,-2927r-80,-20l9354,-2947xe" filled="f" strokecolor="#004a8f" strokeweight="1.0001mm">
              <v:path arrowok="t"/>
            </v:shape>
            <v:line id="_x0000_s1042" style="position:absolute" from="9184,2878" to="15987,2878" strokecolor="#004a8f" strokeweight="1.0001mm"/>
            <v:shape id="_x0000_s1041" style="position:absolute;left:11670;top:3413;width:3844;height:239" coordorigin="11670,3414" coordsize="3844,239" o:spt="100" adj="0,,0" path="m11670,3652r442,l12112,3414r-442,l11670,3652xm12804,3652r442,l13246,3414r-442,l12804,3652xm13938,3652r442,l14380,3414r-442,l13938,3652xm15072,3652r442,l15514,3414r-442,l15072,3652xe" filled="f" strokecolor="#231f20" strokeweight=".20003mm">
              <v:stroke joinstyle="round"/>
              <v:formulas/>
              <v:path arrowok="t" o:connecttype="segments"/>
            </v:shape>
            <v:shape id="_x0000_s1040" type="#_x0000_t202" style="position:absolute;left:9857;top:-2608;width:5478;height:429" filled="f" stroked="f">
              <v:textbox inset="0,0,0,0">
                <w:txbxContent>
                  <w:p w:rsidR="002C6389" w:rsidRDefault="002137EE">
                    <w:pPr>
                      <w:spacing w:line="177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Поставьте</w:t>
                    </w:r>
                    <w:r>
                      <w:rPr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соответствующую</w:t>
                    </w:r>
                    <w:r>
                      <w:rPr>
                        <w:color w:val="231F20"/>
                        <w:spacing w:val="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цифру</w:t>
                    </w:r>
                    <w:r>
                      <w:rPr>
                        <w:color w:val="231F20"/>
                        <w:spacing w:val="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напротив</w:t>
                    </w:r>
                    <w:r>
                      <w:rPr>
                        <w:color w:val="231F20"/>
                        <w:spacing w:val="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каждой</w:t>
                    </w:r>
                    <w:r>
                      <w:rPr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фразы</w:t>
                    </w:r>
                    <w:r>
                      <w:rPr>
                        <w:color w:val="231F20"/>
                        <w:spacing w:val="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или</w:t>
                    </w:r>
                    <w:r>
                      <w:rPr>
                        <w:color w:val="231F20"/>
                        <w:spacing w:val="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слова</w:t>
                    </w:r>
                  </w:p>
                  <w:p w:rsidR="002C6389" w:rsidRDefault="002137EE">
                    <w:pPr>
                      <w:spacing w:line="250" w:lineRule="exact"/>
                      <w:ind w:right="17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(в</w:t>
                    </w:r>
                    <w:r>
                      <w:rPr>
                        <w:color w:val="231F20"/>
                        <w:spacing w:val="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наименьшей</w:t>
                    </w:r>
                    <w:r>
                      <w:rPr>
                        <w:color w:val="231F20"/>
                        <w:spacing w:val="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степени)</w:t>
                    </w:r>
                    <w:r>
                      <w:rPr>
                        <w:color w:val="231F20"/>
                        <w:spacing w:val="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</w:rPr>
                      <w:t>1,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</w:rPr>
                      <w:t>2,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</w:rPr>
                      <w:t>3,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(в</w:t>
                    </w:r>
                    <w:r>
                      <w:rPr>
                        <w:color w:val="231F20"/>
                        <w:spacing w:val="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наибольшей</w:t>
                    </w:r>
                    <w:r>
                      <w:rPr>
                        <w:color w:val="231F20"/>
                        <w:spacing w:val="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степени)</w:t>
                    </w:r>
                  </w:p>
                </w:txbxContent>
              </v:textbox>
            </v:shape>
            <v:shape id="_x0000_s1039" type="#_x0000_t202" style="position:absolute;left:9751;top:-1865;width:2444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А</w:t>
                    </w:r>
                    <w:r>
                      <w:rPr>
                        <w:color w:val="231F20"/>
                        <w:spacing w:val="-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95"/>
                        <w:sz w:val="16"/>
                      </w:rPr>
                      <w:t>Верен</w:t>
                    </w:r>
                    <w:proofErr w:type="gramEnd"/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друзьям</w:t>
                    </w:r>
                  </w:p>
                  <w:p w:rsidR="002C6389" w:rsidRDefault="002137EE">
                    <w:pPr>
                      <w:spacing w:before="14"/>
                      <w:rPr>
                        <w:sz w:val="16"/>
                      </w:rPr>
                    </w:pPr>
                    <w:proofErr w:type="gramStart"/>
                    <w:r>
                      <w:rPr>
                        <w:color w:val="231F20"/>
                        <w:sz w:val="16"/>
                      </w:rPr>
                      <w:t>В</w:t>
                    </w:r>
                    <w:proofErr w:type="gramEnd"/>
                    <w:r>
                      <w:rPr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Новатор</w:t>
                    </w:r>
                  </w:p>
                  <w:p w:rsidR="002C6389" w:rsidRDefault="002137EE">
                    <w:pPr>
                      <w:spacing w:before="10" w:line="259" w:lineRule="auto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С</w:t>
                    </w:r>
                    <w:r>
                      <w:rPr>
                        <w:color w:val="231F20"/>
                        <w:spacing w:val="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1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Основательно</w:t>
                    </w:r>
                    <w:r>
                      <w:rPr>
                        <w:color w:val="231F20"/>
                        <w:spacing w:val="1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все</w:t>
                    </w:r>
                    <w:r>
                      <w:rPr>
                        <w:color w:val="231F20"/>
                        <w:spacing w:val="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продумывает</w:t>
                    </w:r>
                    <w:r>
                      <w:rPr>
                        <w:color w:val="231F20"/>
                        <w:spacing w:val="-4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Энергичный</w:t>
                    </w:r>
                    <w:proofErr w:type="gramEnd"/>
                  </w:p>
                </w:txbxContent>
              </v:textbox>
            </v:shape>
            <v:shape id="_x0000_s1038" type="#_x0000_t202" style="position:absolute;left:12982;top:-1865;width:2556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А – Понимающий</w:t>
                    </w:r>
                  </w:p>
                  <w:p w:rsidR="002C6389" w:rsidRDefault="002137EE">
                    <w:pPr>
                      <w:spacing w:before="14" w:line="259" w:lineRule="auto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 xml:space="preserve">В – Принимает ответственность на </w:t>
                    </w:r>
                    <w:r>
                      <w:rPr>
                        <w:color w:val="231F20"/>
                        <w:spacing w:val="-2"/>
                        <w:w w:val="90"/>
                        <w:sz w:val="16"/>
                      </w:rPr>
                      <w:t>себя</w:t>
                    </w:r>
                    <w:proofErr w:type="gramStart"/>
                    <w:r>
                      <w:rPr>
                        <w:color w:val="231F20"/>
                        <w:spacing w:val="-4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С</w:t>
                    </w:r>
                    <w:proofErr w:type="gramEnd"/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Аккуратный</w:t>
                    </w:r>
                  </w:p>
                  <w:p w:rsidR="002C6389" w:rsidRDefault="002137EE">
                    <w:pPr>
                      <w:spacing w:line="184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Добивается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успеха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жизни</w:t>
                    </w:r>
                  </w:p>
                </w:txbxContent>
              </v:textbox>
            </v:shape>
            <v:shape id="_x0000_s1037" type="#_x0000_t202" style="position:absolute;left:9751;top:-665;width:2574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А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95"/>
                        <w:sz w:val="16"/>
                      </w:rPr>
                      <w:t>Внимателен</w:t>
                    </w:r>
                    <w:proofErr w:type="gramEnd"/>
                    <w:r>
                      <w:rPr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к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окружающим</w:t>
                    </w:r>
                  </w:p>
                  <w:p w:rsidR="002C6389" w:rsidRDefault="002137EE">
                    <w:pPr>
                      <w:spacing w:before="1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Дерзок</w:t>
                    </w:r>
                  </w:p>
                  <w:p w:rsidR="002C6389" w:rsidRDefault="002137EE">
                    <w:pPr>
                      <w:spacing w:before="10" w:line="259" w:lineRule="auto"/>
                      <w:ind w:right="4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 xml:space="preserve">С – Хочет 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владеть полной информацией</w:t>
                    </w:r>
                    <w:r>
                      <w:rPr>
                        <w:color w:val="231F20"/>
                        <w:spacing w:val="-4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Весел/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Остроумен</w:t>
                    </w:r>
                    <w:proofErr w:type="gramEnd"/>
                  </w:p>
                </w:txbxContent>
              </v:textbox>
            </v:shape>
            <v:shape id="_x0000_s1036" type="#_x0000_t202" style="position:absolute;left:12982;top:-665;width:1756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А</w:t>
                    </w:r>
                    <w:r>
                      <w:rPr>
                        <w:color w:val="231F20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Альтруист</w:t>
                    </w:r>
                  </w:p>
                  <w:p w:rsidR="002C6389" w:rsidRDefault="002137EE">
                    <w:pPr>
                      <w:spacing w:before="14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95"/>
                        <w:sz w:val="16"/>
                      </w:rPr>
                      <w:t>Занят</w:t>
                    </w:r>
                    <w:proofErr w:type="gramEnd"/>
                    <w:r>
                      <w:rPr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своим</w:t>
                    </w:r>
                    <w:r>
                      <w:rPr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делом</w:t>
                    </w:r>
                  </w:p>
                  <w:p w:rsidR="002C6389" w:rsidRDefault="002137EE">
                    <w:pPr>
                      <w:spacing w:before="10" w:line="259" w:lineRule="auto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>С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>Предусмотрительный</w:t>
                    </w:r>
                    <w:r>
                      <w:rPr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Красноречивый</w:t>
                    </w:r>
                  </w:p>
                </w:txbxContent>
              </v:textbox>
            </v:shape>
            <v:shape id="_x0000_s1035" type="#_x0000_t202" style="position:absolute;left:9751;top:535;width:2291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А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Сделает,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как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скажут</w:t>
                    </w:r>
                  </w:p>
                  <w:p w:rsidR="002C6389" w:rsidRDefault="002137EE">
                    <w:pPr>
                      <w:spacing w:before="14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В –</w:t>
                    </w:r>
                    <w:r>
                      <w:rPr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Рисковый</w:t>
                    </w:r>
                  </w:p>
                  <w:p w:rsidR="002C6389" w:rsidRDefault="002137EE">
                    <w:pPr>
                      <w:spacing w:before="10" w:line="259" w:lineRule="auto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С</w:t>
                    </w:r>
                    <w:r>
                      <w:rPr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Добивается</w:t>
                    </w:r>
                    <w:r>
                      <w:rPr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точности</w:t>
                    </w:r>
                    <w:r>
                      <w:rPr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во</w:t>
                    </w:r>
                    <w:r>
                      <w:rPr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всем</w:t>
                    </w:r>
                    <w:r>
                      <w:rPr>
                        <w:color w:val="231F20"/>
                        <w:spacing w:val="-4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Убедителен</w:t>
                    </w:r>
                    <w:proofErr w:type="gramEnd"/>
                  </w:p>
                </w:txbxContent>
              </v:textbox>
            </v:shape>
            <v:shape id="_x0000_s1034" type="#_x0000_t202" style="position:absolute;left:12982;top:535;width:1919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А</w:t>
                    </w: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Скромен</w:t>
                    </w:r>
                  </w:p>
                  <w:p w:rsidR="002C6389" w:rsidRDefault="002137EE">
                    <w:pPr>
                      <w:spacing w:before="14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Никогда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не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сдается</w:t>
                    </w:r>
                  </w:p>
                  <w:p w:rsidR="002C6389" w:rsidRDefault="002137EE">
                    <w:pPr>
                      <w:spacing w:before="10" w:line="259" w:lineRule="auto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С</w:t>
                    </w:r>
                    <w:r>
                      <w:rPr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Любит</w:t>
                    </w:r>
                    <w:r>
                      <w:rPr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рутинную</w:t>
                    </w:r>
                    <w:r>
                      <w:rPr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работу</w:t>
                    </w:r>
                    <w:r>
                      <w:rPr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Лидер</w:t>
                    </w:r>
                    <w:r>
                      <w:rPr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по</w:t>
                    </w:r>
                    <w:r>
                      <w:rPr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натуре</w:t>
                    </w:r>
                  </w:p>
                </w:txbxContent>
              </v:textbox>
            </v:shape>
            <v:shape id="_x0000_s1033" type="#_x0000_t202" style="position:absolute;left:9751;top:1735;width:2490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А – Слушает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и</w:t>
                    </w:r>
                    <w:r>
                      <w:rPr>
                        <w:color w:val="231F20"/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остается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невозмутимым</w:t>
                    </w:r>
                  </w:p>
                  <w:p w:rsidR="002C6389" w:rsidRDefault="002137EE">
                    <w:pPr>
                      <w:spacing w:before="14" w:line="259" w:lineRule="auto"/>
                      <w:ind w:right="866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Стремится</w:t>
                    </w:r>
                    <w:r>
                      <w:rPr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к</w:t>
                    </w:r>
                    <w:r>
                      <w:rPr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победе</w:t>
                    </w:r>
                    <w:proofErr w:type="gramStart"/>
                    <w:r>
                      <w:rPr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С</w:t>
                    </w:r>
                    <w:proofErr w:type="gramEnd"/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Осмотрительный</w:t>
                    </w:r>
                  </w:p>
                  <w:p w:rsidR="002C6389" w:rsidRDefault="002137EE">
                    <w:pPr>
                      <w:spacing w:line="184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95"/>
                        <w:sz w:val="16"/>
                      </w:rPr>
                      <w:t>Полон</w:t>
                    </w:r>
                    <w:proofErr w:type="gramEnd"/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энтузиазма</w:t>
                    </w:r>
                  </w:p>
                </w:txbxContent>
              </v:textbox>
            </v:shape>
            <v:shape id="_x0000_s1032" type="#_x0000_t202" style="position:absolute;left:12982;top:1735;width:1597;height:760" filled="f" stroked="f">
              <v:textbox inset="0,0,0,0">
                <w:txbxContent>
                  <w:p w:rsidR="002C6389" w:rsidRDefault="002137EE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А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Плывет</w:t>
                    </w:r>
                    <w:r>
                      <w:rPr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по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течению</w:t>
                    </w:r>
                  </w:p>
                  <w:p w:rsidR="002C6389" w:rsidRDefault="002137EE">
                    <w:pPr>
                      <w:spacing w:before="14" w:line="259" w:lineRule="auto"/>
                      <w:ind w:right="39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Сильная</w:t>
                    </w:r>
                    <w:r>
                      <w:rPr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личность</w:t>
                    </w:r>
                    <w:proofErr w:type="gramStart"/>
                    <w:r>
                      <w:rPr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С</w:t>
                    </w:r>
                    <w:proofErr w:type="gramEnd"/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Зависимый</w:t>
                    </w:r>
                  </w:p>
                  <w:p w:rsidR="002C6389" w:rsidRDefault="002137EE">
                    <w:pPr>
                      <w:spacing w:line="184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D</w:t>
                    </w:r>
                    <w:r>
                      <w:rPr>
                        <w:color w:val="231F20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Интересный</w:t>
                    </w:r>
                  </w:p>
                </w:txbxContent>
              </v:textbox>
            </v:shape>
            <v:shape id="_x0000_s1031" type="#_x0000_t202" style="position:absolute;left:9467;top:3104;width:6085;height:900" filled="f" stroked="f">
              <v:textbox inset="0,0,0,0">
                <w:txbxContent>
                  <w:p w:rsidR="002C6389" w:rsidRDefault="00213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Суммируйте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цифры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для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каждой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буквы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запишите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результаты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90"/>
                        <w:sz w:val="18"/>
                      </w:rPr>
                      <w:t>рамках</w:t>
                    </w:r>
                    <w:proofErr w:type="gramEnd"/>
                    <w:r>
                      <w:rPr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внизу.</w:t>
                    </w:r>
                  </w:p>
                  <w:p w:rsidR="002C6389" w:rsidRDefault="002137EE">
                    <w:pPr>
                      <w:tabs>
                        <w:tab w:val="left" w:pos="2939"/>
                        <w:tab w:val="left" w:pos="4071"/>
                        <w:tab w:val="left" w:pos="5201"/>
                      </w:tabs>
                      <w:spacing w:before="11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</w:rPr>
                      <w:t>Итоговые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</w:rPr>
                      <w:t>суммы: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</w:rPr>
                      <w:t>=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</w:rPr>
                      <w:t>=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</w:rPr>
                      <w:tab/>
                      <w:t>C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</w:rPr>
                      <w:t>=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</w:rPr>
                      <w:tab/>
                      <w:t>D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</w:rPr>
                      <w:t>=</w:t>
                    </w:r>
                  </w:p>
                  <w:p w:rsidR="002C6389" w:rsidRDefault="002137EE">
                    <w:pPr>
                      <w:tabs>
                        <w:tab w:val="left" w:pos="1572"/>
                        <w:tab w:val="left" w:pos="3474"/>
                        <w:tab w:val="left" w:pos="4699"/>
                      </w:tabs>
                      <w:spacing w:before="145"/>
                      <w:ind w:left="526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w w:val="95"/>
                        <w:sz w:val="18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5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5"/>
                        <w:sz w:val="18"/>
                      </w:rPr>
                      <w:t>опекун</w:t>
                    </w:r>
                    <w:proofErr w:type="gramStart"/>
                    <w:r>
                      <w:rPr>
                        <w:rFonts w:ascii="Arial" w:hAnsi="Arial"/>
                        <w:i/>
                        <w:color w:val="231F20"/>
                        <w:w w:val="95"/>
                        <w:sz w:val="18"/>
                      </w:rPr>
                      <w:tab/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8"/>
                      </w:rPr>
                      <w:t>В</w:t>
                    </w:r>
                    <w:proofErr w:type="gramEnd"/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8"/>
                      </w:rPr>
                      <w:t>предприниматель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8"/>
                      </w:rPr>
                      <w:tab/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  <w:sz w:val="18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  <w:sz w:val="18"/>
                      </w:rPr>
                      <w:t>аналитик</w:t>
                    </w:r>
                    <w:r>
                      <w:rPr>
                        <w:rFonts w:ascii="Arial" w:hAnsi="Arial"/>
                        <w:i/>
                        <w:color w:val="231F20"/>
                        <w:w w:val="85"/>
                        <w:sz w:val="18"/>
                      </w:rPr>
                      <w:tab/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8"/>
                      </w:rPr>
                      <w:t>D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8"/>
                      </w:rPr>
                      <w:t>заводила</w:t>
                    </w:r>
                  </w:p>
                </w:txbxContent>
              </v:textbox>
            </v:shape>
            <w10:wrap anchorx="page"/>
          </v:group>
        </w:pict>
      </w:r>
      <w:r w:rsidR="002137EE">
        <w:rPr>
          <w:color w:val="004A8F"/>
          <w:w w:val="90"/>
        </w:rPr>
        <w:t>Учебный</w:t>
      </w:r>
      <w:r w:rsidR="002137EE">
        <w:rPr>
          <w:color w:val="004A8F"/>
          <w:spacing w:val="-1"/>
          <w:w w:val="90"/>
        </w:rPr>
        <w:t xml:space="preserve"> </w:t>
      </w:r>
      <w:r w:rsidR="002137EE">
        <w:rPr>
          <w:color w:val="004A8F"/>
          <w:w w:val="90"/>
        </w:rPr>
        <w:t>модуль</w:t>
      </w:r>
      <w:r w:rsidR="002137EE">
        <w:rPr>
          <w:color w:val="004A8F"/>
          <w:spacing w:val="-1"/>
          <w:w w:val="90"/>
        </w:rPr>
        <w:t xml:space="preserve"> </w:t>
      </w:r>
      <w:r w:rsidR="002137EE">
        <w:rPr>
          <w:color w:val="004A8F"/>
          <w:w w:val="90"/>
        </w:rPr>
        <w:t>№7</w:t>
      </w:r>
    </w:p>
    <w:p w:rsidR="002C6389" w:rsidRDefault="002137EE">
      <w:pPr>
        <w:pStyle w:val="Heading3"/>
        <w:spacing w:line="240" w:lineRule="auto"/>
      </w:pPr>
      <w:r>
        <w:rPr>
          <w:color w:val="231F20"/>
          <w:w w:val="80"/>
        </w:rPr>
        <w:t>Проведение</w:t>
      </w:r>
      <w:r>
        <w:rPr>
          <w:color w:val="231F20"/>
          <w:spacing w:val="19"/>
          <w:w w:val="80"/>
        </w:rPr>
        <w:t xml:space="preserve"> </w:t>
      </w:r>
      <w:proofErr w:type="spellStart"/>
      <w:proofErr w:type="gramStart"/>
      <w:r>
        <w:rPr>
          <w:color w:val="231F20"/>
          <w:w w:val="80"/>
        </w:rPr>
        <w:t>блиц-опроса</w:t>
      </w:r>
      <w:proofErr w:type="spellEnd"/>
      <w:proofErr w:type="gramEnd"/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«Твой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совет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коллегам»</w:t>
      </w:r>
    </w:p>
    <w:p w:rsidR="002C6389" w:rsidRDefault="002C6389">
      <w:pPr>
        <w:pStyle w:val="a3"/>
        <w:spacing w:before="5"/>
        <w:rPr>
          <w:rFonts w:ascii="Arial"/>
          <w:b/>
          <w:i/>
        </w:rPr>
      </w:pPr>
    </w:p>
    <w:p w:rsidR="002C6389" w:rsidRDefault="002137EE">
      <w:pPr>
        <w:pStyle w:val="a3"/>
        <w:spacing w:before="1" w:line="247" w:lineRule="auto"/>
        <w:ind w:left="1360" w:right="9489"/>
      </w:pPr>
      <w:r>
        <w:rPr>
          <w:color w:val="231F20"/>
          <w:w w:val="90"/>
        </w:rPr>
        <w:t>В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конце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тренинга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участники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делятся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удачным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опытом,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когда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практике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удалось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убедить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подростков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отказаться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покупки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сигарет.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Мы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считаем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этот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модуль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самым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удачным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вариантом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окончания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тренинга.</w:t>
      </w:r>
    </w:p>
    <w:p w:rsidR="002C6389" w:rsidRDefault="002C6389">
      <w:pPr>
        <w:pStyle w:val="a3"/>
        <w:rPr>
          <w:sz w:val="18"/>
        </w:rPr>
      </w:pPr>
    </w:p>
    <w:p w:rsidR="002C6389" w:rsidRDefault="002C6389">
      <w:pPr>
        <w:pStyle w:val="a3"/>
        <w:rPr>
          <w:sz w:val="24"/>
        </w:rPr>
      </w:pPr>
    </w:p>
    <w:p w:rsidR="002C6389" w:rsidRDefault="00B94C49">
      <w:pPr>
        <w:pStyle w:val="Heading1"/>
      </w:pPr>
      <w:r>
        <w:pict>
          <v:group id="_x0000_s1027" style="position:absolute;left:0;text-align:left;margin-left:0;margin-top:3.15pt;width:28.35pt;height:172.95pt;z-index:15744000;mso-position-horizontal-relative:page" coordorigin=",63" coordsize="567,3459">
            <v:rect id="_x0000_s1029" style="position:absolute;top:62;width:567;height:3459" fillcolor="#004a8f" stroked="f"/>
            <v:shape id="_x0000_s1028" type="#_x0000_t202" style="position:absolute;left:193;top:3081;width:200;height:180" filled="f" stroked="f">
              <v:textbox inset="0,0,0,0">
                <w:txbxContent>
                  <w:p w:rsidR="002C6389" w:rsidRDefault="00213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2137EE">
        <w:rPr>
          <w:color w:val="004A8F"/>
          <w:w w:val="90"/>
        </w:rPr>
        <w:t>Заключительный</w:t>
      </w:r>
      <w:r w:rsidR="002137EE">
        <w:rPr>
          <w:color w:val="004A8F"/>
          <w:spacing w:val="-2"/>
          <w:w w:val="90"/>
        </w:rPr>
        <w:t xml:space="preserve"> </w:t>
      </w:r>
      <w:r w:rsidR="002137EE">
        <w:rPr>
          <w:color w:val="004A8F"/>
          <w:w w:val="90"/>
        </w:rPr>
        <w:t>модуль</w:t>
      </w:r>
    </w:p>
    <w:p w:rsidR="002C6389" w:rsidRDefault="002137EE">
      <w:pPr>
        <w:pStyle w:val="Heading3"/>
        <w:spacing w:before="144" w:line="240" w:lineRule="auto"/>
      </w:pPr>
      <w:r>
        <w:rPr>
          <w:color w:val="231F20"/>
          <w:w w:val="80"/>
        </w:rPr>
        <w:t>Подведение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итогов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тренинга</w:t>
      </w:r>
    </w:p>
    <w:p w:rsidR="002C6389" w:rsidRDefault="002C6389">
      <w:pPr>
        <w:pStyle w:val="a3"/>
        <w:spacing w:before="5"/>
        <w:rPr>
          <w:rFonts w:ascii="Arial"/>
          <w:b/>
          <w:i/>
          <w:sz w:val="13"/>
        </w:rPr>
      </w:pPr>
    </w:p>
    <w:p w:rsidR="002C6389" w:rsidRDefault="002C6389">
      <w:pPr>
        <w:rPr>
          <w:rFonts w:ascii="Arial"/>
          <w:sz w:val="13"/>
        </w:rPr>
        <w:sectPr w:rsidR="002C6389">
          <w:pgSz w:w="16790" w:h="11910" w:orient="landscape"/>
          <w:pgMar w:top="0" w:right="80" w:bottom="0" w:left="0" w:header="720" w:footer="720" w:gutter="0"/>
          <w:cols w:space="720"/>
        </w:sectPr>
      </w:pPr>
    </w:p>
    <w:p w:rsidR="002C6389" w:rsidRDefault="002137EE">
      <w:pPr>
        <w:pStyle w:val="a3"/>
        <w:spacing w:before="70" w:line="247" w:lineRule="auto"/>
        <w:ind w:left="1360" w:right="133"/>
      </w:pPr>
      <w:r>
        <w:rPr>
          <w:color w:val="231F20"/>
          <w:w w:val="90"/>
        </w:rPr>
        <w:lastRenderedPageBreak/>
        <w:t>Участники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анализируют,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насколько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были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достигнуты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цели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тренинга,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говорят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своих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впечатлениях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пользе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полученных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знаний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отработанных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навыков,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заполняют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листок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обратной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связи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оценкой</w:t>
      </w:r>
    </w:p>
    <w:p w:rsidR="002C6389" w:rsidRDefault="002137EE">
      <w:pPr>
        <w:pStyle w:val="a3"/>
        <w:spacing w:line="247" w:lineRule="auto"/>
        <w:ind w:left="1360"/>
      </w:pPr>
      <w:r>
        <w:rPr>
          <w:color w:val="231F20"/>
          <w:w w:val="90"/>
        </w:rPr>
        <w:t>тренинга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получают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именные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сертификаты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прохождении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обучения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теме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«Этика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продажах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Сумей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сказать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«Нет!»</w:t>
      </w:r>
    </w:p>
    <w:p w:rsidR="002C6389" w:rsidRDefault="002137EE">
      <w:pPr>
        <w:pStyle w:val="a3"/>
        <w:rPr>
          <w:sz w:val="16"/>
        </w:rPr>
      </w:pPr>
      <w:r>
        <w:br w:type="column"/>
      </w:r>
    </w:p>
    <w:p w:rsidR="002C6389" w:rsidRDefault="002C6389">
      <w:pPr>
        <w:pStyle w:val="a3"/>
        <w:rPr>
          <w:sz w:val="16"/>
        </w:rPr>
      </w:pPr>
    </w:p>
    <w:p w:rsidR="002C6389" w:rsidRDefault="002C6389">
      <w:pPr>
        <w:pStyle w:val="a3"/>
        <w:rPr>
          <w:sz w:val="16"/>
        </w:rPr>
      </w:pPr>
    </w:p>
    <w:p w:rsidR="002C6389" w:rsidRDefault="002C6389">
      <w:pPr>
        <w:pStyle w:val="a3"/>
        <w:rPr>
          <w:sz w:val="16"/>
        </w:rPr>
      </w:pPr>
    </w:p>
    <w:p w:rsidR="002C6389" w:rsidRDefault="002C6389">
      <w:pPr>
        <w:pStyle w:val="a3"/>
        <w:rPr>
          <w:sz w:val="16"/>
        </w:rPr>
      </w:pPr>
    </w:p>
    <w:p w:rsidR="002C6389" w:rsidRDefault="002C6389">
      <w:pPr>
        <w:pStyle w:val="a3"/>
        <w:spacing w:before="9"/>
        <w:rPr>
          <w:sz w:val="14"/>
        </w:rPr>
      </w:pPr>
    </w:p>
    <w:p w:rsidR="002C6389" w:rsidRDefault="002137EE">
      <w:pPr>
        <w:spacing w:line="266" w:lineRule="auto"/>
        <w:ind w:left="1360" w:right="711"/>
        <w:jc w:val="both"/>
        <w:rPr>
          <w:sz w:val="17"/>
        </w:rPr>
      </w:pPr>
      <w:r>
        <w:rPr>
          <w:color w:val="231F20"/>
          <w:w w:val="90"/>
          <w:sz w:val="17"/>
        </w:rPr>
        <w:t>Максимальная цифра — это ваша «ведущая роль». Наименьшая цифра — ваша «неестественная</w:t>
      </w:r>
      <w:r>
        <w:rPr>
          <w:color w:val="231F20"/>
          <w:spacing w:val="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роль».</w:t>
      </w:r>
      <w:r>
        <w:rPr>
          <w:color w:val="231F20"/>
          <w:spacing w:val="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Вторая</w:t>
      </w:r>
      <w:r>
        <w:rPr>
          <w:color w:val="231F20"/>
          <w:spacing w:val="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по</w:t>
      </w:r>
      <w:r>
        <w:rPr>
          <w:color w:val="231F20"/>
          <w:spacing w:val="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величине</w:t>
      </w:r>
      <w:r>
        <w:rPr>
          <w:color w:val="231F20"/>
          <w:spacing w:val="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цифра</w:t>
      </w:r>
      <w:r>
        <w:rPr>
          <w:color w:val="231F20"/>
          <w:spacing w:val="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—</w:t>
      </w:r>
      <w:r>
        <w:rPr>
          <w:color w:val="231F20"/>
          <w:spacing w:val="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ваша</w:t>
      </w:r>
      <w:r>
        <w:rPr>
          <w:color w:val="231F20"/>
          <w:spacing w:val="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«второстепенная</w:t>
      </w:r>
      <w:r>
        <w:rPr>
          <w:color w:val="231F20"/>
          <w:spacing w:val="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роль»,</w:t>
      </w:r>
      <w:r>
        <w:rPr>
          <w:color w:val="231F20"/>
          <w:spacing w:val="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которая</w:t>
      </w:r>
      <w:r>
        <w:rPr>
          <w:color w:val="231F20"/>
          <w:spacing w:val="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проявляется</w:t>
      </w:r>
      <w:r>
        <w:rPr>
          <w:color w:val="231F20"/>
          <w:spacing w:val="-44"/>
          <w:w w:val="90"/>
          <w:sz w:val="17"/>
        </w:rPr>
        <w:t xml:space="preserve"> </w:t>
      </w:r>
      <w:r>
        <w:rPr>
          <w:color w:val="231F20"/>
          <w:sz w:val="17"/>
        </w:rPr>
        <w:t>в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стрессовой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ситуации.</w:t>
      </w:r>
    </w:p>
    <w:p w:rsidR="002C6389" w:rsidRDefault="002C6389">
      <w:pPr>
        <w:spacing w:line="266" w:lineRule="auto"/>
        <w:jc w:val="both"/>
        <w:rPr>
          <w:sz w:val="17"/>
        </w:rPr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num="2" w:space="720" w:equalWidth="0">
            <w:col w:w="7071" w:space="753"/>
            <w:col w:w="8886"/>
          </w:cols>
        </w:sectPr>
      </w:pPr>
    </w:p>
    <w:p w:rsidR="002C6389" w:rsidRDefault="002C6389">
      <w:pPr>
        <w:pStyle w:val="a3"/>
        <w:spacing w:before="11"/>
        <w:rPr>
          <w:sz w:val="16"/>
        </w:rPr>
      </w:pPr>
    </w:p>
    <w:p w:rsidR="002C6389" w:rsidRDefault="002C6389">
      <w:pPr>
        <w:pStyle w:val="a3"/>
        <w:spacing w:before="10"/>
        <w:rPr>
          <w:sz w:val="11"/>
        </w:rPr>
      </w:pPr>
    </w:p>
    <w:p w:rsidR="002C6389" w:rsidRDefault="002137EE">
      <w:pPr>
        <w:ind w:left="1361"/>
        <w:rPr>
          <w:sz w:val="12"/>
        </w:rPr>
      </w:pPr>
      <w:r>
        <w:rPr>
          <w:color w:val="004A8F"/>
          <w:spacing w:val="9"/>
          <w:sz w:val="12"/>
        </w:rPr>
        <w:t>ОБЩЕСТВЕННЫЙ</w:t>
      </w:r>
      <w:r>
        <w:rPr>
          <w:color w:val="004A8F"/>
          <w:spacing w:val="44"/>
          <w:sz w:val="12"/>
        </w:rPr>
        <w:t xml:space="preserve"> </w:t>
      </w:r>
      <w:r>
        <w:rPr>
          <w:color w:val="004A8F"/>
          <w:sz w:val="12"/>
        </w:rPr>
        <w:t>СОВЕТ</w:t>
      </w:r>
      <w:r>
        <w:rPr>
          <w:color w:val="004A8F"/>
          <w:spacing w:val="44"/>
          <w:sz w:val="12"/>
        </w:rPr>
        <w:t xml:space="preserve"> </w:t>
      </w:r>
      <w:r>
        <w:rPr>
          <w:color w:val="004A8F"/>
          <w:sz w:val="12"/>
        </w:rPr>
        <w:t>ПО</w:t>
      </w:r>
      <w:r>
        <w:rPr>
          <w:color w:val="004A8F"/>
          <w:spacing w:val="45"/>
          <w:sz w:val="12"/>
        </w:rPr>
        <w:t xml:space="preserve"> </w:t>
      </w:r>
      <w:r>
        <w:rPr>
          <w:color w:val="004A8F"/>
          <w:sz w:val="12"/>
        </w:rPr>
        <w:t>ПРОБЛЕМЕ</w:t>
      </w:r>
      <w:r>
        <w:rPr>
          <w:color w:val="004A8F"/>
          <w:spacing w:val="44"/>
          <w:sz w:val="12"/>
        </w:rPr>
        <w:t xml:space="preserve"> </w:t>
      </w:r>
      <w:r>
        <w:rPr>
          <w:color w:val="004A8F"/>
          <w:sz w:val="12"/>
        </w:rPr>
        <w:t>ПОДРОСТКОВОГО</w:t>
      </w:r>
      <w:r>
        <w:rPr>
          <w:color w:val="004A8F"/>
          <w:spacing w:val="45"/>
          <w:sz w:val="12"/>
        </w:rPr>
        <w:t xml:space="preserve"> </w:t>
      </w:r>
      <w:r>
        <w:rPr>
          <w:color w:val="004A8F"/>
          <w:sz w:val="12"/>
        </w:rPr>
        <w:t>КУРЕНИЯ</w:t>
      </w:r>
      <w:r>
        <w:rPr>
          <w:color w:val="004A8F"/>
          <w:spacing w:val="-26"/>
          <w:sz w:val="12"/>
        </w:rPr>
        <w:t xml:space="preserve"> </w:t>
      </w:r>
    </w:p>
    <w:p w:rsidR="002C6389" w:rsidRDefault="002C6389">
      <w:pPr>
        <w:rPr>
          <w:sz w:val="12"/>
        </w:rPr>
        <w:sectPr w:rsidR="002C6389">
          <w:type w:val="continuous"/>
          <w:pgSz w:w="16790" w:h="11910" w:orient="landscape"/>
          <w:pgMar w:top="1100" w:right="80" w:bottom="280" w:left="0" w:header="720" w:footer="720" w:gutter="0"/>
          <w:cols w:space="720"/>
        </w:sectPr>
      </w:pPr>
    </w:p>
    <w:p w:rsidR="002C6389" w:rsidRDefault="00B94C49">
      <w:pPr>
        <w:pStyle w:val="a3"/>
        <w:rPr>
          <w:sz w:val="20"/>
        </w:rPr>
      </w:pPr>
      <w:r w:rsidRPr="00B94C49">
        <w:lastRenderedPageBreak/>
        <w:pict>
          <v:rect id="_x0000_s1026" style="position:absolute;margin-left:0;margin-top:0;width:419.55pt;height:595.3pt;z-index:-16102400;mso-position-horizontal-relative:page;mso-position-vertical-relative:page" fillcolor="#004a8f" stroked="f">
            <w10:wrap anchorx="page" anchory="page"/>
          </v:rect>
        </w:pict>
      </w: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rPr>
          <w:sz w:val="29"/>
        </w:rPr>
      </w:pPr>
    </w:p>
    <w:p w:rsidR="002C6389" w:rsidRDefault="002137EE">
      <w:pPr>
        <w:pStyle w:val="a3"/>
        <w:ind w:left="25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6331" cy="1133475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3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89" w:rsidRDefault="002C6389">
      <w:pPr>
        <w:pStyle w:val="a3"/>
        <w:rPr>
          <w:sz w:val="20"/>
        </w:rPr>
      </w:pPr>
    </w:p>
    <w:p w:rsidR="002C6389" w:rsidRDefault="002C6389">
      <w:pPr>
        <w:pStyle w:val="a3"/>
        <w:spacing w:before="6"/>
        <w:rPr>
          <w:sz w:val="16"/>
        </w:rPr>
      </w:pPr>
    </w:p>
    <w:p w:rsidR="002C6389" w:rsidRDefault="002137EE">
      <w:pPr>
        <w:spacing w:before="78" w:line="230" w:lineRule="auto"/>
        <w:ind w:left="2550" w:right="2536"/>
        <w:jc w:val="center"/>
        <w:rPr>
          <w:sz w:val="18"/>
        </w:rPr>
      </w:pPr>
      <w:r>
        <w:rPr>
          <w:color w:val="FFFFFF"/>
          <w:sz w:val="18"/>
        </w:rPr>
        <w:t>Краснодар</w:t>
      </w:r>
      <w:r>
        <w:rPr>
          <w:color w:val="FFFFFF"/>
          <w:spacing w:val="1"/>
          <w:sz w:val="18"/>
        </w:rPr>
        <w:t xml:space="preserve"> </w:t>
      </w:r>
      <w:proofErr w:type="gramStart"/>
      <w:r>
        <w:rPr>
          <w:color w:val="FFFFFF"/>
          <w:w w:val="90"/>
          <w:sz w:val="18"/>
        </w:rPr>
        <w:t>Красная</w:t>
      </w:r>
      <w:proofErr w:type="gramEnd"/>
      <w:r>
        <w:rPr>
          <w:color w:val="FFFFFF"/>
          <w:w w:val="90"/>
          <w:sz w:val="18"/>
        </w:rPr>
        <w:t>,</w:t>
      </w:r>
      <w:r>
        <w:rPr>
          <w:color w:val="FFFFFF"/>
          <w:spacing w:val="24"/>
          <w:w w:val="90"/>
          <w:sz w:val="18"/>
        </w:rPr>
        <w:t xml:space="preserve"> </w:t>
      </w:r>
      <w:r>
        <w:rPr>
          <w:color w:val="FFFFFF"/>
          <w:w w:val="90"/>
          <w:sz w:val="18"/>
        </w:rPr>
        <w:t>113</w:t>
      </w:r>
    </w:p>
    <w:p w:rsidR="002C6389" w:rsidRDefault="002137EE">
      <w:pPr>
        <w:spacing w:before="135"/>
        <w:ind w:left="2245" w:right="2233"/>
        <w:jc w:val="center"/>
        <w:rPr>
          <w:sz w:val="24"/>
        </w:rPr>
      </w:pPr>
      <w:r>
        <w:rPr>
          <w:color w:val="FFFFFF"/>
          <w:w w:val="95"/>
          <w:sz w:val="18"/>
        </w:rPr>
        <w:t>8</w:t>
      </w:r>
      <w:r>
        <w:rPr>
          <w:color w:val="FFFFFF"/>
          <w:spacing w:val="-4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(861)</w:t>
      </w:r>
      <w:r>
        <w:rPr>
          <w:color w:val="FFFFFF"/>
          <w:spacing w:val="13"/>
          <w:w w:val="95"/>
          <w:sz w:val="18"/>
        </w:rPr>
        <w:t xml:space="preserve"> </w:t>
      </w:r>
      <w:r>
        <w:rPr>
          <w:color w:val="FFFFFF"/>
          <w:w w:val="95"/>
          <w:sz w:val="24"/>
        </w:rPr>
        <w:t>273-12-20</w:t>
      </w:r>
    </w:p>
    <w:p w:rsidR="002C6389" w:rsidRDefault="00B94C49">
      <w:pPr>
        <w:spacing w:before="185" w:line="230" w:lineRule="auto"/>
        <w:ind w:left="2550" w:right="2536"/>
        <w:jc w:val="center"/>
        <w:rPr>
          <w:sz w:val="18"/>
        </w:rPr>
      </w:pPr>
      <w:hyperlink r:id="rId16">
        <w:r w:rsidR="002137EE">
          <w:rPr>
            <w:color w:val="FFFFFF"/>
            <w:w w:val="90"/>
            <w:sz w:val="18"/>
          </w:rPr>
          <w:t>office@yps.ru</w:t>
        </w:r>
      </w:hyperlink>
      <w:r w:rsidR="002137EE">
        <w:rPr>
          <w:color w:val="FFFFFF"/>
          <w:spacing w:val="1"/>
          <w:w w:val="90"/>
          <w:sz w:val="18"/>
        </w:rPr>
        <w:t xml:space="preserve"> </w:t>
      </w:r>
      <w:hyperlink r:id="rId17">
        <w:r w:rsidR="002137EE">
          <w:rPr>
            <w:color w:val="FFFFFF"/>
            <w:sz w:val="18"/>
          </w:rPr>
          <w:t>www.ysp.ru</w:t>
        </w:r>
      </w:hyperlink>
    </w:p>
    <w:sectPr w:rsidR="002C6389" w:rsidSect="002C6389">
      <w:pgSz w:w="8400" w:h="11910"/>
      <w:pgMar w:top="1100" w:right="114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Yu Gothic UI Semibold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C6389"/>
    <w:rsid w:val="002137EE"/>
    <w:rsid w:val="00287403"/>
    <w:rsid w:val="002C6389"/>
    <w:rsid w:val="00B94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6389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63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6389"/>
    <w:rPr>
      <w:sz w:val="19"/>
      <w:szCs w:val="19"/>
    </w:rPr>
  </w:style>
  <w:style w:type="paragraph" w:customStyle="1" w:styleId="Heading1">
    <w:name w:val="Heading 1"/>
    <w:basedOn w:val="a"/>
    <w:uiPriority w:val="1"/>
    <w:qFormat/>
    <w:rsid w:val="002C6389"/>
    <w:pPr>
      <w:ind w:left="1360"/>
      <w:outlineLvl w:val="1"/>
    </w:pPr>
    <w:rPr>
      <w:rFonts w:ascii="Microsoft Sans Serif" w:eastAsia="Microsoft Sans Serif" w:hAnsi="Microsoft Sans Serif" w:cs="Microsoft Sans Serif"/>
      <w:sz w:val="40"/>
      <w:szCs w:val="40"/>
    </w:rPr>
  </w:style>
  <w:style w:type="paragraph" w:customStyle="1" w:styleId="Heading2">
    <w:name w:val="Heading 2"/>
    <w:basedOn w:val="a"/>
    <w:uiPriority w:val="1"/>
    <w:qFormat/>
    <w:rsid w:val="002C6389"/>
    <w:pPr>
      <w:ind w:left="1360"/>
      <w:outlineLvl w:val="2"/>
    </w:pPr>
    <w:rPr>
      <w:rFonts w:ascii="Yu Gothic UI Semibold" w:eastAsia="Yu Gothic UI Semibold" w:hAnsi="Yu Gothic UI Semibold" w:cs="Yu Gothic UI Semibold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C6389"/>
    <w:pPr>
      <w:spacing w:before="145" w:line="251" w:lineRule="exact"/>
      <w:ind w:left="2080"/>
      <w:outlineLvl w:val="3"/>
    </w:pPr>
    <w:rPr>
      <w:rFonts w:ascii="Arial" w:eastAsia="Arial" w:hAnsi="Arial" w:cs="Arial"/>
      <w:b/>
      <w:bCs/>
      <w:i/>
      <w:i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2C6389"/>
    <w:pPr>
      <w:ind w:left="1360"/>
      <w:outlineLvl w:val="4"/>
    </w:pPr>
    <w:rPr>
      <w:rFonts w:ascii="Arial" w:eastAsia="Arial" w:hAnsi="Arial" w:cs="Arial"/>
      <w:b/>
      <w:bCs/>
      <w:sz w:val="19"/>
      <w:szCs w:val="19"/>
    </w:rPr>
  </w:style>
  <w:style w:type="paragraph" w:customStyle="1" w:styleId="Heading5">
    <w:name w:val="Heading 5"/>
    <w:basedOn w:val="a"/>
    <w:uiPriority w:val="1"/>
    <w:qFormat/>
    <w:rsid w:val="002C6389"/>
    <w:pPr>
      <w:ind w:left="1360"/>
      <w:outlineLvl w:val="5"/>
    </w:pPr>
    <w:rPr>
      <w:rFonts w:ascii="Arial" w:eastAsia="Arial" w:hAnsi="Arial" w:cs="Arial"/>
      <w:b/>
      <w:bCs/>
      <w:i/>
      <w:iCs/>
      <w:sz w:val="19"/>
      <w:szCs w:val="19"/>
    </w:rPr>
  </w:style>
  <w:style w:type="paragraph" w:styleId="a4">
    <w:name w:val="Title"/>
    <w:basedOn w:val="a"/>
    <w:uiPriority w:val="1"/>
    <w:qFormat/>
    <w:rsid w:val="002C6389"/>
    <w:pPr>
      <w:spacing w:before="132"/>
      <w:ind w:left="2745"/>
    </w:pPr>
    <w:rPr>
      <w:rFonts w:ascii="Lucida Sans Unicode" w:eastAsia="Lucida Sans Unicode" w:hAnsi="Lucida Sans Unicode" w:cs="Lucida Sans Unicode"/>
      <w:sz w:val="48"/>
      <w:szCs w:val="48"/>
    </w:rPr>
  </w:style>
  <w:style w:type="paragraph" w:styleId="a5">
    <w:name w:val="List Paragraph"/>
    <w:basedOn w:val="a"/>
    <w:uiPriority w:val="1"/>
    <w:qFormat/>
    <w:rsid w:val="002C6389"/>
  </w:style>
  <w:style w:type="paragraph" w:customStyle="1" w:styleId="TableParagraph">
    <w:name w:val="Table Paragraph"/>
    <w:basedOn w:val="a"/>
    <w:uiPriority w:val="1"/>
    <w:qFormat/>
    <w:rsid w:val="002C6389"/>
  </w:style>
  <w:style w:type="paragraph" w:styleId="a6">
    <w:name w:val="Balloon Text"/>
    <w:basedOn w:val="a"/>
    <w:link w:val="a7"/>
    <w:uiPriority w:val="99"/>
    <w:semiHidden/>
    <w:unhideWhenUsed/>
    <w:rsid w:val="002137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37EE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ysp.ru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office@yps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1899</Words>
  <Characters>10828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2023-05-11T05:48:00Z</dcterms:created>
  <dcterms:modified xsi:type="dcterms:W3CDTF">2023-05-11T05:58:00Z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2023-05-11T00:00:00Z</vt:filetime>
  </property>
</Properties>
</file>