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9D" w:rsidRPr="00D41CAC" w:rsidRDefault="0072059D" w:rsidP="0072059D">
      <w:pPr>
        <w:jc w:val="center"/>
        <w:rPr>
          <w:b/>
          <w:sz w:val="28"/>
          <w:szCs w:val="28"/>
        </w:rPr>
      </w:pPr>
      <w:r w:rsidRPr="00D41CAC">
        <w:rPr>
          <w:b/>
          <w:noProof/>
          <w:sz w:val="28"/>
          <w:szCs w:val="28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:rsidR="0072059D" w:rsidRPr="00D41CAC" w:rsidRDefault="0072059D" w:rsidP="0072059D">
      <w:pPr>
        <w:widowControl w:val="0"/>
        <w:jc w:val="center"/>
        <w:rPr>
          <w:bCs/>
          <w:snapToGrid w:val="0"/>
          <w:sz w:val="28"/>
          <w:szCs w:val="28"/>
        </w:rPr>
      </w:pPr>
    </w:p>
    <w:p w:rsidR="0072059D" w:rsidRPr="00D41CAC" w:rsidRDefault="0072059D" w:rsidP="0072059D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АДМИНИСТРАЦИЯ</w:t>
      </w:r>
    </w:p>
    <w:p w:rsidR="0072059D" w:rsidRPr="00D41CAC" w:rsidRDefault="0072059D" w:rsidP="0072059D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КАЛИНИНСКОГО СЕЛЬСКОГО ПОСЕЛЕНИЯ</w:t>
      </w:r>
    </w:p>
    <w:p w:rsidR="0072059D" w:rsidRPr="00D41CAC" w:rsidRDefault="0072059D" w:rsidP="0072059D">
      <w:pPr>
        <w:jc w:val="center"/>
        <w:rPr>
          <w:b/>
          <w:sz w:val="28"/>
          <w:szCs w:val="28"/>
        </w:rPr>
      </w:pPr>
    </w:p>
    <w:p w:rsidR="0072059D" w:rsidRPr="00D41CAC" w:rsidRDefault="0072059D" w:rsidP="0072059D">
      <w:pPr>
        <w:jc w:val="center"/>
        <w:rPr>
          <w:sz w:val="28"/>
          <w:szCs w:val="28"/>
        </w:rPr>
      </w:pPr>
      <w:r w:rsidRPr="00D41CAC">
        <w:rPr>
          <w:sz w:val="28"/>
          <w:szCs w:val="28"/>
        </w:rPr>
        <w:t>ПОСТАНОВЛЕНИЕ</w:t>
      </w:r>
    </w:p>
    <w:p w:rsidR="0072059D" w:rsidRPr="00D41CAC" w:rsidRDefault="0072059D" w:rsidP="0072059D"/>
    <w:p w:rsidR="0072059D" w:rsidRPr="00545390" w:rsidRDefault="0072059D" w:rsidP="0072059D">
      <w:pPr>
        <w:rPr>
          <w:sz w:val="28"/>
          <w:szCs w:val="28"/>
        </w:rPr>
      </w:pPr>
      <w:r w:rsidRPr="00545390">
        <w:rPr>
          <w:sz w:val="28"/>
          <w:szCs w:val="28"/>
        </w:rPr>
        <w:t>07.09.2023</w:t>
      </w:r>
      <w:r w:rsidR="00545390">
        <w:rPr>
          <w:sz w:val="28"/>
          <w:szCs w:val="28"/>
        </w:rPr>
        <w:t xml:space="preserve"> года                       </w:t>
      </w:r>
      <w:r w:rsidRPr="00545390">
        <w:rPr>
          <w:sz w:val="28"/>
          <w:szCs w:val="28"/>
        </w:rPr>
        <w:t xml:space="preserve">  с. </w:t>
      </w:r>
      <w:proofErr w:type="gramStart"/>
      <w:r w:rsidRPr="00545390">
        <w:rPr>
          <w:sz w:val="28"/>
          <w:szCs w:val="28"/>
        </w:rPr>
        <w:t>Большое</w:t>
      </w:r>
      <w:proofErr w:type="gramEnd"/>
      <w:r w:rsidRPr="00545390">
        <w:rPr>
          <w:sz w:val="28"/>
          <w:szCs w:val="28"/>
        </w:rPr>
        <w:t xml:space="preserve"> Ремонтное                                       № 78</w:t>
      </w:r>
    </w:p>
    <w:p w:rsidR="00B77B59" w:rsidRPr="00545390" w:rsidRDefault="00B77B59" w:rsidP="00B77B5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F65DD" w:rsidRPr="00545390" w:rsidRDefault="00EF65DD" w:rsidP="00EF65DD">
      <w:pPr>
        <w:pStyle w:val="a5"/>
        <w:spacing w:after="0"/>
        <w:rPr>
          <w:b/>
          <w:bCs/>
          <w:sz w:val="28"/>
          <w:szCs w:val="28"/>
        </w:rPr>
      </w:pPr>
    </w:p>
    <w:p w:rsidR="000C52AA" w:rsidRPr="00545390" w:rsidRDefault="000C52AA" w:rsidP="000C52AA">
      <w:pPr>
        <w:pStyle w:val="a5"/>
        <w:spacing w:after="0"/>
        <w:ind w:right="2805"/>
        <w:jc w:val="both"/>
        <w:rPr>
          <w:b/>
          <w:bCs/>
          <w:sz w:val="28"/>
          <w:szCs w:val="28"/>
        </w:rPr>
      </w:pPr>
      <w:r w:rsidRPr="00545390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B77B59" w:rsidRPr="00545390" w:rsidRDefault="000C52AA" w:rsidP="000C52AA">
      <w:pPr>
        <w:pStyle w:val="a5"/>
        <w:spacing w:after="0"/>
        <w:ind w:right="2805"/>
        <w:jc w:val="both"/>
        <w:rPr>
          <w:b/>
          <w:bCs/>
          <w:sz w:val="28"/>
          <w:szCs w:val="28"/>
        </w:rPr>
      </w:pPr>
      <w:r w:rsidRPr="00545390">
        <w:rPr>
          <w:b/>
          <w:bCs/>
          <w:sz w:val="28"/>
          <w:szCs w:val="28"/>
        </w:rPr>
        <w:t xml:space="preserve">Администрации </w:t>
      </w:r>
      <w:proofErr w:type="gramStart"/>
      <w:r w:rsidR="00545390" w:rsidRPr="00545390">
        <w:rPr>
          <w:b/>
          <w:bCs/>
          <w:sz w:val="28"/>
          <w:szCs w:val="28"/>
        </w:rPr>
        <w:t>Калининского</w:t>
      </w:r>
      <w:proofErr w:type="gramEnd"/>
      <w:r w:rsidR="00B77B59" w:rsidRPr="00545390">
        <w:rPr>
          <w:b/>
          <w:bCs/>
          <w:sz w:val="28"/>
          <w:szCs w:val="28"/>
        </w:rPr>
        <w:t xml:space="preserve"> сельского</w:t>
      </w:r>
    </w:p>
    <w:p w:rsidR="000C52AA" w:rsidRPr="00545390" w:rsidRDefault="00B77B59" w:rsidP="000C52AA">
      <w:pPr>
        <w:pStyle w:val="a5"/>
        <w:spacing w:after="0"/>
        <w:ind w:right="2805"/>
        <w:jc w:val="both"/>
        <w:rPr>
          <w:b/>
          <w:bCs/>
          <w:sz w:val="28"/>
          <w:szCs w:val="28"/>
        </w:rPr>
      </w:pPr>
      <w:r w:rsidRPr="00545390">
        <w:rPr>
          <w:b/>
          <w:bCs/>
          <w:sz w:val="28"/>
          <w:szCs w:val="28"/>
        </w:rPr>
        <w:t>поселения</w:t>
      </w:r>
      <w:r w:rsidR="000C52AA" w:rsidRPr="00545390">
        <w:rPr>
          <w:b/>
          <w:bCs/>
          <w:sz w:val="28"/>
          <w:szCs w:val="28"/>
        </w:rPr>
        <w:t xml:space="preserve"> от </w:t>
      </w:r>
      <w:r w:rsidRPr="00545390">
        <w:rPr>
          <w:b/>
          <w:bCs/>
          <w:sz w:val="28"/>
          <w:szCs w:val="28"/>
        </w:rPr>
        <w:t>28.12.2018</w:t>
      </w:r>
      <w:r w:rsidR="000C52AA" w:rsidRPr="00545390">
        <w:rPr>
          <w:b/>
          <w:bCs/>
          <w:sz w:val="28"/>
          <w:szCs w:val="28"/>
        </w:rPr>
        <w:t xml:space="preserve"> №</w:t>
      </w:r>
      <w:r w:rsidR="00545390" w:rsidRPr="00545390">
        <w:rPr>
          <w:b/>
          <w:bCs/>
          <w:sz w:val="28"/>
          <w:szCs w:val="28"/>
        </w:rPr>
        <w:t xml:space="preserve"> 153</w:t>
      </w:r>
    </w:p>
    <w:p w:rsidR="008D1EB8" w:rsidRPr="00545390" w:rsidRDefault="008D1EB8" w:rsidP="008D1EB8">
      <w:pPr>
        <w:pStyle w:val="a5"/>
        <w:spacing w:after="0"/>
        <w:ind w:right="4534"/>
        <w:jc w:val="both"/>
        <w:rPr>
          <w:b/>
          <w:bCs/>
          <w:sz w:val="28"/>
          <w:szCs w:val="28"/>
        </w:rPr>
      </w:pPr>
    </w:p>
    <w:p w:rsidR="00A607E7" w:rsidRPr="00545390" w:rsidRDefault="00A607E7" w:rsidP="008D1EB8">
      <w:pPr>
        <w:pStyle w:val="a5"/>
        <w:spacing w:after="0"/>
        <w:ind w:right="4534"/>
        <w:jc w:val="both"/>
        <w:rPr>
          <w:b/>
          <w:bCs/>
          <w:sz w:val="28"/>
          <w:szCs w:val="28"/>
        </w:rPr>
      </w:pPr>
    </w:p>
    <w:p w:rsidR="00A607E7" w:rsidRPr="00545390" w:rsidRDefault="00A607E7" w:rsidP="00A607E7">
      <w:pPr>
        <w:pStyle w:val="a6"/>
        <w:widowControl w:val="0"/>
        <w:ind w:firstLine="720"/>
        <w:rPr>
          <w:color w:val="000000"/>
          <w:sz w:val="28"/>
          <w:szCs w:val="28"/>
        </w:rPr>
      </w:pPr>
      <w:r w:rsidRPr="00545390">
        <w:rPr>
          <w:color w:val="000000"/>
          <w:sz w:val="28"/>
          <w:szCs w:val="28"/>
        </w:rPr>
        <w:t>В соответствии с Ф</w:t>
      </w:r>
      <w:r w:rsidRPr="00545390">
        <w:rPr>
          <w:sz w:val="28"/>
          <w:szCs w:val="28"/>
        </w:rPr>
        <w:t xml:space="preserve">едеральным законом от 02.03.2007 № 25-ФЗ </w:t>
      </w:r>
      <w:r w:rsidRPr="00545390">
        <w:rPr>
          <w:sz w:val="28"/>
          <w:szCs w:val="28"/>
        </w:rPr>
        <w:br/>
        <w:t>«О муниципальной службе в Российской Федерации»</w:t>
      </w:r>
      <w:r w:rsidRPr="00545390">
        <w:rPr>
          <w:color w:val="000000"/>
          <w:sz w:val="28"/>
          <w:szCs w:val="28"/>
        </w:rPr>
        <w:t xml:space="preserve"> и Областным законом от 09.10.2007 № 786-ЗС «О муниципальной службе в Ростовской области»</w:t>
      </w:r>
    </w:p>
    <w:p w:rsidR="00A607E7" w:rsidRPr="00545390" w:rsidRDefault="00A607E7" w:rsidP="00EF65DD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5DD" w:rsidRPr="00545390" w:rsidRDefault="00EF65DD" w:rsidP="00EF65DD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5390">
        <w:rPr>
          <w:b/>
          <w:sz w:val="28"/>
          <w:szCs w:val="28"/>
        </w:rPr>
        <w:t>ПОСТАНОВЛЯЮ:</w:t>
      </w:r>
    </w:p>
    <w:p w:rsidR="00EF65DD" w:rsidRPr="00545390" w:rsidRDefault="00EF65DD" w:rsidP="00EF65DD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6D11" w:rsidRPr="005D6D11" w:rsidRDefault="00FC3E36" w:rsidP="005D6D11">
      <w:pPr>
        <w:pStyle w:val="a5"/>
        <w:numPr>
          <w:ilvl w:val="0"/>
          <w:numId w:val="4"/>
        </w:numPr>
        <w:spacing w:after="0"/>
        <w:ind w:left="0" w:right="-30" w:firstLine="426"/>
        <w:jc w:val="both"/>
        <w:rPr>
          <w:b/>
          <w:bCs/>
          <w:sz w:val="28"/>
          <w:szCs w:val="28"/>
        </w:rPr>
      </w:pPr>
      <w:proofErr w:type="gramStart"/>
      <w:r w:rsidRPr="00545390">
        <w:rPr>
          <w:sz w:val="28"/>
          <w:szCs w:val="28"/>
        </w:rPr>
        <w:t xml:space="preserve">Внести в приложение к постановлению Администрации </w:t>
      </w:r>
      <w:r w:rsidR="00545390" w:rsidRPr="00545390">
        <w:rPr>
          <w:sz w:val="28"/>
          <w:szCs w:val="28"/>
        </w:rPr>
        <w:t>Калининского</w:t>
      </w:r>
      <w:r w:rsidR="001F29BC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 xml:space="preserve"> от </w:t>
      </w:r>
      <w:r w:rsidR="001F29BC" w:rsidRPr="00545390">
        <w:rPr>
          <w:sz w:val="28"/>
          <w:szCs w:val="28"/>
        </w:rPr>
        <w:t>28.12</w:t>
      </w:r>
      <w:r w:rsidRPr="00545390">
        <w:rPr>
          <w:sz w:val="28"/>
          <w:szCs w:val="28"/>
        </w:rPr>
        <w:t>.201</w:t>
      </w:r>
      <w:r w:rsidR="001F29BC" w:rsidRPr="00545390">
        <w:rPr>
          <w:sz w:val="28"/>
          <w:szCs w:val="28"/>
        </w:rPr>
        <w:t>8</w:t>
      </w:r>
      <w:r w:rsidRPr="00545390">
        <w:rPr>
          <w:sz w:val="28"/>
          <w:szCs w:val="28"/>
        </w:rPr>
        <w:t xml:space="preserve"> №</w:t>
      </w:r>
      <w:r w:rsidR="00545390" w:rsidRPr="00545390">
        <w:rPr>
          <w:sz w:val="28"/>
          <w:szCs w:val="28"/>
        </w:rPr>
        <w:t xml:space="preserve"> 153</w:t>
      </w:r>
      <w:r w:rsidRPr="00545390">
        <w:rPr>
          <w:sz w:val="28"/>
          <w:szCs w:val="28"/>
        </w:rPr>
        <w:t xml:space="preserve"> «</w:t>
      </w:r>
      <w:r w:rsidRPr="00545390">
        <w:rPr>
          <w:bCs/>
          <w:sz w:val="28"/>
          <w:szCs w:val="28"/>
        </w:rPr>
        <w:t>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</w:t>
      </w:r>
      <w:r w:rsidRPr="00545390">
        <w:rPr>
          <w:b/>
          <w:bCs/>
          <w:sz w:val="28"/>
          <w:szCs w:val="28"/>
        </w:rPr>
        <w:t xml:space="preserve"> </w:t>
      </w:r>
      <w:r w:rsidRPr="00545390">
        <w:rPr>
          <w:bCs/>
          <w:sz w:val="28"/>
          <w:szCs w:val="28"/>
        </w:rPr>
        <w:t>коррупции</w:t>
      </w:r>
      <w:r w:rsidR="001F29BC" w:rsidRPr="00545390">
        <w:rPr>
          <w:bCs/>
          <w:sz w:val="28"/>
          <w:szCs w:val="28"/>
        </w:rPr>
        <w:t xml:space="preserve">», изменения согласно </w:t>
      </w:r>
      <w:r w:rsidRPr="00545390">
        <w:rPr>
          <w:bCs/>
          <w:sz w:val="28"/>
          <w:szCs w:val="28"/>
        </w:rPr>
        <w:t>приложению к настоящему постановлению.</w:t>
      </w:r>
      <w:proofErr w:type="gramEnd"/>
    </w:p>
    <w:p w:rsidR="005D6D11" w:rsidRPr="005D6D11" w:rsidRDefault="001F0298" w:rsidP="005D6D11">
      <w:pPr>
        <w:pStyle w:val="a5"/>
        <w:numPr>
          <w:ilvl w:val="0"/>
          <w:numId w:val="4"/>
        </w:numPr>
        <w:spacing w:after="0"/>
        <w:ind w:left="0" w:right="-3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Калининского сельского поселения от 25.02.2022 № 7 «О внесении изменений в постановление Администрации Калининского сельского поселения от 28.12.2018 № 153»</w:t>
      </w:r>
    </w:p>
    <w:p w:rsidR="002270BE" w:rsidRPr="00545390" w:rsidRDefault="00545390" w:rsidP="001F29BC">
      <w:pPr>
        <w:pStyle w:val="aa"/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3</w:t>
      </w:r>
      <w:r w:rsidR="00FC3E36" w:rsidRPr="00545390">
        <w:rPr>
          <w:sz w:val="28"/>
          <w:szCs w:val="28"/>
        </w:rPr>
        <w:t xml:space="preserve">. </w:t>
      </w:r>
      <w:proofErr w:type="gramStart"/>
      <w:r w:rsidR="00A607E7" w:rsidRPr="00545390">
        <w:rPr>
          <w:sz w:val="28"/>
          <w:szCs w:val="28"/>
        </w:rPr>
        <w:t>Контроль за</w:t>
      </w:r>
      <w:proofErr w:type="gramEnd"/>
      <w:r w:rsidR="00A607E7" w:rsidRPr="00545390">
        <w:rPr>
          <w:sz w:val="28"/>
          <w:szCs w:val="28"/>
        </w:rPr>
        <w:t xml:space="preserve"> исполнением постановления </w:t>
      </w:r>
      <w:r w:rsidR="001F29BC" w:rsidRPr="00545390">
        <w:rPr>
          <w:sz w:val="28"/>
          <w:szCs w:val="28"/>
        </w:rPr>
        <w:t>оставляю за собой</w:t>
      </w:r>
      <w:r w:rsidR="00FC3E36" w:rsidRPr="00545390">
        <w:rPr>
          <w:sz w:val="28"/>
          <w:szCs w:val="28"/>
        </w:rPr>
        <w:t>.</w:t>
      </w:r>
    </w:p>
    <w:p w:rsidR="002270BE" w:rsidRPr="00545390" w:rsidRDefault="002270BE" w:rsidP="002270BE">
      <w:pPr>
        <w:pStyle w:val="aa"/>
        <w:autoSpaceDE w:val="0"/>
        <w:autoSpaceDN w:val="0"/>
        <w:adjustRightInd w:val="0"/>
        <w:ind w:left="0" w:right="-1" w:firstLine="660"/>
        <w:jc w:val="both"/>
        <w:rPr>
          <w:sz w:val="28"/>
          <w:szCs w:val="28"/>
        </w:rPr>
      </w:pPr>
    </w:p>
    <w:p w:rsidR="00EF65DD" w:rsidRPr="00545390" w:rsidRDefault="00EF65DD" w:rsidP="00EF65DD">
      <w:pPr>
        <w:tabs>
          <w:tab w:val="left" w:pos="1080"/>
        </w:tabs>
        <w:jc w:val="both"/>
        <w:rPr>
          <w:sz w:val="28"/>
          <w:szCs w:val="28"/>
        </w:rPr>
      </w:pPr>
    </w:p>
    <w:p w:rsidR="00EF65DD" w:rsidRPr="00545390" w:rsidRDefault="00895CE1" w:rsidP="00EF65DD">
      <w:pPr>
        <w:tabs>
          <w:tab w:val="left" w:pos="1080"/>
        </w:tabs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 </w:t>
      </w:r>
    </w:p>
    <w:p w:rsidR="00545390" w:rsidRPr="00545390" w:rsidRDefault="00545390" w:rsidP="0054539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545390">
        <w:rPr>
          <w:rFonts w:ascii="Times New Roman" w:hAnsi="Times New Roman"/>
          <w:sz w:val="28"/>
          <w:szCs w:val="28"/>
        </w:rPr>
        <w:t>Глава Администрации</w:t>
      </w:r>
    </w:p>
    <w:p w:rsidR="00545390" w:rsidRPr="00545390" w:rsidRDefault="00545390" w:rsidP="0054539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545390">
        <w:rPr>
          <w:rFonts w:ascii="Times New Roman" w:hAnsi="Times New Roman"/>
          <w:sz w:val="28"/>
          <w:szCs w:val="28"/>
        </w:rPr>
        <w:t xml:space="preserve">Калининского сельского поселения                                                        Е.В. </w:t>
      </w:r>
      <w:proofErr w:type="gramStart"/>
      <w:r w:rsidRPr="00545390">
        <w:rPr>
          <w:rFonts w:ascii="Times New Roman" w:hAnsi="Times New Roman"/>
          <w:sz w:val="28"/>
          <w:szCs w:val="28"/>
        </w:rPr>
        <w:t>Мирная</w:t>
      </w:r>
      <w:proofErr w:type="gramEnd"/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FC3E36" w:rsidRDefault="00FC3E36" w:rsidP="00545390">
      <w:pPr>
        <w:autoSpaceDE w:val="0"/>
        <w:autoSpaceDN w:val="0"/>
        <w:adjustRightInd w:val="0"/>
        <w:spacing w:after="60"/>
        <w:outlineLvl w:val="1"/>
        <w:rPr>
          <w:b/>
        </w:rPr>
      </w:pPr>
    </w:p>
    <w:p w:rsidR="001F0298" w:rsidRDefault="001F0298" w:rsidP="00545390">
      <w:pPr>
        <w:autoSpaceDE w:val="0"/>
        <w:autoSpaceDN w:val="0"/>
        <w:adjustRightInd w:val="0"/>
        <w:spacing w:after="60"/>
        <w:outlineLvl w:val="1"/>
        <w:rPr>
          <w:b/>
        </w:rPr>
      </w:pPr>
    </w:p>
    <w:p w:rsidR="00545390" w:rsidRDefault="00545390" w:rsidP="00545390">
      <w:pPr>
        <w:autoSpaceDE w:val="0"/>
        <w:autoSpaceDN w:val="0"/>
        <w:adjustRightInd w:val="0"/>
        <w:spacing w:after="60"/>
        <w:outlineLvl w:val="1"/>
        <w:rPr>
          <w:b/>
          <w:iCs/>
        </w:rPr>
      </w:pP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 xml:space="preserve">ение </w:t>
      </w:r>
    </w:p>
    <w:p w:rsidR="00545390" w:rsidRPr="007027F4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027F4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45390" w:rsidRPr="007027F4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Pr="007027F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935E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07.09.2023</w:t>
      </w:r>
      <w:r w:rsidRPr="007935E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78</w:t>
      </w: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 xml:space="preserve">ение </w:t>
      </w:r>
    </w:p>
    <w:p w:rsidR="00545390" w:rsidRPr="007027F4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027F4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45390" w:rsidRPr="007027F4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Pr="007027F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935E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28.12.2018</w:t>
      </w:r>
      <w:r w:rsidRPr="007935E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153</w:t>
      </w: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FC3E36" w:rsidRDefault="00FC3E36" w:rsidP="00545390">
      <w:pPr>
        <w:autoSpaceDE w:val="0"/>
        <w:autoSpaceDN w:val="0"/>
        <w:adjustRightInd w:val="0"/>
        <w:spacing w:after="60"/>
        <w:outlineLvl w:val="1"/>
        <w:rPr>
          <w:b/>
          <w:iCs/>
        </w:rPr>
      </w:pPr>
    </w:p>
    <w:p w:rsidR="00CC4759" w:rsidRPr="00545390" w:rsidRDefault="00CC4759" w:rsidP="00CC4759">
      <w:pPr>
        <w:autoSpaceDE w:val="0"/>
        <w:autoSpaceDN w:val="0"/>
        <w:adjustRightInd w:val="0"/>
        <w:spacing w:after="60"/>
        <w:jc w:val="center"/>
        <w:outlineLvl w:val="1"/>
        <w:rPr>
          <w:bCs/>
          <w:i/>
          <w:iCs/>
          <w:sz w:val="28"/>
          <w:szCs w:val="28"/>
        </w:rPr>
      </w:pPr>
      <w:r w:rsidRPr="00545390">
        <w:rPr>
          <w:iCs/>
          <w:sz w:val="28"/>
          <w:szCs w:val="28"/>
        </w:rPr>
        <w:t>ПОЛОЖЕНИЕ</w:t>
      </w:r>
      <w:r w:rsidRPr="00545390">
        <w:rPr>
          <w:iCs/>
          <w:sz w:val="28"/>
          <w:szCs w:val="28"/>
        </w:rPr>
        <w:br/>
      </w:r>
      <w:r w:rsidRPr="00545390">
        <w:rPr>
          <w:sz w:val="28"/>
          <w:szCs w:val="28"/>
        </w:rPr>
        <w:t>о порядке и сроках</w:t>
      </w:r>
      <w:r w:rsidR="00A9416E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применения взысканий к 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C4759" w:rsidRPr="00545390" w:rsidRDefault="00CC4759" w:rsidP="00CC47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1. Настоящее Положение устанавливает порядок и сроки применения взысканий к муниципальным служащим,</w:t>
      </w:r>
      <w:r w:rsidR="00A9416E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 xml:space="preserve">замещающим должности муниципальной службы в Администрации </w:t>
      </w:r>
      <w:r w:rsidR="00545390" w:rsidRPr="00545390">
        <w:rPr>
          <w:sz w:val="28"/>
          <w:szCs w:val="28"/>
        </w:rPr>
        <w:t>Калининского</w:t>
      </w:r>
      <w:r w:rsidR="001F29BC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>,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2. </w:t>
      </w:r>
      <w:proofErr w:type="gramStart"/>
      <w:r w:rsidRPr="00545390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</w:t>
      </w:r>
      <w:r w:rsidR="00161A96" w:rsidRPr="00545390">
        <w:rPr>
          <w:sz w:val="28"/>
          <w:szCs w:val="28"/>
        </w:rPr>
        <w:t>егулировании конфликта интересов</w:t>
      </w:r>
      <w:r w:rsidRPr="00545390">
        <w:rPr>
          <w:sz w:val="28"/>
          <w:szCs w:val="28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Pr="00545390">
          <w:rPr>
            <w:sz w:val="28"/>
            <w:szCs w:val="28"/>
          </w:rPr>
          <w:t>законом</w:t>
        </w:r>
      </w:hyperlink>
      <w:r w:rsidRPr="00545390">
        <w:rPr>
          <w:sz w:val="28"/>
          <w:szCs w:val="28"/>
        </w:rPr>
        <w:t xml:space="preserve"> от 02.03.2007 № 25-ФЗ «О муниципальной сл</w:t>
      </w:r>
      <w:r w:rsidR="00A9416E" w:rsidRPr="00545390">
        <w:rPr>
          <w:sz w:val="28"/>
          <w:szCs w:val="28"/>
        </w:rPr>
        <w:t xml:space="preserve">ужбе </w:t>
      </w:r>
      <w:r w:rsidRPr="00545390">
        <w:rPr>
          <w:sz w:val="28"/>
          <w:szCs w:val="28"/>
        </w:rPr>
        <w:t xml:space="preserve">в Российской Федерации» (далее – Федеральный закон № 25-ФЗ), Федеральным </w:t>
      </w:r>
      <w:hyperlink r:id="rId9" w:history="1">
        <w:r w:rsidRPr="00545390">
          <w:rPr>
            <w:sz w:val="28"/>
            <w:szCs w:val="28"/>
          </w:rPr>
          <w:t>законом</w:t>
        </w:r>
      </w:hyperlink>
      <w:r w:rsidRPr="00545390"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27  Федерального закона № 25-ФЗ.</w:t>
      </w:r>
      <w:proofErr w:type="gramEnd"/>
    </w:p>
    <w:p w:rsidR="00FC3E36" w:rsidRPr="00545390" w:rsidRDefault="00FC3E36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5390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035052" w:rsidRPr="00545390">
        <w:rPr>
          <w:sz w:val="28"/>
          <w:szCs w:val="28"/>
        </w:rPr>
        <w:t xml:space="preserve">№25-ФЗ </w:t>
      </w:r>
      <w:r w:rsidRPr="00545390">
        <w:rPr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545390">
          <w:rPr>
            <w:sz w:val="28"/>
            <w:szCs w:val="28"/>
          </w:rPr>
          <w:t>частями 3</w:t>
        </w:r>
      </w:hyperlink>
      <w:r w:rsidRPr="00545390">
        <w:rPr>
          <w:sz w:val="28"/>
          <w:szCs w:val="28"/>
        </w:rPr>
        <w:t xml:space="preserve"> - </w:t>
      </w:r>
      <w:hyperlink r:id="rId11" w:history="1">
        <w:r w:rsidRPr="00545390">
          <w:rPr>
            <w:sz w:val="28"/>
            <w:szCs w:val="28"/>
          </w:rPr>
          <w:t>6</w:t>
        </w:r>
        <w:proofErr w:type="gramEnd"/>
        <w:r w:rsidRPr="00545390">
          <w:rPr>
            <w:sz w:val="28"/>
            <w:szCs w:val="28"/>
          </w:rPr>
          <w:t xml:space="preserve"> статьи 13</w:t>
        </w:r>
      </w:hyperlink>
      <w:r w:rsidRPr="00545390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2" w:history="1">
        <w:r w:rsidRPr="00545390">
          <w:rPr>
            <w:sz w:val="28"/>
            <w:szCs w:val="28"/>
          </w:rPr>
          <w:t>статьями 14</w:t>
        </w:r>
      </w:hyperlink>
      <w:r w:rsidRPr="00545390">
        <w:rPr>
          <w:sz w:val="28"/>
          <w:szCs w:val="28"/>
          <w:vertAlign w:val="superscript"/>
        </w:rPr>
        <w:t>1</w:t>
      </w:r>
      <w:r w:rsidRPr="00545390">
        <w:rPr>
          <w:sz w:val="28"/>
          <w:szCs w:val="28"/>
        </w:rPr>
        <w:t xml:space="preserve">и </w:t>
      </w:r>
      <w:hyperlink r:id="rId13" w:history="1">
        <w:r w:rsidRPr="00545390">
          <w:rPr>
            <w:sz w:val="28"/>
            <w:szCs w:val="28"/>
          </w:rPr>
          <w:t>15</w:t>
        </w:r>
      </w:hyperlink>
      <w:r w:rsidRPr="00545390">
        <w:rPr>
          <w:sz w:val="28"/>
          <w:szCs w:val="28"/>
        </w:rPr>
        <w:t xml:space="preserve"> Федерального закона № 25-ФЗ.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3. Взыскания, предусмотренные </w:t>
      </w:r>
      <w:hyperlink r:id="rId14" w:history="1">
        <w:r w:rsidRPr="00545390">
          <w:rPr>
            <w:sz w:val="28"/>
            <w:szCs w:val="28"/>
          </w:rPr>
          <w:t>статьями 14</w:t>
        </w:r>
      </w:hyperlink>
      <w:r w:rsidRPr="00545390">
        <w:rPr>
          <w:sz w:val="28"/>
          <w:szCs w:val="28"/>
          <w:vertAlign w:val="superscript"/>
        </w:rPr>
        <w:t>1</w:t>
      </w:r>
      <w:r w:rsidRPr="00545390">
        <w:rPr>
          <w:sz w:val="28"/>
          <w:szCs w:val="28"/>
        </w:rPr>
        <w:t>,</w:t>
      </w:r>
      <w:hyperlink r:id="rId15" w:history="1">
        <w:r w:rsidRPr="00545390">
          <w:rPr>
            <w:sz w:val="28"/>
            <w:szCs w:val="28"/>
          </w:rPr>
          <w:t>15</w:t>
        </w:r>
      </w:hyperlink>
      <w:r w:rsidR="00A9416E" w:rsidRPr="00545390">
        <w:rPr>
          <w:sz w:val="28"/>
          <w:szCs w:val="28"/>
        </w:rPr>
        <w:t xml:space="preserve"> и </w:t>
      </w:r>
      <w:r w:rsidRPr="00545390">
        <w:rPr>
          <w:sz w:val="28"/>
          <w:szCs w:val="28"/>
        </w:rPr>
        <w:t>27 Федерального закона № 25-ФЗ, применяются на основании:</w:t>
      </w:r>
    </w:p>
    <w:p w:rsidR="00D76F17" w:rsidRPr="00545390" w:rsidRDefault="00D76F17" w:rsidP="008F7A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545390">
        <w:rPr>
          <w:sz w:val="28"/>
          <w:szCs w:val="28"/>
        </w:rPr>
        <w:t>3.1. Доклада о результатах проверки, проведенной специалистом</w:t>
      </w:r>
      <w:r w:rsidR="008F7A19" w:rsidRPr="00545390">
        <w:rPr>
          <w:sz w:val="28"/>
          <w:szCs w:val="28"/>
        </w:rPr>
        <w:t>,</w:t>
      </w:r>
      <w:r w:rsidRPr="00545390">
        <w:rPr>
          <w:sz w:val="28"/>
          <w:szCs w:val="28"/>
        </w:rPr>
        <w:t xml:space="preserve"> </w:t>
      </w:r>
      <w:r w:rsidR="00957E1D" w:rsidRPr="00545390">
        <w:rPr>
          <w:sz w:val="28"/>
          <w:szCs w:val="28"/>
        </w:rPr>
        <w:t xml:space="preserve">ответственным </w:t>
      </w:r>
      <w:r w:rsidR="008F7A19" w:rsidRPr="00545390">
        <w:rPr>
          <w:sz w:val="28"/>
          <w:szCs w:val="28"/>
        </w:rPr>
        <w:t>за</w:t>
      </w:r>
      <w:r w:rsidR="00957E1D" w:rsidRPr="00545390">
        <w:rPr>
          <w:sz w:val="28"/>
          <w:szCs w:val="28"/>
        </w:rPr>
        <w:t xml:space="preserve"> </w:t>
      </w:r>
      <w:r w:rsidR="00D54098" w:rsidRPr="00545390">
        <w:rPr>
          <w:sz w:val="28"/>
          <w:szCs w:val="28"/>
        </w:rPr>
        <w:t xml:space="preserve">работу по </w:t>
      </w:r>
      <w:r w:rsidR="00957E1D" w:rsidRPr="00545390">
        <w:rPr>
          <w:sz w:val="28"/>
          <w:szCs w:val="28"/>
        </w:rPr>
        <w:t>профилакти</w:t>
      </w:r>
      <w:r w:rsidR="00957E1D" w:rsidRPr="008C7CE6">
        <w:rPr>
          <w:sz w:val="28"/>
          <w:szCs w:val="28"/>
        </w:rPr>
        <w:t>к</w:t>
      </w:r>
      <w:r w:rsidR="00D54098" w:rsidRPr="008C7CE6">
        <w:rPr>
          <w:sz w:val="28"/>
          <w:szCs w:val="28"/>
        </w:rPr>
        <w:t>е</w:t>
      </w:r>
      <w:r w:rsidR="00957E1D" w:rsidRPr="00545390">
        <w:rPr>
          <w:sz w:val="28"/>
          <w:szCs w:val="28"/>
        </w:rPr>
        <w:t xml:space="preserve"> коррупционных </w:t>
      </w:r>
      <w:r w:rsidR="009D246A" w:rsidRPr="00545390">
        <w:rPr>
          <w:sz w:val="28"/>
          <w:szCs w:val="28"/>
        </w:rPr>
        <w:t xml:space="preserve">и иных </w:t>
      </w:r>
      <w:r w:rsidR="00957E1D" w:rsidRPr="00545390">
        <w:rPr>
          <w:sz w:val="28"/>
          <w:szCs w:val="28"/>
        </w:rPr>
        <w:lastRenderedPageBreak/>
        <w:t xml:space="preserve">правонарушений </w:t>
      </w:r>
      <w:r w:rsidRPr="00545390">
        <w:rPr>
          <w:sz w:val="28"/>
          <w:szCs w:val="28"/>
        </w:rPr>
        <w:t xml:space="preserve">Администрации </w:t>
      </w:r>
      <w:r w:rsidR="00545390" w:rsidRPr="00545390">
        <w:rPr>
          <w:sz w:val="28"/>
          <w:szCs w:val="28"/>
        </w:rPr>
        <w:t>Калининского</w:t>
      </w:r>
      <w:r w:rsidR="00957E1D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 xml:space="preserve"> или в соответствии со </w:t>
      </w:r>
      <w:hyperlink r:id="rId16" w:history="1">
        <w:r w:rsidRPr="00545390">
          <w:rPr>
            <w:sz w:val="28"/>
            <w:szCs w:val="28"/>
          </w:rPr>
          <w:t>статьей 13.4</w:t>
        </w:r>
      </w:hyperlink>
      <w:r w:rsidRPr="00545390">
        <w:rPr>
          <w:sz w:val="28"/>
          <w:szCs w:val="28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545390">
        <w:rPr>
          <w:sz w:val="28"/>
          <w:szCs w:val="28"/>
          <w:shd w:val="clear" w:color="auto" w:fill="FFFFFF"/>
        </w:rPr>
        <w:t>.</w:t>
      </w:r>
    </w:p>
    <w:p w:rsidR="00D76F17" w:rsidRPr="00545390" w:rsidRDefault="00D76F17" w:rsidP="00D76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3.2.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545390" w:rsidRPr="00545390">
        <w:rPr>
          <w:sz w:val="28"/>
          <w:szCs w:val="28"/>
        </w:rPr>
        <w:t>Калининского</w:t>
      </w:r>
      <w:r w:rsidR="001476FA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>.</w:t>
      </w:r>
      <w:r w:rsidR="00C86476" w:rsidRPr="00545390">
        <w:rPr>
          <w:sz w:val="28"/>
          <w:szCs w:val="28"/>
        </w:rPr>
        <w:t xml:space="preserve">    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3.3. </w:t>
      </w:r>
      <w:proofErr w:type="gramStart"/>
      <w:r w:rsidRPr="00545390">
        <w:rPr>
          <w:sz w:val="28"/>
          <w:szCs w:val="28"/>
        </w:rPr>
        <w:t xml:space="preserve">Доклада </w:t>
      </w:r>
      <w:r w:rsidR="00514DE7" w:rsidRPr="00545390">
        <w:rPr>
          <w:sz w:val="28"/>
          <w:szCs w:val="28"/>
        </w:rPr>
        <w:t>специалиста</w:t>
      </w:r>
      <w:r w:rsidR="008F7A19" w:rsidRPr="00545390">
        <w:rPr>
          <w:sz w:val="28"/>
          <w:szCs w:val="28"/>
        </w:rPr>
        <w:t>, ответственного</w:t>
      </w:r>
      <w:r w:rsidR="00514DE7" w:rsidRPr="00545390">
        <w:rPr>
          <w:sz w:val="28"/>
          <w:szCs w:val="28"/>
        </w:rPr>
        <w:t xml:space="preserve"> </w:t>
      </w:r>
      <w:r w:rsidR="008F7A19" w:rsidRPr="00545390">
        <w:rPr>
          <w:sz w:val="28"/>
          <w:szCs w:val="28"/>
        </w:rPr>
        <w:t>за</w:t>
      </w:r>
      <w:r w:rsidR="001476FA" w:rsidRPr="00545390">
        <w:rPr>
          <w:sz w:val="28"/>
          <w:szCs w:val="28"/>
        </w:rPr>
        <w:t xml:space="preserve"> </w:t>
      </w:r>
      <w:r w:rsidR="00C86476" w:rsidRPr="00545390">
        <w:rPr>
          <w:sz w:val="28"/>
          <w:szCs w:val="28"/>
        </w:rPr>
        <w:t xml:space="preserve">работу по </w:t>
      </w:r>
      <w:r w:rsidR="001476FA" w:rsidRPr="00545390">
        <w:rPr>
          <w:sz w:val="28"/>
          <w:szCs w:val="28"/>
        </w:rPr>
        <w:t>профилактик</w:t>
      </w:r>
      <w:r w:rsidR="00C86476" w:rsidRPr="00545390">
        <w:rPr>
          <w:sz w:val="28"/>
          <w:szCs w:val="28"/>
        </w:rPr>
        <w:t>е</w:t>
      </w:r>
      <w:r w:rsidR="001476FA" w:rsidRPr="00545390">
        <w:rPr>
          <w:sz w:val="28"/>
          <w:szCs w:val="28"/>
        </w:rPr>
        <w:t xml:space="preserve"> коррупционных и </w:t>
      </w:r>
      <w:r w:rsidR="009D246A" w:rsidRPr="00545390">
        <w:rPr>
          <w:sz w:val="28"/>
          <w:szCs w:val="28"/>
        </w:rPr>
        <w:t xml:space="preserve">иных </w:t>
      </w:r>
      <w:r w:rsidR="001476FA" w:rsidRPr="00545390">
        <w:rPr>
          <w:sz w:val="28"/>
          <w:szCs w:val="28"/>
        </w:rPr>
        <w:t>правонарушений</w:t>
      </w:r>
      <w:r w:rsidR="00153BA3" w:rsidRPr="00545390">
        <w:rPr>
          <w:sz w:val="28"/>
          <w:szCs w:val="28"/>
        </w:rPr>
        <w:t>,</w:t>
      </w:r>
      <w:r w:rsidR="001476FA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3.4. Объяснений муниципального служащего.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3.5. Иных материалов.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4. </w:t>
      </w:r>
      <w:proofErr w:type="gramStart"/>
      <w:r w:rsidRPr="00545390">
        <w:rPr>
          <w:sz w:val="28"/>
          <w:szCs w:val="28"/>
        </w:rPr>
        <w:t xml:space="preserve">При применении взысканий, предусмотренных </w:t>
      </w:r>
      <w:hyperlink r:id="rId17" w:history="1">
        <w:r w:rsidRPr="00545390">
          <w:rPr>
            <w:sz w:val="28"/>
            <w:szCs w:val="28"/>
          </w:rPr>
          <w:t>статьями 14</w:t>
        </w:r>
      </w:hyperlink>
      <w:r w:rsidRPr="00545390">
        <w:rPr>
          <w:sz w:val="28"/>
          <w:szCs w:val="28"/>
          <w:vertAlign w:val="superscript"/>
        </w:rPr>
        <w:t>1</w:t>
      </w:r>
      <w:r w:rsidRPr="00545390">
        <w:rPr>
          <w:sz w:val="28"/>
          <w:szCs w:val="28"/>
        </w:rPr>
        <w:t>,</w:t>
      </w:r>
      <w:hyperlink r:id="rId18" w:history="1">
        <w:r w:rsidRPr="00545390">
          <w:rPr>
            <w:sz w:val="28"/>
            <w:szCs w:val="28"/>
          </w:rPr>
          <w:t>15</w:t>
        </w:r>
      </w:hyperlink>
      <w:r w:rsidRPr="00545390">
        <w:rPr>
          <w:sz w:val="28"/>
          <w:szCs w:val="28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545390">
        <w:rPr>
          <w:sz w:val="28"/>
          <w:szCs w:val="28"/>
        </w:rPr>
        <w:t xml:space="preserve"> обязанностей.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5. До применения взысканий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 xml:space="preserve">глава Администрации </w:t>
      </w:r>
      <w:r w:rsidR="00545390" w:rsidRPr="00545390">
        <w:rPr>
          <w:sz w:val="28"/>
          <w:szCs w:val="28"/>
        </w:rPr>
        <w:t>Калининского</w:t>
      </w:r>
      <w:r w:rsidR="001476FA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муниципального служащего дать такое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объяснение составляется акт о его отказе.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Не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6. </w:t>
      </w:r>
      <w:proofErr w:type="gramStart"/>
      <w:r w:rsidRPr="00545390">
        <w:rPr>
          <w:sz w:val="28"/>
          <w:szCs w:val="28"/>
        </w:rPr>
        <w:t>В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 xml:space="preserve">правовом акте Администрации </w:t>
      </w:r>
      <w:r w:rsidR="00545390" w:rsidRPr="00545390">
        <w:rPr>
          <w:sz w:val="28"/>
          <w:szCs w:val="28"/>
        </w:rPr>
        <w:t>Калининского</w:t>
      </w:r>
      <w:r w:rsidR="001476FA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 xml:space="preserve"> о применении к муниципальному служащему взыскания за совершение коррупционного правонарушения в качестве</w:t>
      </w:r>
      <w:proofErr w:type="gramEnd"/>
      <w:r w:rsidRPr="00545390">
        <w:rPr>
          <w:sz w:val="28"/>
          <w:szCs w:val="28"/>
        </w:rPr>
        <w:t xml:space="preserve"> основания применения взыскания указывается </w:t>
      </w:r>
      <w:hyperlink r:id="rId19" w:history="1">
        <w:r w:rsidRPr="00545390">
          <w:rPr>
            <w:sz w:val="28"/>
            <w:szCs w:val="28"/>
          </w:rPr>
          <w:t>часть 1</w:t>
        </w:r>
      </w:hyperlink>
      <w:r w:rsidRPr="00545390">
        <w:rPr>
          <w:sz w:val="28"/>
          <w:szCs w:val="28"/>
        </w:rPr>
        <w:t xml:space="preserve"> или </w:t>
      </w:r>
      <w:hyperlink r:id="rId20" w:history="1">
        <w:r w:rsidRPr="00545390">
          <w:rPr>
            <w:sz w:val="28"/>
            <w:szCs w:val="28"/>
          </w:rPr>
          <w:t>2 статьи 27</w:t>
        </w:r>
        <w:r w:rsidRPr="00545390">
          <w:rPr>
            <w:sz w:val="28"/>
            <w:szCs w:val="28"/>
            <w:vertAlign w:val="superscript"/>
          </w:rPr>
          <w:t>1</w:t>
        </w:r>
      </w:hyperlink>
      <w:r w:rsidRPr="00545390">
        <w:rPr>
          <w:sz w:val="28"/>
          <w:szCs w:val="28"/>
        </w:rPr>
        <w:t xml:space="preserve"> Федерального закона № 25-ФЗ.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Правовой акт Администрации </w:t>
      </w:r>
      <w:r w:rsidR="00545390" w:rsidRPr="00545390">
        <w:rPr>
          <w:sz w:val="28"/>
          <w:szCs w:val="28"/>
        </w:rPr>
        <w:t>Калининского</w:t>
      </w:r>
      <w:r w:rsidR="001476FA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 xml:space="preserve">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</w:t>
      </w:r>
      <w:r w:rsidRPr="00545390">
        <w:rPr>
          <w:sz w:val="28"/>
          <w:szCs w:val="28"/>
        </w:rPr>
        <w:lastRenderedPageBreak/>
        <w:t>служащий отказывается ознакомиться с указанным правовым актом под роспись, то составляется соответствующий акт.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7. За каждое коррупционное нарушение может быть применено только одно взыскание.</w:t>
      </w:r>
    </w:p>
    <w:p w:rsidR="006C6C2D" w:rsidRPr="00545390" w:rsidRDefault="00CC4759" w:rsidP="006C6C2D">
      <w:pPr>
        <w:ind w:firstLine="708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8</w:t>
      </w:r>
      <w:r w:rsidRPr="00545390">
        <w:rPr>
          <w:color w:val="FF0000"/>
          <w:sz w:val="28"/>
          <w:szCs w:val="28"/>
        </w:rPr>
        <w:t xml:space="preserve">. </w:t>
      </w:r>
      <w:r w:rsidR="006C6C2D" w:rsidRPr="00545390">
        <w:rPr>
          <w:sz w:val="28"/>
          <w:szCs w:val="28"/>
        </w:rPr>
        <w:t xml:space="preserve">Взыскания, предусмотренные </w:t>
      </w:r>
      <w:hyperlink r:id="rId21" w:history="1">
        <w:r w:rsidR="006C6C2D" w:rsidRPr="00545390">
          <w:rPr>
            <w:rStyle w:val="af0"/>
            <w:color w:val="auto"/>
            <w:sz w:val="28"/>
            <w:szCs w:val="28"/>
            <w:u w:val="none"/>
          </w:rPr>
          <w:t xml:space="preserve">статьями </w:t>
        </w:r>
        <w:hyperlink r:id="rId22" w:history="1">
          <w:r w:rsidR="00153BA3" w:rsidRPr="00545390">
            <w:rPr>
              <w:sz w:val="28"/>
              <w:szCs w:val="28"/>
            </w:rPr>
            <w:t xml:space="preserve"> 14</w:t>
          </w:r>
        </w:hyperlink>
        <w:r w:rsidR="00153BA3" w:rsidRPr="00545390">
          <w:rPr>
            <w:sz w:val="28"/>
            <w:szCs w:val="28"/>
            <w:vertAlign w:val="superscript"/>
          </w:rPr>
          <w:t>1</w:t>
        </w:r>
      </w:hyperlink>
      <w:r w:rsidR="006C6C2D" w:rsidRPr="00545390">
        <w:rPr>
          <w:sz w:val="28"/>
          <w:szCs w:val="28"/>
        </w:rPr>
        <w:t xml:space="preserve">, </w:t>
      </w:r>
      <w:hyperlink r:id="rId23" w:history="1">
        <w:r w:rsidR="006C6C2D" w:rsidRPr="00545390">
          <w:rPr>
            <w:rStyle w:val="af0"/>
            <w:color w:val="auto"/>
            <w:sz w:val="28"/>
            <w:szCs w:val="28"/>
            <w:u w:val="none"/>
          </w:rPr>
          <w:t>15</w:t>
        </w:r>
      </w:hyperlink>
      <w:r w:rsidR="006C6C2D" w:rsidRPr="00545390">
        <w:rPr>
          <w:sz w:val="28"/>
          <w:szCs w:val="28"/>
        </w:rPr>
        <w:t xml:space="preserve"> и </w:t>
      </w:r>
      <w:hyperlink r:id="rId24" w:history="1">
        <w:r w:rsidR="006C6C2D" w:rsidRPr="00545390">
          <w:rPr>
            <w:rStyle w:val="af0"/>
            <w:color w:val="auto"/>
            <w:sz w:val="28"/>
            <w:szCs w:val="28"/>
            <w:u w:val="none"/>
          </w:rPr>
          <w:t>27</w:t>
        </w:r>
      </w:hyperlink>
      <w:r w:rsidR="006C6C2D" w:rsidRPr="00545390">
        <w:rPr>
          <w:sz w:val="28"/>
          <w:szCs w:val="28"/>
        </w:rPr>
        <w:t xml:space="preserve"> 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9. 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10. Сведения о применении к муниципальному служащему взыскания</w:t>
      </w:r>
      <w:r w:rsidR="00250091" w:rsidRPr="00545390">
        <w:rPr>
          <w:sz w:val="28"/>
          <w:szCs w:val="28"/>
        </w:rPr>
        <w:t>,</w:t>
      </w:r>
      <w:r w:rsidRPr="00545390">
        <w:rPr>
          <w:sz w:val="28"/>
          <w:szCs w:val="28"/>
        </w:rPr>
        <w:t xml:space="preserve"> в виде увольнения в связи с утратой доверия</w:t>
      </w:r>
      <w:r w:rsidR="00250091" w:rsidRPr="00545390">
        <w:rPr>
          <w:sz w:val="28"/>
          <w:szCs w:val="28"/>
        </w:rPr>
        <w:t>,</w:t>
      </w:r>
      <w:r w:rsidRPr="00545390">
        <w:rPr>
          <w:sz w:val="28"/>
          <w:szCs w:val="28"/>
        </w:rPr>
        <w:t xml:space="preserve"> направляются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F37" w:rsidRPr="00545390" w:rsidRDefault="00B74F37" w:rsidP="00CC4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B74F37" w:rsidRPr="00545390" w:rsidSect="00616A5C">
      <w:headerReference w:type="default" r:id="rId25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04" w:rsidRDefault="00412E04" w:rsidP="00373C11">
      <w:r>
        <w:separator/>
      </w:r>
    </w:p>
  </w:endnote>
  <w:endnote w:type="continuationSeparator" w:id="0">
    <w:p w:rsidR="00412E04" w:rsidRDefault="00412E04" w:rsidP="0037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04" w:rsidRDefault="00412E04" w:rsidP="00373C11">
      <w:r>
        <w:separator/>
      </w:r>
    </w:p>
  </w:footnote>
  <w:footnote w:type="continuationSeparator" w:id="0">
    <w:p w:rsidR="00412E04" w:rsidRDefault="00412E04" w:rsidP="00373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11" w:rsidRPr="00373C11" w:rsidRDefault="00CB4BC6">
    <w:pPr>
      <w:pStyle w:val="a4"/>
      <w:jc w:val="center"/>
      <w:rPr>
        <w:sz w:val="20"/>
        <w:szCs w:val="20"/>
      </w:rPr>
    </w:pPr>
    <w:r w:rsidRPr="00373C11">
      <w:rPr>
        <w:sz w:val="20"/>
        <w:szCs w:val="20"/>
      </w:rPr>
      <w:fldChar w:fldCharType="begin"/>
    </w:r>
    <w:r w:rsidR="00373C11" w:rsidRPr="00373C11">
      <w:rPr>
        <w:sz w:val="20"/>
        <w:szCs w:val="20"/>
      </w:rPr>
      <w:instrText xml:space="preserve"> PAGE   \* MERGEFORMAT </w:instrText>
    </w:r>
    <w:r w:rsidRPr="00373C11">
      <w:rPr>
        <w:sz w:val="20"/>
        <w:szCs w:val="20"/>
      </w:rPr>
      <w:fldChar w:fldCharType="separate"/>
    </w:r>
    <w:r w:rsidR="001F0298">
      <w:rPr>
        <w:noProof/>
        <w:sz w:val="20"/>
        <w:szCs w:val="20"/>
      </w:rPr>
      <w:t>1</w:t>
    </w:r>
    <w:r w:rsidRPr="00373C11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DF3"/>
    <w:multiLevelType w:val="hybridMultilevel"/>
    <w:tmpl w:val="1ECE1B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D583427"/>
    <w:multiLevelType w:val="hybridMultilevel"/>
    <w:tmpl w:val="465E0D46"/>
    <w:lvl w:ilvl="0" w:tplc="9E1ADF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D2630C"/>
    <w:multiLevelType w:val="hybridMultilevel"/>
    <w:tmpl w:val="D5B88A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DD"/>
    <w:rsid w:val="00000010"/>
    <w:rsid w:val="00000589"/>
    <w:rsid w:val="000013BC"/>
    <w:rsid w:val="0000188A"/>
    <w:rsid w:val="00001993"/>
    <w:rsid w:val="0000346C"/>
    <w:rsid w:val="000074B9"/>
    <w:rsid w:val="000115B9"/>
    <w:rsid w:val="0001252E"/>
    <w:rsid w:val="000132DC"/>
    <w:rsid w:val="00015242"/>
    <w:rsid w:val="0001699D"/>
    <w:rsid w:val="00016E96"/>
    <w:rsid w:val="00020ABE"/>
    <w:rsid w:val="00020C0C"/>
    <w:rsid w:val="0002164D"/>
    <w:rsid w:val="00021E8B"/>
    <w:rsid w:val="00023637"/>
    <w:rsid w:val="00024159"/>
    <w:rsid w:val="000246D1"/>
    <w:rsid w:val="00024836"/>
    <w:rsid w:val="00025ABF"/>
    <w:rsid w:val="00026328"/>
    <w:rsid w:val="000273A3"/>
    <w:rsid w:val="00030D04"/>
    <w:rsid w:val="00032A7D"/>
    <w:rsid w:val="00034D44"/>
    <w:rsid w:val="00035052"/>
    <w:rsid w:val="00037DE4"/>
    <w:rsid w:val="0004035F"/>
    <w:rsid w:val="000405FD"/>
    <w:rsid w:val="00040BB7"/>
    <w:rsid w:val="0004379B"/>
    <w:rsid w:val="00046292"/>
    <w:rsid w:val="00046A2E"/>
    <w:rsid w:val="0005167C"/>
    <w:rsid w:val="00052CB0"/>
    <w:rsid w:val="00055DD9"/>
    <w:rsid w:val="000564AA"/>
    <w:rsid w:val="00056CCE"/>
    <w:rsid w:val="000573BF"/>
    <w:rsid w:val="00060396"/>
    <w:rsid w:val="000614C8"/>
    <w:rsid w:val="00061876"/>
    <w:rsid w:val="0006189A"/>
    <w:rsid w:val="0006202A"/>
    <w:rsid w:val="000635CF"/>
    <w:rsid w:val="0006380C"/>
    <w:rsid w:val="00064A8A"/>
    <w:rsid w:val="00065696"/>
    <w:rsid w:val="00065BDD"/>
    <w:rsid w:val="000664C0"/>
    <w:rsid w:val="0006662D"/>
    <w:rsid w:val="00070F1F"/>
    <w:rsid w:val="00070F9D"/>
    <w:rsid w:val="00071E6F"/>
    <w:rsid w:val="00072830"/>
    <w:rsid w:val="00072AA1"/>
    <w:rsid w:val="00073D29"/>
    <w:rsid w:val="00074234"/>
    <w:rsid w:val="000754E6"/>
    <w:rsid w:val="00075506"/>
    <w:rsid w:val="000760EA"/>
    <w:rsid w:val="000762B5"/>
    <w:rsid w:val="00077047"/>
    <w:rsid w:val="00080C6D"/>
    <w:rsid w:val="00081419"/>
    <w:rsid w:val="000826B7"/>
    <w:rsid w:val="00085D8D"/>
    <w:rsid w:val="000864F1"/>
    <w:rsid w:val="00090DCA"/>
    <w:rsid w:val="000917FD"/>
    <w:rsid w:val="000920EF"/>
    <w:rsid w:val="0009399A"/>
    <w:rsid w:val="00093F07"/>
    <w:rsid w:val="00094F31"/>
    <w:rsid w:val="00095BBC"/>
    <w:rsid w:val="00096E48"/>
    <w:rsid w:val="000A09F0"/>
    <w:rsid w:val="000A0E14"/>
    <w:rsid w:val="000A12CF"/>
    <w:rsid w:val="000A1D5E"/>
    <w:rsid w:val="000A3225"/>
    <w:rsid w:val="000A54C6"/>
    <w:rsid w:val="000A5D20"/>
    <w:rsid w:val="000A6EB8"/>
    <w:rsid w:val="000B11C6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2AA"/>
    <w:rsid w:val="000C5A96"/>
    <w:rsid w:val="000C63F6"/>
    <w:rsid w:val="000C71AF"/>
    <w:rsid w:val="000C75AE"/>
    <w:rsid w:val="000C7882"/>
    <w:rsid w:val="000C7F1C"/>
    <w:rsid w:val="000D390A"/>
    <w:rsid w:val="000D3C5C"/>
    <w:rsid w:val="000D4D5C"/>
    <w:rsid w:val="000D5125"/>
    <w:rsid w:val="000E0D5C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100255"/>
    <w:rsid w:val="00101356"/>
    <w:rsid w:val="00103EEA"/>
    <w:rsid w:val="00105291"/>
    <w:rsid w:val="001057AA"/>
    <w:rsid w:val="00107F17"/>
    <w:rsid w:val="001112B5"/>
    <w:rsid w:val="00111CBC"/>
    <w:rsid w:val="00112B7B"/>
    <w:rsid w:val="00113872"/>
    <w:rsid w:val="0011415A"/>
    <w:rsid w:val="001152C0"/>
    <w:rsid w:val="00115860"/>
    <w:rsid w:val="00116BF8"/>
    <w:rsid w:val="00116F8E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F0"/>
    <w:rsid w:val="00127599"/>
    <w:rsid w:val="00130F07"/>
    <w:rsid w:val="001327A2"/>
    <w:rsid w:val="00132C6E"/>
    <w:rsid w:val="00134060"/>
    <w:rsid w:val="00135BA5"/>
    <w:rsid w:val="00136319"/>
    <w:rsid w:val="00136946"/>
    <w:rsid w:val="00137822"/>
    <w:rsid w:val="001408AB"/>
    <w:rsid w:val="0014138F"/>
    <w:rsid w:val="00141A07"/>
    <w:rsid w:val="0014201B"/>
    <w:rsid w:val="00142FF1"/>
    <w:rsid w:val="00143686"/>
    <w:rsid w:val="00143DDD"/>
    <w:rsid w:val="00144600"/>
    <w:rsid w:val="001456E0"/>
    <w:rsid w:val="00147492"/>
    <w:rsid w:val="001476FA"/>
    <w:rsid w:val="001507DF"/>
    <w:rsid w:val="00150975"/>
    <w:rsid w:val="00152120"/>
    <w:rsid w:val="001523F8"/>
    <w:rsid w:val="001533A5"/>
    <w:rsid w:val="00153BA3"/>
    <w:rsid w:val="0015541F"/>
    <w:rsid w:val="001609D3"/>
    <w:rsid w:val="00161A96"/>
    <w:rsid w:val="00163420"/>
    <w:rsid w:val="00163973"/>
    <w:rsid w:val="00164A0C"/>
    <w:rsid w:val="00167578"/>
    <w:rsid w:val="001702E5"/>
    <w:rsid w:val="00171C32"/>
    <w:rsid w:val="00172287"/>
    <w:rsid w:val="00175C8B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7C70"/>
    <w:rsid w:val="00187E57"/>
    <w:rsid w:val="00192854"/>
    <w:rsid w:val="001928C6"/>
    <w:rsid w:val="00192E4F"/>
    <w:rsid w:val="00192EC3"/>
    <w:rsid w:val="00193BC4"/>
    <w:rsid w:val="00194CFE"/>
    <w:rsid w:val="00194DEF"/>
    <w:rsid w:val="00195F8C"/>
    <w:rsid w:val="001966AB"/>
    <w:rsid w:val="00196B5E"/>
    <w:rsid w:val="001A0782"/>
    <w:rsid w:val="001A2EDF"/>
    <w:rsid w:val="001A3E2F"/>
    <w:rsid w:val="001A48DE"/>
    <w:rsid w:val="001A62FC"/>
    <w:rsid w:val="001A6B14"/>
    <w:rsid w:val="001A795D"/>
    <w:rsid w:val="001B03E3"/>
    <w:rsid w:val="001B18D3"/>
    <w:rsid w:val="001B2C0C"/>
    <w:rsid w:val="001B442F"/>
    <w:rsid w:val="001B5BA9"/>
    <w:rsid w:val="001B70E7"/>
    <w:rsid w:val="001C08AA"/>
    <w:rsid w:val="001C3612"/>
    <w:rsid w:val="001C4F58"/>
    <w:rsid w:val="001C6606"/>
    <w:rsid w:val="001C708A"/>
    <w:rsid w:val="001C7DA1"/>
    <w:rsid w:val="001D34C8"/>
    <w:rsid w:val="001D3EAE"/>
    <w:rsid w:val="001D5000"/>
    <w:rsid w:val="001D5583"/>
    <w:rsid w:val="001D67FC"/>
    <w:rsid w:val="001D6BDE"/>
    <w:rsid w:val="001D7205"/>
    <w:rsid w:val="001E087C"/>
    <w:rsid w:val="001E4A9F"/>
    <w:rsid w:val="001E4AF8"/>
    <w:rsid w:val="001E50D4"/>
    <w:rsid w:val="001E5A31"/>
    <w:rsid w:val="001E7BBE"/>
    <w:rsid w:val="001F027C"/>
    <w:rsid w:val="001F0298"/>
    <w:rsid w:val="001F278C"/>
    <w:rsid w:val="001F29BC"/>
    <w:rsid w:val="001F2F49"/>
    <w:rsid w:val="001F3B11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3EFE"/>
    <w:rsid w:val="00204DE5"/>
    <w:rsid w:val="00205EB4"/>
    <w:rsid w:val="002070E8"/>
    <w:rsid w:val="0020792C"/>
    <w:rsid w:val="002112AB"/>
    <w:rsid w:val="00211409"/>
    <w:rsid w:val="002123F7"/>
    <w:rsid w:val="00212790"/>
    <w:rsid w:val="00212D87"/>
    <w:rsid w:val="00213534"/>
    <w:rsid w:val="0021353B"/>
    <w:rsid w:val="00213CA4"/>
    <w:rsid w:val="002157A3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70BE"/>
    <w:rsid w:val="00227CDD"/>
    <w:rsid w:val="00231163"/>
    <w:rsid w:val="00231C85"/>
    <w:rsid w:val="00232306"/>
    <w:rsid w:val="002327BA"/>
    <w:rsid w:val="002334A7"/>
    <w:rsid w:val="00233D09"/>
    <w:rsid w:val="00234BB4"/>
    <w:rsid w:val="00234C96"/>
    <w:rsid w:val="00234FC5"/>
    <w:rsid w:val="00236A87"/>
    <w:rsid w:val="00237C5B"/>
    <w:rsid w:val="002403C9"/>
    <w:rsid w:val="00243BC8"/>
    <w:rsid w:val="00243D1C"/>
    <w:rsid w:val="00244D47"/>
    <w:rsid w:val="002451F4"/>
    <w:rsid w:val="00245B73"/>
    <w:rsid w:val="00250091"/>
    <w:rsid w:val="00250AC9"/>
    <w:rsid w:val="002521D4"/>
    <w:rsid w:val="002528E3"/>
    <w:rsid w:val="00253CCD"/>
    <w:rsid w:val="002546C0"/>
    <w:rsid w:val="002554EB"/>
    <w:rsid w:val="00255D17"/>
    <w:rsid w:val="00255E0A"/>
    <w:rsid w:val="00261800"/>
    <w:rsid w:val="00261E12"/>
    <w:rsid w:val="00262FD3"/>
    <w:rsid w:val="002637EA"/>
    <w:rsid w:val="002643D7"/>
    <w:rsid w:val="002648ED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343"/>
    <w:rsid w:val="00277D8B"/>
    <w:rsid w:val="0028046D"/>
    <w:rsid w:val="00280CE2"/>
    <w:rsid w:val="00281DD3"/>
    <w:rsid w:val="002839CC"/>
    <w:rsid w:val="00285049"/>
    <w:rsid w:val="00285AC0"/>
    <w:rsid w:val="00286E4F"/>
    <w:rsid w:val="002903F3"/>
    <w:rsid w:val="00290ABF"/>
    <w:rsid w:val="00291B3F"/>
    <w:rsid w:val="002934D9"/>
    <w:rsid w:val="00293717"/>
    <w:rsid w:val="00295317"/>
    <w:rsid w:val="002957F8"/>
    <w:rsid w:val="0029592D"/>
    <w:rsid w:val="00297261"/>
    <w:rsid w:val="002A0833"/>
    <w:rsid w:val="002A10B3"/>
    <w:rsid w:val="002A2D88"/>
    <w:rsid w:val="002A2E29"/>
    <w:rsid w:val="002A2E36"/>
    <w:rsid w:val="002A2E68"/>
    <w:rsid w:val="002A4F95"/>
    <w:rsid w:val="002A4FD9"/>
    <w:rsid w:val="002A5961"/>
    <w:rsid w:val="002A59A3"/>
    <w:rsid w:val="002A64C9"/>
    <w:rsid w:val="002A6809"/>
    <w:rsid w:val="002B0017"/>
    <w:rsid w:val="002B092B"/>
    <w:rsid w:val="002B2CF2"/>
    <w:rsid w:val="002B4B83"/>
    <w:rsid w:val="002B4BBF"/>
    <w:rsid w:val="002B6010"/>
    <w:rsid w:val="002B72D1"/>
    <w:rsid w:val="002B7540"/>
    <w:rsid w:val="002C064C"/>
    <w:rsid w:val="002C261F"/>
    <w:rsid w:val="002C3B6E"/>
    <w:rsid w:val="002C6EC7"/>
    <w:rsid w:val="002C7062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2E68"/>
    <w:rsid w:val="002E64BE"/>
    <w:rsid w:val="002E6678"/>
    <w:rsid w:val="002E768F"/>
    <w:rsid w:val="002F0CC7"/>
    <w:rsid w:val="002F0D07"/>
    <w:rsid w:val="002F1537"/>
    <w:rsid w:val="002F2A2F"/>
    <w:rsid w:val="002F2F90"/>
    <w:rsid w:val="002F3622"/>
    <w:rsid w:val="002F3A49"/>
    <w:rsid w:val="002F3CC4"/>
    <w:rsid w:val="002F4CB7"/>
    <w:rsid w:val="002F6A42"/>
    <w:rsid w:val="002F6B33"/>
    <w:rsid w:val="003018A9"/>
    <w:rsid w:val="00301EAE"/>
    <w:rsid w:val="003021BD"/>
    <w:rsid w:val="003025A4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5DAE"/>
    <w:rsid w:val="00306724"/>
    <w:rsid w:val="003078E9"/>
    <w:rsid w:val="00310569"/>
    <w:rsid w:val="003105E0"/>
    <w:rsid w:val="003116FE"/>
    <w:rsid w:val="00312B6E"/>
    <w:rsid w:val="00312EA3"/>
    <w:rsid w:val="00313E32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4178"/>
    <w:rsid w:val="00334471"/>
    <w:rsid w:val="003352BC"/>
    <w:rsid w:val="003359F7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605B9"/>
    <w:rsid w:val="00361172"/>
    <w:rsid w:val="00361673"/>
    <w:rsid w:val="003616FA"/>
    <w:rsid w:val="00361F70"/>
    <w:rsid w:val="00362261"/>
    <w:rsid w:val="00362F02"/>
    <w:rsid w:val="00364E27"/>
    <w:rsid w:val="0036635D"/>
    <w:rsid w:val="00366A60"/>
    <w:rsid w:val="00366CE5"/>
    <w:rsid w:val="00367814"/>
    <w:rsid w:val="00367E36"/>
    <w:rsid w:val="00370E66"/>
    <w:rsid w:val="0037179D"/>
    <w:rsid w:val="003725A7"/>
    <w:rsid w:val="003727A6"/>
    <w:rsid w:val="00372E10"/>
    <w:rsid w:val="00373C11"/>
    <w:rsid w:val="0037457E"/>
    <w:rsid w:val="003748C8"/>
    <w:rsid w:val="003761F6"/>
    <w:rsid w:val="00376860"/>
    <w:rsid w:val="00380959"/>
    <w:rsid w:val="00384315"/>
    <w:rsid w:val="00384632"/>
    <w:rsid w:val="00385718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3674"/>
    <w:rsid w:val="003A4267"/>
    <w:rsid w:val="003A48E0"/>
    <w:rsid w:val="003A4A38"/>
    <w:rsid w:val="003A4B1A"/>
    <w:rsid w:val="003A54FE"/>
    <w:rsid w:val="003A6FD4"/>
    <w:rsid w:val="003A7FDE"/>
    <w:rsid w:val="003B0250"/>
    <w:rsid w:val="003B0C4D"/>
    <w:rsid w:val="003B1615"/>
    <w:rsid w:val="003B2D8C"/>
    <w:rsid w:val="003B3792"/>
    <w:rsid w:val="003B3D2F"/>
    <w:rsid w:val="003B5BAB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4178"/>
    <w:rsid w:val="003C46A1"/>
    <w:rsid w:val="003C4A67"/>
    <w:rsid w:val="003C6495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2910"/>
    <w:rsid w:val="003E4159"/>
    <w:rsid w:val="003E513C"/>
    <w:rsid w:val="003F132D"/>
    <w:rsid w:val="003F25A6"/>
    <w:rsid w:val="003F3AEE"/>
    <w:rsid w:val="003F51EF"/>
    <w:rsid w:val="003F5872"/>
    <w:rsid w:val="003F6ECD"/>
    <w:rsid w:val="003F7F37"/>
    <w:rsid w:val="004001F6"/>
    <w:rsid w:val="00400D8E"/>
    <w:rsid w:val="00402165"/>
    <w:rsid w:val="00402C79"/>
    <w:rsid w:val="00402DFD"/>
    <w:rsid w:val="00403D5F"/>
    <w:rsid w:val="00403E2F"/>
    <w:rsid w:val="00404A9F"/>
    <w:rsid w:val="00407C33"/>
    <w:rsid w:val="00410A51"/>
    <w:rsid w:val="00412BB9"/>
    <w:rsid w:val="00412CAF"/>
    <w:rsid w:val="00412E04"/>
    <w:rsid w:val="0041477A"/>
    <w:rsid w:val="00414AD0"/>
    <w:rsid w:val="00415073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0F8"/>
    <w:rsid w:val="0043243A"/>
    <w:rsid w:val="00432810"/>
    <w:rsid w:val="004328CD"/>
    <w:rsid w:val="00432E7A"/>
    <w:rsid w:val="00433673"/>
    <w:rsid w:val="004340EB"/>
    <w:rsid w:val="004347CD"/>
    <w:rsid w:val="004373AE"/>
    <w:rsid w:val="00437BAD"/>
    <w:rsid w:val="0044034A"/>
    <w:rsid w:val="00440735"/>
    <w:rsid w:val="0044126A"/>
    <w:rsid w:val="00442069"/>
    <w:rsid w:val="004434FF"/>
    <w:rsid w:val="00444F4A"/>
    <w:rsid w:val="00445166"/>
    <w:rsid w:val="00445917"/>
    <w:rsid w:val="00445BF9"/>
    <w:rsid w:val="00446A4E"/>
    <w:rsid w:val="00447571"/>
    <w:rsid w:val="004476B2"/>
    <w:rsid w:val="004476E8"/>
    <w:rsid w:val="004502FD"/>
    <w:rsid w:val="004509B3"/>
    <w:rsid w:val="00450BE1"/>
    <w:rsid w:val="00451759"/>
    <w:rsid w:val="00453B8F"/>
    <w:rsid w:val="00456031"/>
    <w:rsid w:val="00456980"/>
    <w:rsid w:val="0045764E"/>
    <w:rsid w:val="004603CC"/>
    <w:rsid w:val="00460637"/>
    <w:rsid w:val="00461A23"/>
    <w:rsid w:val="00461D13"/>
    <w:rsid w:val="00463853"/>
    <w:rsid w:val="004716FD"/>
    <w:rsid w:val="00474D94"/>
    <w:rsid w:val="004750B2"/>
    <w:rsid w:val="004802E7"/>
    <w:rsid w:val="00481452"/>
    <w:rsid w:val="004822A0"/>
    <w:rsid w:val="004837FC"/>
    <w:rsid w:val="00483F78"/>
    <w:rsid w:val="00484EB3"/>
    <w:rsid w:val="00487512"/>
    <w:rsid w:val="004922FF"/>
    <w:rsid w:val="00492F12"/>
    <w:rsid w:val="00493C85"/>
    <w:rsid w:val="00493D26"/>
    <w:rsid w:val="004943B4"/>
    <w:rsid w:val="004959CC"/>
    <w:rsid w:val="0049621B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C153D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2FF"/>
    <w:rsid w:val="004D7549"/>
    <w:rsid w:val="004E244B"/>
    <w:rsid w:val="004E3227"/>
    <w:rsid w:val="004E3B4D"/>
    <w:rsid w:val="004E3F49"/>
    <w:rsid w:val="004E4344"/>
    <w:rsid w:val="004E493E"/>
    <w:rsid w:val="004E4A17"/>
    <w:rsid w:val="004E4F84"/>
    <w:rsid w:val="004E61F1"/>
    <w:rsid w:val="004E6EEA"/>
    <w:rsid w:val="004E73D1"/>
    <w:rsid w:val="004E7C66"/>
    <w:rsid w:val="004E7DF4"/>
    <w:rsid w:val="004F16F0"/>
    <w:rsid w:val="004F1ADB"/>
    <w:rsid w:val="004F2C2A"/>
    <w:rsid w:val="004F2DA2"/>
    <w:rsid w:val="004F4A19"/>
    <w:rsid w:val="004F4B40"/>
    <w:rsid w:val="004F5C0D"/>
    <w:rsid w:val="004F688E"/>
    <w:rsid w:val="004F6920"/>
    <w:rsid w:val="004F735C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3131"/>
    <w:rsid w:val="00513E51"/>
    <w:rsid w:val="00514048"/>
    <w:rsid w:val="00514DE7"/>
    <w:rsid w:val="00514F54"/>
    <w:rsid w:val="0051586C"/>
    <w:rsid w:val="005160A4"/>
    <w:rsid w:val="005162CC"/>
    <w:rsid w:val="00517C83"/>
    <w:rsid w:val="00520B6C"/>
    <w:rsid w:val="00524111"/>
    <w:rsid w:val="00525468"/>
    <w:rsid w:val="00526656"/>
    <w:rsid w:val="00531720"/>
    <w:rsid w:val="005343D3"/>
    <w:rsid w:val="0053510E"/>
    <w:rsid w:val="00537244"/>
    <w:rsid w:val="0053740E"/>
    <w:rsid w:val="00540492"/>
    <w:rsid w:val="005415CC"/>
    <w:rsid w:val="00541EB6"/>
    <w:rsid w:val="005430D7"/>
    <w:rsid w:val="005432C2"/>
    <w:rsid w:val="00544441"/>
    <w:rsid w:val="00545026"/>
    <w:rsid w:val="00545390"/>
    <w:rsid w:val="00546319"/>
    <w:rsid w:val="00546C31"/>
    <w:rsid w:val="00546CE5"/>
    <w:rsid w:val="00547226"/>
    <w:rsid w:val="005523F3"/>
    <w:rsid w:val="005529BD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FE0"/>
    <w:rsid w:val="00570B45"/>
    <w:rsid w:val="00571490"/>
    <w:rsid w:val="00572B31"/>
    <w:rsid w:val="00572FF0"/>
    <w:rsid w:val="0057377D"/>
    <w:rsid w:val="00573AE9"/>
    <w:rsid w:val="00573C49"/>
    <w:rsid w:val="00574120"/>
    <w:rsid w:val="00575CDF"/>
    <w:rsid w:val="00575D96"/>
    <w:rsid w:val="00575EA2"/>
    <w:rsid w:val="0057656E"/>
    <w:rsid w:val="005769D0"/>
    <w:rsid w:val="00577653"/>
    <w:rsid w:val="005801CB"/>
    <w:rsid w:val="00581701"/>
    <w:rsid w:val="00581E79"/>
    <w:rsid w:val="0058211C"/>
    <w:rsid w:val="00583C50"/>
    <w:rsid w:val="00584171"/>
    <w:rsid w:val="00586B55"/>
    <w:rsid w:val="00586D3E"/>
    <w:rsid w:val="005874AF"/>
    <w:rsid w:val="00590389"/>
    <w:rsid w:val="005919B0"/>
    <w:rsid w:val="00592D0A"/>
    <w:rsid w:val="005938C2"/>
    <w:rsid w:val="00594135"/>
    <w:rsid w:val="00594F9A"/>
    <w:rsid w:val="0059527D"/>
    <w:rsid w:val="0059673E"/>
    <w:rsid w:val="00597619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3B"/>
    <w:rsid w:val="005A739D"/>
    <w:rsid w:val="005A774C"/>
    <w:rsid w:val="005B0C23"/>
    <w:rsid w:val="005B2A9F"/>
    <w:rsid w:val="005B2F36"/>
    <w:rsid w:val="005B33FF"/>
    <w:rsid w:val="005B64FB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6D11"/>
    <w:rsid w:val="005D712F"/>
    <w:rsid w:val="005E28CF"/>
    <w:rsid w:val="005E2BE5"/>
    <w:rsid w:val="005E2CFC"/>
    <w:rsid w:val="005E32FB"/>
    <w:rsid w:val="005E39DD"/>
    <w:rsid w:val="005E3AEE"/>
    <w:rsid w:val="005E7618"/>
    <w:rsid w:val="005E781F"/>
    <w:rsid w:val="005E7C57"/>
    <w:rsid w:val="005F32F8"/>
    <w:rsid w:val="005F5864"/>
    <w:rsid w:val="005F5E66"/>
    <w:rsid w:val="005F6EEA"/>
    <w:rsid w:val="005F775E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F6"/>
    <w:rsid w:val="00616316"/>
    <w:rsid w:val="00616A5C"/>
    <w:rsid w:val="006175B2"/>
    <w:rsid w:val="0062056E"/>
    <w:rsid w:val="006227BC"/>
    <w:rsid w:val="0062441F"/>
    <w:rsid w:val="00630B3C"/>
    <w:rsid w:val="00630D15"/>
    <w:rsid w:val="00635924"/>
    <w:rsid w:val="00635B15"/>
    <w:rsid w:val="006372B2"/>
    <w:rsid w:val="00637E77"/>
    <w:rsid w:val="0064125B"/>
    <w:rsid w:val="00641313"/>
    <w:rsid w:val="00641F72"/>
    <w:rsid w:val="00643759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E25"/>
    <w:rsid w:val="00654FBB"/>
    <w:rsid w:val="00655A9B"/>
    <w:rsid w:val="00655B1F"/>
    <w:rsid w:val="00655C5D"/>
    <w:rsid w:val="00656568"/>
    <w:rsid w:val="00656B7E"/>
    <w:rsid w:val="0065764E"/>
    <w:rsid w:val="006630D4"/>
    <w:rsid w:val="0066428D"/>
    <w:rsid w:val="00664DC8"/>
    <w:rsid w:val="00665551"/>
    <w:rsid w:val="00665C38"/>
    <w:rsid w:val="0066618D"/>
    <w:rsid w:val="006672AE"/>
    <w:rsid w:val="006676C0"/>
    <w:rsid w:val="00671408"/>
    <w:rsid w:val="006720E6"/>
    <w:rsid w:val="00673367"/>
    <w:rsid w:val="006735A2"/>
    <w:rsid w:val="00674A62"/>
    <w:rsid w:val="00674C19"/>
    <w:rsid w:val="00675D37"/>
    <w:rsid w:val="006778A4"/>
    <w:rsid w:val="006805BE"/>
    <w:rsid w:val="00682277"/>
    <w:rsid w:val="0068241A"/>
    <w:rsid w:val="00683283"/>
    <w:rsid w:val="0068558A"/>
    <w:rsid w:val="00686299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97658"/>
    <w:rsid w:val="006A0FA9"/>
    <w:rsid w:val="006A255F"/>
    <w:rsid w:val="006A33A8"/>
    <w:rsid w:val="006A38A5"/>
    <w:rsid w:val="006A43B9"/>
    <w:rsid w:val="006A6B30"/>
    <w:rsid w:val="006A723B"/>
    <w:rsid w:val="006B08B4"/>
    <w:rsid w:val="006B1C69"/>
    <w:rsid w:val="006B4590"/>
    <w:rsid w:val="006B579B"/>
    <w:rsid w:val="006B59D3"/>
    <w:rsid w:val="006B787A"/>
    <w:rsid w:val="006C0525"/>
    <w:rsid w:val="006C1A35"/>
    <w:rsid w:val="006C1D8F"/>
    <w:rsid w:val="006C4217"/>
    <w:rsid w:val="006C4958"/>
    <w:rsid w:val="006C4A2D"/>
    <w:rsid w:val="006C4D60"/>
    <w:rsid w:val="006C52FB"/>
    <w:rsid w:val="006C5880"/>
    <w:rsid w:val="006C6C2D"/>
    <w:rsid w:val="006C6F52"/>
    <w:rsid w:val="006D0647"/>
    <w:rsid w:val="006D0FB3"/>
    <w:rsid w:val="006D10E9"/>
    <w:rsid w:val="006D2164"/>
    <w:rsid w:val="006D30F1"/>
    <w:rsid w:val="006D669B"/>
    <w:rsid w:val="006D7787"/>
    <w:rsid w:val="006E0579"/>
    <w:rsid w:val="006E0735"/>
    <w:rsid w:val="006E0921"/>
    <w:rsid w:val="006E0BF4"/>
    <w:rsid w:val="006E2C89"/>
    <w:rsid w:val="006E36B1"/>
    <w:rsid w:val="006E3AE0"/>
    <w:rsid w:val="006E3D2F"/>
    <w:rsid w:val="006E4042"/>
    <w:rsid w:val="006E49FB"/>
    <w:rsid w:val="006E5668"/>
    <w:rsid w:val="006F028B"/>
    <w:rsid w:val="006F0925"/>
    <w:rsid w:val="006F1916"/>
    <w:rsid w:val="006F263F"/>
    <w:rsid w:val="006F2AB9"/>
    <w:rsid w:val="006F3E7C"/>
    <w:rsid w:val="006F3F7C"/>
    <w:rsid w:val="006F566E"/>
    <w:rsid w:val="006F5D0A"/>
    <w:rsid w:val="006F60E4"/>
    <w:rsid w:val="006F753D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EAD"/>
    <w:rsid w:val="00715D47"/>
    <w:rsid w:val="00716666"/>
    <w:rsid w:val="00716B4C"/>
    <w:rsid w:val="007171EE"/>
    <w:rsid w:val="007174E0"/>
    <w:rsid w:val="00720259"/>
    <w:rsid w:val="0072059D"/>
    <w:rsid w:val="0072161F"/>
    <w:rsid w:val="007229E3"/>
    <w:rsid w:val="00723B69"/>
    <w:rsid w:val="00724771"/>
    <w:rsid w:val="007248D7"/>
    <w:rsid w:val="00724D93"/>
    <w:rsid w:val="00724E23"/>
    <w:rsid w:val="007258DF"/>
    <w:rsid w:val="0072597A"/>
    <w:rsid w:val="007266CC"/>
    <w:rsid w:val="0072760B"/>
    <w:rsid w:val="0073027B"/>
    <w:rsid w:val="007303D1"/>
    <w:rsid w:val="0073326A"/>
    <w:rsid w:val="00734720"/>
    <w:rsid w:val="00734C0E"/>
    <w:rsid w:val="007359A6"/>
    <w:rsid w:val="00744346"/>
    <w:rsid w:val="00745366"/>
    <w:rsid w:val="007453B6"/>
    <w:rsid w:val="00746F90"/>
    <w:rsid w:val="00747599"/>
    <w:rsid w:val="00747E71"/>
    <w:rsid w:val="00752511"/>
    <w:rsid w:val="00752DAB"/>
    <w:rsid w:val="00752FDD"/>
    <w:rsid w:val="007542CB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B7"/>
    <w:rsid w:val="0077018C"/>
    <w:rsid w:val="00771026"/>
    <w:rsid w:val="00772662"/>
    <w:rsid w:val="00772E87"/>
    <w:rsid w:val="00773383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654C"/>
    <w:rsid w:val="007903DF"/>
    <w:rsid w:val="007904FD"/>
    <w:rsid w:val="00792273"/>
    <w:rsid w:val="00794929"/>
    <w:rsid w:val="007957F9"/>
    <w:rsid w:val="00796831"/>
    <w:rsid w:val="00797FD7"/>
    <w:rsid w:val="007A08BA"/>
    <w:rsid w:val="007A0FF6"/>
    <w:rsid w:val="007A1232"/>
    <w:rsid w:val="007A3F11"/>
    <w:rsid w:val="007A44C7"/>
    <w:rsid w:val="007A6731"/>
    <w:rsid w:val="007A6941"/>
    <w:rsid w:val="007A74EF"/>
    <w:rsid w:val="007B0E75"/>
    <w:rsid w:val="007B28B8"/>
    <w:rsid w:val="007B446E"/>
    <w:rsid w:val="007B6E15"/>
    <w:rsid w:val="007B791B"/>
    <w:rsid w:val="007B7FA3"/>
    <w:rsid w:val="007C1AD2"/>
    <w:rsid w:val="007C23D6"/>
    <w:rsid w:val="007C24F6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E0363"/>
    <w:rsid w:val="007E43F1"/>
    <w:rsid w:val="007E4DF2"/>
    <w:rsid w:val="007E5391"/>
    <w:rsid w:val="007E5D1F"/>
    <w:rsid w:val="007E6460"/>
    <w:rsid w:val="007E656C"/>
    <w:rsid w:val="007F131B"/>
    <w:rsid w:val="007F3C7D"/>
    <w:rsid w:val="007F4ABA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224B"/>
    <w:rsid w:val="008122CC"/>
    <w:rsid w:val="008129F6"/>
    <w:rsid w:val="00813441"/>
    <w:rsid w:val="00814310"/>
    <w:rsid w:val="008148D7"/>
    <w:rsid w:val="00814F4F"/>
    <w:rsid w:val="00816FDA"/>
    <w:rsid w:val="008215B3"/>
    <w:rsid w:val="00824DE4"/>
    <w:rsid w:val="008268E6"/>
    <w:rsid w:val="008270DB"/>
    <w:rsid w:val="00831337"/>
    <w:rsid w:val="0083134F"/>
    <w:rsid w:val="0083155A"/>
    <w:rsid w:val="00831D43"/>
    <w:rsid w:val="0083427D"/>
    <w:rsid w:val="0083467F"/>
    <w:rsid w:val="008355FB"/>
    <w:rsid w:val="008361E5"/>
    <w:rsid w:val="00836CB9"/>
    <w:rsid w:val="0083731C"/>
    <w:rsid w:val="00837476"/>
    <w:rsid w:val="00837C8D"/>
    <w:rsid w:val="00840648"/>
    <w:rsid w:val="0084227E"/>
    <w:rsid w:val="00844C51"/>
    <w:rsid w:val="00845816"/>
    <w:rsid w:val="008462D4"/>
    <w:rsid w:val="0084634C"/>
    <w:rsid w:val="008473CA"/>
    <w:rsid w:val="008503FC"/>
    <w:rsid w:val="00850F82"/>
    <w:rsid w:val="008530A9"/>
    <w:rsid w:val="008544AD"/>
    <w:rsid w:val="008548C7"/>
    <w:rsid w:val="008551BA"/>
    <w:rsid w:val="0085566D"/>
    <w:rsid w:val="008563FB"/>
    <w:rsid w:val="008563F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5412"/>
    <w:rsid w:val="008656FF"/>
    <w:rsid w:val="00867A3E"/>
    <w:rsid w:val="00870B36"/>
    <w:rsid w:val="00873619"/>
    <w:rsid w:val="0087392F"/>
    <w:rsid w:val="00874218"/>
    <w:rsid w:val="00874342"/>
    <w:rsid w:val="008751B7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578A"/>
    <w:rsid w:val="00895CE1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109"/>
    <w:rsid w:val="008B16CB"/>
    <w:rsid w:val="008B20FA"/>
    <w:rsid w:val="008B3119"/>
    <w:rsid w:val="008B3259"/>
    <w:rsid w:val="008B3A0D"/>
    <w:rsid w:val="008B4AC7"/>
    <w:rsid w:val="008B5249"/>
    <w:rsid w:val="008C03C1"/>
    <w:rsid w:val="008C2457"/>
    <w:rsid w:val="008C263E"/>
    <w:rsid w:val="008C2A37"/>
    <w:rsid w:val="008C4BAF"/>
    <w:rsid w:val="008C5891"/>
    <w:rsid w:val="008C6B20"/>
    <w:rsid w:val="008C7CE6"/>
    <w:rsid w:val="008C7F87"/>
    <w:rsid w:val="008D1060"/>
    <w:rsid w:val="008D14E5"/>
    <w:rsid w:val="008D1EB8"/>
    <w:rsid w:val="008D69CF"/>
    <w:rsid w:val="008D73BE"/>
    <w:rsid w:val="008D766B"/>
    <w:rsid w:val="008E0F71"/>
    <w:rsid w:val="008E237D"/>
    <w:rsid w:val="008E3B19"/>
    <w:rsid w:val="008E3DBA"/>
    <w:rsid w:val="008E4D9D"/>
    <w:rsid w:val="008E4EE3"/>
    <w:rsid w:val="008E52E5"/>
    <w:rsid w:val="008E59E7"/>
    <w:rsid w:val="008E6627"/>
    <w:rsid w:val="008E7C02"/>
    <w:rsid w:val="008F0228"/>
    <w:rsid w:val="008F0A57"/>
    <w:rsid w:val="008F0C96"/>
    <w:rsid w:val="008F0D28"/>
    <w:rsid w:val="008F141D"/>
    <w:rsid w:val="008F2396"/>
    <w:rsid w:val="008F2AC0"/>
    <w:rsid w:val="008F5DBB"/>
    <w:rsid w:val="008F6537"/>
    <w:rsid w:val="008F7A19"/>
    <w:rsid w:val="008F7FA2"/>
    <w:rsid w:val="009008E5"/>
    <w:rsid w:val="009029DC"/>
    <w:rsid w:val="00903256"/>
    <w:rsid w:val="00904131"/>
    <w:rsid w:val="009052D1"/>
    <w:rsid w:val="00905893"/>
    <w:rsid w:val="00907853"/>
    <w:rsid w:val="009105BB"/>
    <w:rsid w:val="00910680"/>
    <w:rsid w:val="009107C0"/>
    <w:rsid w:val="00910B3C"/>
    <w:rsid w:val="0091147B"/>
    <w:rsid w:val="00911CD8"/>
    <w:rsid w:val="009142C8"/>
    <w:rsid w:val="0091493C"/>
    <w:rsid w:val="00915246"/>
    <w:rsid w:val="00915482"/>
    <w:rsid w:val="00915E19"/>
    <w:rsid w:val="00915F8F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2941"/>
    <w:rsid w:val="009329A7"/>
    <w:rsid w:val="00936A59"/>
    <w:rsid w:val="0094040D"/>
    <w:rsid w:val="00940756"/>
    <w:rsid w:val="00942FD1"/>
    <w:rsid w:val="009430B5"/>
    <w:rsid w:val="0094489D"/>
    <w:rsid w:val="00947A78"/>
    <w:rsid w:val="00947E52"/>
    <w:rsid w:val="00951106"/>
    <w:rsid w:val="009514D2"/>
    <w:rsid w:val="00953136"/>
    <w:rsid w:val="0095358D"/>
    <w:rsid w:val="00953E16"/>
    <w:rsid w:val="0095417B"/>
    <w:rsid w:val="00954F13"/>
    <w:rsid w:val="00955D5D"/>
    <w:rsid w:val="009564B8"/>
    <w:rsid w:val="00957E1D"/>
    <w:rsid w:val="00963162"/>
    <w:rsid w:val="00966141"/>
    <w:rsid w:val="00966A06"/>
    <w:rsid w:val="00966EAA"/>
    <w:rsid w:val="009674A3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86B"/>
    <w:rsid w:val="00982CDE"/>
    <w:rsid w:val="00984177"/>
    <w:rsid w:val="009846A6"/>
    <w:rsid w:val="00986528"/>
    <w:rsid w:val="00986BEA"/>
    <w:rsid w:val="009930B1"/>
    <w:rsid w:val="009935F1"/>
    <w:rsid w:val="009938F6"/>
    <w:rsid w:val="00994CE0"/>
    <w:rsid w:val="00995F44"/>
    <w:rsid w:val="00996240"/>
    <w:rsid w:val="009A2FDE"/>
    <w:rsid w:val="009A31DE"/>
    <w:rsid w:val="009A42FE"/>
    <w:rsid w:val="009A4737"/>
    <w:rsid w:val="009A5CB7"/>
    <w:rsid w:val="009A6227"/>
    <w:rsid w:val="009A704D"/>
    <w:rsid w:val="009A757B"/>
    <w:rsid w:val="009A75E2"/>
    <w:rsid w:val="009A79B9"/>
    <w:rsid w:val="009A7CA3"/>
    <w:rsid w:val="009B1805"/>
    <w:rsid w:val="009B185D"/>
    <w:rsid w:val="009B1B07"/>
    <w:rsid w:val="009B1C7F"/>
    <w:rsid w:val="009B33AB"/>
    <w:rsid w:val="009B354F"/>
    <w:rsid w:val="009B3828"/>
    <w:rsid w:val="009B4054"/>
    <w:rsid w:val="009B75F7"/>
    <w:rsid w:val="009C0C77"/>
    <w:rsid w:val="009C10D2"/>
    <w:rsid w:val="009C2E84"/>
    <w:rsid w:val="009C3479"/>
    <w:rsid w:val="009C4073"/>
    <w:rsid w:val="009C46A2"/>
    <w:rsid w:val="009C48A9"/>
    <w:rsid w:val="009C5E48"/>
    <w:rsid w:val="009C5F00"/>
    <w:rsid w:val="009C6222"/>
    <w:rsid w:val="009C6A6B"/>
    <w:rsid w:val="009C6B5B"/>
    <w:rsid w:val="009C6C08"/>
    <w:rsid w:val="009D0012"/>
    <w:rsid w:val="009D026A"/>
    <w:rsid w:val="009D05A5"/>
    <w:rsid w:val="009D246A"/>
    <w:rsid w:val="009D3C08"/>
    <w:rsid w:val="009D55AF"/>
    <w:rsid w:val="009D59DC"/>
    <w:rsid w:val="009D5E81"/>
    <w:rsid w:val="009D63AE"/>
    <w:rsid w:val="009D6592"/>
    <w:rsid w:val="009D7379"/>
    <w:rsid w:val="009E403A"/>
    <w:rsid w:val="009E6BB7"/>
    <w:rsid w:val="009E7028"/>
    <w:rsid w:val="009F0568"/>
    <w:rsid w:val="009F0EC3"/>
    <w:rsid w:val="009F1960"/>
    <w:rsid w:val="009F1F5A"/>
    <w:rsid w:val="009F2C37"/>
    <w:rsid w:val="009F3134"/>
    <w:rsid w:val="009F4408"/>
    <w:rsid w:val="009F46F0"/>
    <w:rsid w:val="009F482A"/>
    <w:rsid w:val="009F6422"/>
    <w:rsid w:val="009F79EE"/>
    <w:rsid w:val="00A00F58"/>
    <w:rsid w:val="00A02011"/>
    <w:rsid w:val="00A02D75"/>
    <w:rsid w:val="00A03687"/>
    <w:rsid w:val="00A0381B"/>
    <w:rsid w:val="00A04C07"/>
    <w:rsid w:val="00A05493"/>
    <w:rsid w:val="00A10107"/>
    <w:rsid w:val="00A104DF"/>
    <w:rsid w:val="00A1407E"/>
    <w:rsid w:val="00A162B2"/>
    <w:rsid w:val="00A168E3"/>
    <w:rsid w:val="00A1744B"/>
    <w:rsid w:val="00A20117"/>
    <w:rsid w:val="00A20C14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344EB"/>
    <w:rsid w:val="00A35B1E"/>
    <w:rsid w:val="00A36A44"/>
    <w:rsid w:val="00A36DDE"/>
    <w:rsid w:val="00A40DB5"/>
    <w:rsid w:val="00A40F9C"/>
    <w:rsid w:val="00A4175F"/>
    <w:rsid w:val="00A41EFB"/>
    <w:rsid w:val="00A42AE1"/>
    <w:rsid w:val="00A43A9D"/>
    <w:rsid w:val="00A45E49"/>
    <w:rsid w:val="00A462EB"/>
    <w:rsid w:val="00A46903"/>
    <w:rsid w:val="00A46C1E"/>
    <w:rsid w:val="00A50938"/>
    <w:rsid w:val="00A51389"/>
    <w:rsid w:val="00A52351"/>
    <w:rsid w:val="00A55361"/>
    <w:rsid w:val="00A55924"/>
    <w:rsid w:val="00A56201"/>
    <w:rsid w:val="00A56ADB"/>
    <w:rsid w:val="00A57336"/>
    <w:rsid w:val="00A57DB9"/>
    <w:rsid w:val="00A60496"/>
    <w:rsid w:val="00A607E7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258B"/>
    <w:rsid w:val="00A74D2F"/>
    <w:rsid w:val="00A75284"/>
    <w:rsid w:val="00A75CA1"/>
    <w:rsid w:val="00A76CD2"/>
    <w:rsid w:val="00A76E61"/>
    <w:rsid w:val="00A76F48"/>
    <w:rsid w:val="00A77775"/>
    <w:rsid w:val="00A77E61"/>
    <w:rsid w:val="00A81987"/>
    <w:rsid w:val="00A8272A"/>
    <w:rsid w:val="00A8289F"/>
    <w:rsid w:val="00A82BFF"/>
    <w:rsid w:val="00A830CA"/>
    <w:rsid w:val="00A832FA"/>
    <w:rsid w:val="00A83711"/>
    <w:rsid w:val="00A83D4E"/>
    <w:rsid w:val="00A84520"/>
    <w:rsid w:val="00A846A3"/>
    <w:rsid w:val="00A84FBB"/>
    <w:rsid w:val="00A85183"/>
    <w:rsid w:val="00A92218"/>
    <w:rsid w:val="00A928D6"/>
    <w:rsid w:val="00A93947"/>
    <w:rsid w:val="00A93E34"/>
    <w:rsid w:val="00A9416E"/>
    <w:rsid w:val="00A94A5D"/>
    <w:rsid w:val="00A94BC5"/>
    <w:rsid w:val="00A963BE"/>
    <w:rsid w:val="00A96519"/>
    <w:rsid w:val="00A979D8"/>
    <w:rsid w:val="00AA05F2"/>
    <w:rsid w:val="00AA06EF"/>
    <w:rsid w:val="00AA0D54"/>
    <w:rsid w:val="00AA2BD1"/>
    <w:rsid w:val="00AA3E7A"/>
    <w:rsid w:val="00AA471B"/>
    <w:rsid w:val="00AA49AE"/>
    <w:rsid w:val="00AA63D7"/>
    <w:rsid w:val="00AB1644"/>
    <w:rsid w:val="00AB215A"/>
    <w:rsid w:val="00AB2D33"/>
    <w:rsid w:val="00AB329E"/>
    <w:rsid w:val="00AB3D17"/>
    <w:rsid w:val="00AB428E"/>
    <w:rsid w:val="00AB459A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989"/>
    <w:rsid w:val="00AE4B4D"/>
    <w:rsid w:val="00AE4BB1"/>
    <w:rsid w:val="00AE523A"/>
    <w:rsid w:val="00AE5279"/>
    <w:rsid w:val="00AE5484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B0122A"/>
    <w:rsid w:val="00B023D3"/>
    <w:rsid w:val="00B0351C"/>
    <w:rsid w:val="00B03A24"/>
    <w:rsid w:val="00B03CD3"/>
    <w:rsid w:val="00B03CD8"/>
    <w:rsid w:val="00B03E15"/>
    <w:rsid w:val="00B05585"/>
    <w:rsid w:val="00B065F7"/>
    <w:rsid w:val="00B1125A"/>
    <w:rsid w:val="00B11D99"/>
    <w:rsid w:val="00B11F5E"/>
    <w:rsid w:val="00B128D8"/>
    <w:rsid w:val="00B129D6"/>
    <w:rsid w:val="00B14264"/>
    <w:rsid w:val="00B14F55"/>
    <w:rsid w:val="00B16D1D"/>
    <w:rsid w:val="00B16DFE"/>
    <w:rsid w:val="00B16ED9"/>
    <w:rsid w:val="00B16F3F"/>
    <w:rsid w:val="00B17B41"/>
    <w:rsid w:val="00B17BE3"/>
    <w:rsid w:val="00B21636"/>
    <w:rsid w:val="00B2283E"/>
    <w:rsid w:val="00B22E0B"/>
    <w:rsid w:val="00B2472E"/>
    <w:rsid w:val="00B25981"/>
    <w:rsid w:val="00B2674F"/>
    <w:rsid w:val="00B268E8"/>
    <w:rsid w:val="00B26F28"/>
    <w:rsid w:val="00B27372"/>
    <w:rsid w:val="00B277E7"/>
    <w:rsid w:val="00B309C0"/>
    <w:rsid w:val="00B344B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E94"/>
    <w:rsid w:val="00B6631E"/>
    <w:rsid w:val="00B6698B"/>
    <w:rsid w:val="00B66B4A"/>
    <w:rsid w:val="00B67BFD"/>
    <w:rsid w:val="00B7000A"/>
    <w:rsid w:val="00B708F7"/>
    <w:rsid w:val="00B709BE"/>
    <w:rsid w:val="00B70FAB"/>
    <w:rsid w:val="00B71022"/>
    <w:rsid w:val="00B7152E"/>
    <w:rsid w:val="00B71985"/>
    <w:rsid w:val="00B72A69"/>
    <w:rsid w:val="00B7305B"/>
    <w:rsid w:val="00B73C16"/>
    <w:rsid w:val="00B73CCC"/>
    <w:rsid w:val="00B7454D"/>
    <w:rsid w:val="00B7474D"/>
    <w:rsid w:val="00B74F37"/>
    <w:rsid w:val="00B76C48"/>
    <w:rsid w:val="00B773C8"/>
    <w:rsid w:val="00B77B59"/>
    <w:rsid w:val="00B8404C"/>
    <w:rsid w:val="00B84C37"/>
    <w:rsid w:val="00B87B58"/>
    <w:rsid w:val="00B91B38"/>
    <w:rsid w:val="00B93C81"/>
    <w:rsid w:val="00B93DDF"/>
    <w:rsid w:val="00B94A37"/>
    <w:rsid w:val="00B9623D"/>
    <w:rsid w:val="00B964EA"/>
    <w:rsid w:val="00B96804"/>
    <w:rsid w:val="00B97D6A"/>
    <w:rsid w:val="00BA0226"/>
    <w:rsid w:val="00BA0AEE"/>
    <w:rsid w:val="00BA15F0"/>
    <w:rsid w:val="00BA1D00"/>
    <w:rsid w:val="00BA35D8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6C"/>
    <w:rsid w:val="00BB490B"/>
    <w:rsid w:val="00BB50FF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34B4"/>
    <w:rsid w:val="00BD3B5F"/>
    <w:rsid w:val="00BD3F83"/>
    <w:rsid w:val="00BD3FC3"/>
    <w:rsid w:val="00BD49E1"/>
    <w:rsid w:val="00BD4BDD"/>
    <w:rsid w:val="00BD5525"/>
    <w:rsid w:val="00BD5FFF"/>
    <w:rsid w:val="00BD6C7E"/>
    <w:rsid w:val="00BD75EB"/>
    <w:rsid w:val="00BD7FCC"/>
    <w:rsid w:val="00BE0476"/>
    <w:rsid w:val="00BE11AD"/>
    <w:rsid w:val="00BE3D3A"/>
    <w:rsid w:val="00BE7697"/>
    <w:rsid w:val="00BE7FB0"/>
    <w:rsid w:val="00BF4143"/>
    <w:rsid w:val="00BF475F"/>
    <w:rsid w:val="00BF53A0"/>
    <w:rsid w:val="00BF6759"/>
    <w:rsid w:val="00BF6916"/>
    <w:rsid w:val="00BF7506"/>
    <w:rsid w:val="00C00D1D"/>
    <w:rsid w:val="00C01848"/>
    <w:rsid w:val="00C02307"/>
    <w:rsid w:val="00C02ADA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69E4"/>
    <w:rsid w:val="00C21744"/>
    <w:rsid w:val="00C227FB"/>
    <w:rsid w:val="00C25663"/>
    <w:rsid w:val="00C26EF1"/>
    <w:rsid w:val="00C272C1"/>
    <w:rsid w:val="00C27865"/>
    <w:rsid w:val="00C27B9E"/>
    <w:rsid w:val="00C27D7D"/>
    <w:rsid w:val="00C325AF"/>
    <w:rsid w:val="00C35D96"/>
    <w:rsid w:val="00C36A35"/>
    <w:rsid w:val="00C40086"/>
    <w:rsid w:val="00C4113F"/>
    <w:rsid w:val="00C4194E"/>
    <w:rsid w:val="00C41D31"/>
    <w:rsid w:val="00C4205F"/>
    <w:rsid w:val="00C44F8B"/>
    <w:rsid w:val="00C456E5"/>
    <w:rsid w:val="00C46FCB"/>
    <w:rsid w:val="00C473D4"/>
    <w:rsid w:val="00C50935"/>
    <w:rsid w:val="00C526A6"/>
    <w:rsid w:val="00C52C69"/>
    <w:rsid w:val="00C550F2"/>
    <w:rsid w:val="00C55712"/>
    <w:rsid w:val="00C56DF0"/>
    <w:rsid w:val="00C56DF7"/>
    <w:rsid w:val="00C56E1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70A1"/>
    <w:rsid w:val="00C779A8"/>
    <w:rsid w:val="00C80FED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476"/>
    <w:rsid w:val="00C86860"/>
    <w:rsid w:val="00C869F7"/>
    <w:rsid w:val="00C87593"/>
    <w:rsid w:val="00C87845"/>
    <w:rsid w:val="00C87AA6"/>
    <w:rsid w:val="00C9037B"/>
    <w:rsid w:val="00C90757"/>
    <w:rsid w:val="00C90E28"/>
    <w:rsid w:val="00C90E47"/>
    <w:rsid w:val="00C92C25"/>
    <w:rsid w:val="00C93F11"/>
    <w:rsid w:val="00C93FF4"/>
    <w:rsid w:val="00C96524"/>
    <w:rsid w:val="00CA00B3"/>
    <w:rsid w:val="00CA2309"/>
    <w:rsid w:val="00CA2AEA"/>
    <w:rsid w:val="00CA3A19"/>
    <w:rsid w:val="00CA453E"/>
    <w:rsid w:val="00CA4991"/>
    <w:rsid w:val="00CA4C75"/>
    <w:rsid w:val="00CA5709"/>
    <w:rsid w:val="00CA5EC0"/>
    <w:rsid w:val="00CA6123"/>
    <w:rsid w:val="00CA615A"/>
    <w:rsid w:val="00CA69DC"/>
    <w:rsid w:val="00CA6D2C"/>
    <w:rsid w:val="00CA76E5"/>
    <w:rsid w:val="00CA79CD"/>
    <w:rsid w:val="00CB067C"/>
    <w:rsid w:val="00CB0EE4"/>
    <w:rsid w:val="00CB23F1"/>
    <w:rsid w:val="00CB33F6"/>
    <w:rsid w:val="00CB4213"/>
    <w:rsid w:val="00CB4435"/>
    <w:rsid w:val="00CB4BC6"/>
    <w:rsid w:val="00CB4D8B"/>
    <w:rsid w:val="00CB5BE5"/>
    <w:rsid w:val="00CB5D04"/>
    <w:rsid w:val="00CB7DA2"/>
    <w:rsid w:val="00CC1BDD"/>
    <w:rsid w:val="00CC22EC"/>
    <w:rsid w:val="00CC30D8"/>
    <w:rsid w:val="00CC4759"/>
    <w:rsid w:val="00CC49E7"/>
    <w:rsid w:val="00CC6D6F"/>
    <w:rsid w:val="00CC77C5"/>
    <w:rsid w:val="00CC79A3"/>
    <w:rsid w:val="00CD3E4C"/>
    <w:rsid w:val="00CD432E"/>
    <w:rsid w:val="00CD547D"/>
    <w:rsid w:val="00CD7A36"/>
    <w:rsid w:val="00CE0807"/>
    <w:rsid w:val="00CE252E"/>
    <w:rsid w:val="00CE2A68"/>
    <w:rsid w:val="00CE4071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41A3"/>
    <w:rsid w:val="00CF54C8"/>
    <w:rsid w:val="00CF644F"/>
    <w:rsid w:val="00CF6F18"/>
    <w:rsid w:val="00CF6F54"/>
    <w:rsid w:val="00CF7D27"/>
    <w:rsid w:val="00D00052"/>
    <w:rsid w:val="00D0131E"/>
    <w:rsid w:val="00D05C3B"/>
    <w:rsid w:val="00D0612D"/>
    <w:rsid w:val="00D066D4"/>
    <w:rsid w:val="00D0776D"/>
    <w:rsid w:val="00D07C05"/>
    <w:rsid w:val="00D07C5D"/>
    <w:rsid w:val="00D1036C"/>
    <w:rsid w:val="00D1500B"/>
    <w:rsid w:val="00D15260"/>
    <w:rsid w:val="00D17231"/>
    <w:rsid w:val="00D1738B"/>
    <w:rsid w:val="00D21A28"/>
    <w:rsid w:val="00D23E88"/>
    <w:rsid w:val="00D246B8"/>
    <w:rsid w:val="00D247CF"/>
    <w:rsid w:val="00D25D8F"/>
    <w:rsid w:val="00D26183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36C04"/>
    <w:rsid w:val="00D4176D"/>
    <w:rsid w:val="00D41CC0"/>
    <w:rsid w:val="00D4267B"/>
    <w:rsid w:val="00D4309B"/>
    <w:rsid w:val="00D44AD6"/>
    <w:rsid w:val="00D45F13"/>
    <w:rsid w:val="00D47AEF"/>
    <w:rsid w:val="00D47B2A"/>
    <w:rsid w:val="00D51CF1"/>
    <w:rsid w:val="00D5215D"/>
    <w:rsid w:val="00D523AB"/>
    <w:rsid w:val="00D52775"/>
    <w:rsid w:val="00D52CCE"/>
    <w:rsid w:val="00D54098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412B"/>
    <w:rsid w:val="00D64C5D"/>
    <w:rsid w:val="00D64EEE"/>
    <w:rsid w:val="00D6662D"/>
    <w:rsid w:val="00D6692F"/>
    <w:rsid w:val="00D72825"/>
    <w:rsid w:val="00D72834"/>
    <w:rsid w:val="00D74262"/>
    <w:rsid w:val="00D74609"/>
    <w:rsid w:val="00D7593F"/>
    <w:rsid w:val="00D75A54"/>
    <w:rsid w:val="00D76F17"/>
    <w:rsid w:val="00D81452"/>
    <w:rsid w:val="00D81D5A"/>
    <w:rsid w:val="00D82471"/>
    <w:rsid w:val="00D834C0"/>
    <w:rsid w:val="00D83FE0"/>
    <w:rsid w:val="00D852B0"/>
    <w:rsid w:val="00D8564F"/>
    <w:rsid w:val="00D85E18"/>
    <w:rsid w:val="00D87E28"/>
    <w:rsid w:val="00D90EF9"/>
    <w:rsid w:val="00D945C0"/>
    <w:rsid w:val="00D94739"/>
    <w:rsid w:val="00D94B9E"/>
    <w:rsid w:val="00D94DB3"/>
    <w:rsid w:val="00D971F6"/>
    <w:rsid w:val="00DA0215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C0E4B"/>
    <w:rsid w:val="00DC2A69"/>
    <w:rsid w:val="00DC2D0C"/>
    <w:rsid w:val="00DC40BA"/>
    <w:rsid w:val="00DC527B"/>
    <w:rsid w:val="00DC57FA"/>
    <w:rsid w:val="00DC58BF"/>
    <w:rsid w:val="00DC6ACE"/>
    <w:rsid w:val="00DC799D"/>
    <w:rsid w:val="00DD0DEA"/>
    <w:rsid w:val="00DD1BC7"/>
    <w:rsid w:val="00DD318A"/>
    <w:rsid w:val="00DD3BA2"/>
    <w:rsid w:val="00DD3FCC"/>
    <w:rsid w:val="00DE0759"/>
    <w:rsid w:val="00DE1775"/>
    <w:rsid w:val="00DE20F2"/>
    <w:rsid w:val="00DE2780"/>
    <w:rsid w:val="00DE2E66"/>
    <w:rsid w:val="00DE3AE3"/>
    <w:rsid w:val="00DE3D8B"/>
    <w:rsid w:val="00DE469A"/>
    <w:rsid w:val="00DE4A7F"/>
    <w:rsid w:val="00DE6EDD"/>
    <w:rsid w:val="00DE7A30"/>
    <w:rsid w:val="00DF00D8"/>
    <w:rsid w:val="00DF109E"/>
    <w:rsid w:val="00DF49AF"/>
    <w:rsid w:val="00DF5CCD"/>
    <w:rsid w:val="00DF6F7C"/>
    <w:rsid w:val="00DF7805"/>
    <w:rsid w:val="00E0023A"/>
    <w:rsid w:val="00E00B49"/>
    <w:rsid w:val="00E013DB"/>
    <w:rsid w:val="00E01EB3"/>
    <w:rsid w:val="00E06EE4"/>
    <w:rsid w:val="00E072E0"/>
    <w:rsid w:val="00E077D4"/>
    <w:rsid w:val="00E07D74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0E91"/>
    <w:rsid w:val="00E2111D"/>
    <w:rsid w:val="00E21BD9"/>
    <w:rsid w:val="00E21F73"/>
    <w:rsid w:val="00E22424"/>
    <w:rsid w:val="00E225EF"/>
    <w:rsid w:val="00E22D04"/>
    <w:rsid w:val="00E23731"/>
    <w:rsid w:val="00E23F4B"/>
    <w:rsid w:val="00E309A9"/>
    <w:rsid w:val="00E325BA"/>
    <w:rsid w:val="00E33854"/>
    <w:rsid w:val="00E37AAA"/>
    <w:rsid w:val="00E4104B"/>
    <w:rsid w:val="00E41508"/>
    <w:rsid w:val="00E41B67"/>
    <w:rsid w:val="00E424B2"/>
    <w:rsid w:val="00E432F0"/>
    <w:rsid w:val="00E44884"/>
    <w:rsid w:val="00E44DCD"/>
    <w:rsid w:val="00E45898"/>
    <w:rsid w:val="00E46B6C"/>
    <w:rsid w:val="00E4774B"/>
    <w:rsid w:val="00E47ED8"/>
    <w:rsid w:val="00E47F22"/>
    <w:rsid w:val="00E5169E"/>
    <w:rsid w:val="00E53C63"/>
    <w:rsid w:val="00E56638"/>
    <w:rsid w:val="00E6044F"/>
    <w:rsid w:val="00E629C0"/>
    <w:rsid w:val="00E62AA5"/>
    <w:rsid w:val="00E63643"/>
    <w:rsid w:val="00E63914"/>
    <w:rsid w:val="00E6562A"/>
    <w:rsid w:val="00E667A7"/>
    <w:rsid w:val="00E7034B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6B2"/>
    <w:rsid w:val="00E82584"/>
    <w:rsid w:val="00E82E2C"/>
    <w:rsid w:val="00E838C6"/>
    <w:rsid w:val="00E84102"/>
    <w:rsid w:val="00E84701"/>
    <w:rsid w:val="00E85604"/>
    <w:rsid w:val="00E8564F"/>
    <w:rsid w:val="00E872E8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5804"/>
    <w:rsid w:val="00EA6049"/>
    <w:rsid w:val="00EA6818"/>
    <w:rsid w:val="00EA69C6"/>
    <w:rsid w:val="00EA72B2"/>
    <w:rsid w:val="00EA7BBD"/>
    <w:rsid w:val="00EB086F"/>
    <w:rsid w:val="00EB0A31"/>
    <w:rsid w:val="00EB0EAE"/>
    <w:rsid w:val="00EB1741"/>
    <w:rsid w:val="00EB201E"/>
    <w:rsid w:val="00EB240D"/>
    <w:rsid w:val="00EB34FB"/>
    <w:rsid w:val="00EB408C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4DEB"/>
    <w:rsid w:val="00EC5251"/>
    <w:rsid w:val="00EC5A03"/>
    <w:rsid w:val="00EC628C"/>
    <w:rsid w:val="00EC6338"/>
    <w:rsid w:val="00EC6653"/>
    <w:rsid w:val="00EC6BE6"/>
    <w:rsid w:val="00EC6FB6"/>
    <w:rsid w:val="00EC74B0"/>
    <w:rsid w:val="00ED1877"/>
    <w:rsid w:val="00ED198E"/>
    <w:rsid w:val="00ED238F"/>
    <w:rsid w:val="00ED256E"/>
    <w:rsid w:val="00ED305D"/>
    <w:rsid w:val="00ED38D7"/>
    <w:rsid w:val="00EE11D3"/>
    <w:rsid w:val="00EE2B29"/>
    <w:rsid w:val="00EE2B34"/>
    <w:rsid w:val="00EE357D"/>
    <w:rsid w:val="00EE49FE"/>
    <w:rsid w:val="00EE5CAD"/>
    <w:rsid w:val="00EE647D"/>
    <w:rsid w:val="00EE6704"/>
    <w:rsid w:val="00EF05D4"/>
    <w:rsid w:val="00EF0BA5"/>
    <w:rsid w:val="00EF1106"/>
    <w:rsid w:val="00EF1E79"/>
    <w:rsid w:val="00EF2DC0"/>
    <w:rsid w:val="00EF34DA"/>
    <w:rsid w:val="00EF3555"/>
    <w:rsid w:val="00EF51ED"/>
    <w:rsid w:val="00EF58C9"/>
    <w:rsid w:val="00EF5B82"/>
    <w:rsid w:val="00EF65DD"/>
    <w:rsid w:val="00EF6807"/>
    <w:rsid w:val="00F000C1"/>
    <w:rsid w:val="00F0116E"/>
    <w:rsid w:val="00F01A66"/>
    <w:rsid w:val="00F01F4E"/>
    <w:rsid w:val="00F02A9F"/>
    <w:rsid w:val="00F032D1"/>
    <w:rsid w:val="00F04441"/>
    <w:rsid w:val="00F044E3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23474"/>
    <w:rsid w:val="00F24235"/>
    <w:rsid w:val="00F24D05"/>
    <w:rsid w:val="00F25F1F"/>
    <w:rsid w:val="00F262D7"/>
    <w:rsid w:val="00F26553"/>
    <w:rsid w:val="00F266D8"/>
    <w:rsid w:val="00F30155"/>
    <w:rsid w:val="00F33366"/>
    <w:rsid w:val="00F348FD"/>
    <w:rsid w:val="00F34BA3"/>
    <w:rsid w:val="00F35710"/>
    <w:rsid w:val="00F36BBF"/>
    <w:rsid w:val="00F376EE"/>
    <w:rsid w:val="00F411EE"/>
    <w:rsid w:val="00F42694"/>
    <w:rsid w:val="00F44AA9"/>
    <w:rsid w:val="00F50756"/>
    <w:rsid w:val="00F50D8E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7363"/>
    <w:rsid w:val="00F67CAA"/>
    <w:rsid w:val="00F67F94"/>
    <w:rsid w:val="00F700F2"/>
    <w:rsid w:val="00F72E7C"/>
    <w:rsid w:val="00F72F72"/>
    <w:rsid w:val="00F732F3"/>
    <w:rsid w:val="00F74684"/>
    <w:rsid w:val="00F75B3B"/>
    <w:rsid w:val="00F77BDA"/>
    <w:rsid w:val="00F80D1F"/>
    <w:rsid w:val="00F80F82"/>
    <w:rsid w:val="00F81987"/>
    <w:rsid w:val="00F832E0"/>
    <w:rsid w:val="00F83E32"/>
    <w:rsid w:val="00F83EF7"/>
    <w:rsid w:val="00F843AC"/>
    <w:rsid w:val="00F845BA"/>
    <w:rsid w:val="00F84780"/>
    <w:rsid w:val="00F8623D"/>
    <w:rsid w:val="00F86657"/>
    <w:rsid w:val="00F9113A"/>
    <w:rsid w:val="00F9128C"/>
    <w:rsid w:val="00F93866"/>
    <w:rsid w:val="00F93B5B"/>
    <w:rsid w:val="00F9708C"/>
    <w:rsid w:val="00F97BEE"/>
    <w:rsid w:val="00F97E40"/>
    <w:rsid w:val="00FA01DA"/>
    <w:rsid w:val="00FA02E4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B18A9"/>
    <w:rsid w:val="00FB3944"/>
    <w:rsid w:val="00FB50E3"/>
    <w:rsid w:val="00FB64A3"/>
    <w:rsid w:val="00FB7956"/>
    <w:rsid w:val="00FC1302"/>
    <w:rsid w:val="00FC234E"/>
    <w:rsid w:val="00FC29D9"/>
    <w:rsid w:val="00FC38A0"/>
    <w:rsid w:val="00FC3E36"/>
    <w:rsid w:val="00FC5006"/>
    <w:rsid w:val="00FC6095"/>
    <w:rsid w:val="00FC6EE5"/>
    <w:rsid w:val="00FC7D24"/>
    <w:rsid w:val="00FC7E10"/>
    <w:rsid w:val="00FD1418"/>
    <w:rsid w:val="00FD1BDD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A20"/>
    <w:rsid w:val="00FE5CD3"/>
    <w:rsid w:val="00FF0112"/>
    <w:rsid w:val="00FF06AC"/>
    <w:rsid w:val="00FF0913"/>
    <w:rsid w:val="00FF28D2"/>
    <w:rsid w:val="00FF2B79"/>
    <w:rsid w:val="00FF4660"/>
    <w:rsid w:val="00FF48E9"/>
    <w:rsid w:val="00FF4D23"/>
    <w:rsid w:val="00FF5178"/>
    <w:rsid w:val="00FF58F7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F65DD"/>
    <w:pPr>
      <w:spacing w:after="120"/>
    </w:pPr>
  </w:style>
  <w:style w:type="paragraph" w:styleId="a6">
    <w:name w:val="Body Text Indent"/>
    <w:basedOn w:val="a"/>
    <w:rsid w:val="00EF65DD"/>
    <w:pPr>
      <w:ind w:firstLine="440"/>
      <w:jc w:val="both"/>
    </w:pPr>
  </w:style>
  <w:style w:type="paragraph" w:customStyle="1" w:styleId="a7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8">
    <w:name w:val="Strong"/>
    <w:uiPriority w:val="22"/>
    <w:qFormat/>
    <w:rsid w:val="00EF65DD"/>
    <w:rPr>
      <w:b/>
      <w:bCs/>
    </w:rPr>
  </w:style>
  <w:style w:type="paragraph" w:styleId="a9">
    <w:name w:val="Normal (Web)"/>
    <w:basedOn w:val="a"/>
    <w:uiPriority w:val="99"/>
    <w:unhideWhenUsed/>
    <w:rsid w:val="0095358D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00D8E"/>
    <w:pPr>
      <w:ind w:left="708"/>
    </w:pPr>
  </w:style>
  <w:style w:type="paragraph" w:styleId="ab">
    <w:name w:val="footer"/>
    <w:basedOn w:val="a"/>
    <w:link w:val="ac"/>
    <w:rsid w:val="00373C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73C11"/>
    <w:rPr>
      <w:sz w:val="24"/>
      <w:szCs w:val="24"/>
    </w:rPr>
  </w:style>
  <w:style w:type="paragraph" w:styleId="ad">
    <w:name w:val="No Spacing"/>
    <w:link w:val="ae"/>
    <w:uiPriority w:val="1"/>
    <w:qFormat/>
    <w:rsid w:val="00616A5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616A5C"/>
    <w:rPr>
      <w:rFonts w:ascii="Calibri" w:hAnsi="Calibri"/>
      <w:sz w:val="22"/>
      <w:szCs w:val="22"/>
      <w:lang w:bidi="ar-SA"/>
    </w:rPr>
  </w:style>
  <w:style w:type="table" w:styleId="af">
    <w:name w:val="Table Grid"/>
    <w:basedOn w:val="a1"/>
    <w:rsid w:val="00FC3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6C6C2D"/>
    <w:rPr>
      <w:color w:val="0000FF"/>
      <w:u w:val="single"/>
    </w:rPr>
  </w:style>
  <w:style w:type="paragraph" w:styleId="af1">
    <w:name w:val="Balloon Text"/>
    <w:basedOn w:val="a"/>
    <w:link w:val="af2"/>
    <w:rsid w:val="00B77B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77B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5390"/>
    <w:pPr>
      <w:suppressAutoHyphens/>
      <w:ind w:firstLine="720"/>
    </w:pPr>
    <w:rPr>
      <w:rFonts w:ascii="Arial" w:eastAsia="Calibri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34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5F626A"/>
                <w:bottom w:val="none" w:sz="0" w:space="8" w:color="auto"/>
                <w:right w:val="single" w:sz="6" w:space="8" w:color="5F626A"/>
              </w:divBdr>
              <w:divsChild>
                <w:div w:id="1917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778&amp;dst=100289&amp;field=134&amp;date=23.07.2023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814&amp;dst=114&amp;field=134&amp;date=23.07.2023" TargetMode="External"/><Relationship Id="rId20" Type="http://schemas.openxmlformats.org/officeDocument/2006/relationships/hyperlink" Target="consultantplus://offline/ref=0C043F18A7EE3B98ED146FF5887CC2A9F18AFEF65A179F25FA7B12A38E372DE28C51A79B63CD562903918529D984E85DDE4C7243YBV4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814&amp;dst=339&amp;field=134&amp;date=23.07.2023" TargetMode="External"/><Relationship Id="rId24" Type="http://schemas.openxmlformats.org/officeDocument/2006/relationships/hyperlink" Target="https://login.consultant.ru/link/?req=doc&amp;base=LAW&amp;n=451778&amp;dst=100221&amp;field=134&amp;date=23.07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openxmlformats.org/officeDocument/2006/relationships/hyperlink" Target="https://login.consultant.ru/link/?req=doc&amp;base=LAW&amp;n=451778&amp;dst=41&amp;field=134&amp;date=23.07.2023" TargetMode="External"/><Relationship Id="rId10" Type="http://schemas.openxmlformats.org/officeDocument/2006/relationships/hyperlink" Target="https://login.consultant.ru/link/?req=doc&amp;base=LAW&amp;n=451814&amp;dst=336&amp;field=134&amp;date=23.07.2023" TargetMode="External"/><Relationship Id="rId19" Type="http://schemas.openxmlformats.org/officeDocument/2006/relationships/hyperlink" Target="consultantplus://offline/ref=0C043F18A7EE3B98ED146FF5887CC2A9F18AFEF65A179F25FA7B12A38E372DE28C51A79B60CD562903918529D984E85DDE4C7243YBV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9875</CharactersWithSpaces>
  <SharedDoc>false</SharedDoc>
  <HLinks>
    <vt:vector size="102" baseType="variant">
      <vt:variant>
        <vt:i4>5505118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https://login.consultant.ru/link/?req=doc&amp;base=LAW&amp;n=451778&amp;dst=100221&amp;field=134&amp;date=23.07.2023</vt:lpwstr>
      </vt:variant>
      <vt:variant>
        <vt:lpwstr/>
      </vt:variant>
      <vt:variant>
        <vt:i4>5636185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https://login.consultant.ru/link/?req=doc&amp;base=LAW&amp;n=451778&amp;dst=41&amp;field=134&amp;date=23.07.2023</vt:lpwstr>
      </vt:variant>
      <vt:variant>
        <vt:lpwstr/>
      </vt:variant>
      <vt:variant>
        <vt:i4>2818150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6029396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https://login.consultant.ru/link/?req=doc&amp;base=LAW&amp;n=451778&amp;dst=100289&amp;field=134&amp;date=23.07.2023</vt:lpwstr>
      </vt:variant>
      <vt:variant>
        <vt:lpwstr/>
      </vt:variant>
      <vt:variant>
        <vt:i4>7798882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1376285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2023-08-07T08:10:00Z</cp:lastPrinted>
  <dcterms:created xsi:type="dcterms:W3CDTF">2023-09-13T11:50:00Z</dcterms:created>
  <dcterms:modified xsi:type="dcterms:W3CDTF">2023-09-15T05:29:00Z</dcterms:modified>
</cp:coreProperties>
</file>