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8A" w:rsidRDefault="00AE4EDB" w:rsidP="007B6F8A">
      <w:pPr>
        <w:rPr>
          <w:noProof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118110</wp:posOffset>
            </wp:positionV>
            <wp:extent cx="819150" cy="8858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F8A" w:rsidRDefault="007B6F8A" w:rsidP="007B6F8A">
      <w:pPr>
        <w:rPr>
          <w:noProof/>
          <w:szCs w:val="28"/>
        </w:rPr>
      </w:pPr>
    </w:p>
    <w:p w:rsidR="007B6F8A" w:rsidRDefault="007B6F8A" w:rsidP="007B6F8A">
      <w:pPr>
        <w:rPr>
          <w:noProof/>
          <w:szCs w:val="28"/>
        </w:rPr>
      </w:pPr>
    </w:p>
    <w:p w:rsidR="007B6F8A" w:rsidRDefault="007B6F8A" w:rsidP="007B6F8A">
      <w:pPr>
        <w:rPr>
          <w:noProof/>
          <w:szCs w:val="28"/>
        </w:rPr>
      </w:pPr>
    </w:p>
    <w:p w:rsidR="007B6F8A" w:rsidRDefault="007B6F8A" w:rsidP="007B6F8A">
      <w:pPr>
        <w:jc w:val="center"/>
        <w:rPr>
          <w:noProof/>
          <w:szCs w:val="28"/>
        </w:rPr>
      </w:pPr>
    </w:p>
    <w:p w:rsidR="007B6F8A" w:rsidRPr="00060156" w:rsidRDefault="007B6F8A" w:rsidP="007B6F8A">
      <w:pPr>
        <w:pStyle w:val="af3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AB4512">
        <w:rPr>
          <w:b/>
          <w:bCs/>
          <w:sz w:val="28"/>
          <w:szCs w:val="28"/>
        </w:rPr>
        <w:t>РОСТОВСКАЯ ОБЛАСТЬ</w:t>
      </w:r>
    </w:p>
    <w:p w:rsidR="007B6F8A" w:rsidRPr="00AB4512" w:rsidRDefault="007B6F8A" w:rsidP="007B6F8A">
      <w:pPr>
        <w:pStyle w:val="af3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7B6F8A" w:rsidRPr="00AB4512" w:rsidRDefault="007B6F8A" w:rsidP="007B6F8A">
      <w:pPr>
        <w:pStyle w:val="af3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B6F8A" w:rsidRPr="00AB4512" w:rsidRDefault="007B6F8A" w:rsidP="007B6F8A">
      <w:pPr>
        <w:pStyle w:val="af3"/>
        <w:ind w:right="-2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B6F8A" w:rsidRPr="00AB4512" w:rsidRDefault="007B6F8A" w:rsidP="007B6F8A">
      <w:pPr>
        <w:pStyle w:val="af3"/>
        <w:ind w:right="-2"/>
        <w:jc w:val="center"/>
        <w:rPr>
          <w:sz w:val="28"/>
          <w:szCs w:val="28"/>
        </w:rPr>
      </w:pPr>
    </w:p>
    <w:p w:rsidR="007B6F8A" w:rsidRPr="00AB4512" w:rsidRDefault="007B6F8A" w:rsidP="007B6F8A">
      <w:pPr>
        <w:pStyle w:val="af3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B6F8A" w:rsidRPr="00026F4F" w:rsidRDefault="007B6F8A" w:rsidP="007B6F8A">
      <w:pPr>
        <w:pStyle w:val="af3"/>
        <w:ind w:left="-426" w:right="-2" w:hanging="283"/>
        <w:jc w:val="center"/>
        <w:rPr>
          <w:color w:val="FF0000"/>
          <w:sz w:val="28"/>
          <w:szCs w:val="28"/>
        </w:rPr>
      </w:pPr>
    </w:p>
    <w:p w:rsidR="007B6F8A" w:rsidRPr="002C23FE" w:rsidRDefault="007B6F8A" w:rsidP="007B6F8A">
      <w:pPr>
        <w:rPr>
          <w:b/>
          <w:szCs w:val="28"/>
        </w:rPr>
      </w:pPr>
      <w:r w:rsidRPr="00026F4F">
        <w:rPr>
          <w:color w:val="FF0000"/>
          <w:szCs w:val="28"/>
        </w:rPr>
        <w:t xml:space="preserve">                                       </w:t>
      </w:r>
      <w:r w:rsidRPr="002C23FE">
        <w:rPr>
          <w:szCs w:val="28"/>
        </w:rPr>
        <w:t xml:space="preserve">               </w:t>
      </w:r>
      <w:r w:rsidRPr="002C23FE">
        <w:rPr>
          <w:b/>
          <w:bCs/>
          <w:szCs w:val="28"/>
        </w:rPr>
        <w:t>РЕШЕНИЕ №</w:t>
      </w:r>
      <w:r w:rsidRPr="002C23FE">
        <w:rPr>
          <w:b/>
          <w:szCs w:val="28"/>
        </w:rPr>
        <w:t xml:space="preserve">  </w:t>
      </w:r>
      <w:r w:rsidR="008100F2">
        <w:rPr>
          <w:b/>
          <w:szCs w:val="28"/>
        </w:rPr>
        <w:t>86</w:t>
      </w:r>
    </w:p>
    <w:p w:rsidR="007B6F8A" w:rsidRPr="002C23FE" w:rsidRDefault="007B6F8A" w:rsidP="007B6F8A">
      <w:pPr>
        <w:jc w:val="center"/>
        <w:rPr>
          <w:szCs w:val="28"/>
        </w:rPr>
      </w:pPr>
      <w:r w:rsidRPr="002C23FE">
        <w:rPr>
          <w:szCs w:val="28"/>
        </w:rPr>
        <w:t xml:space="preserve">   </w:t>
      </w:r>
    </w:p>
    <w:p w:rsidR="007B6F8A" w:rsidRPr="002C23FE" w:rsidRDefault="008100F2" w:rsidP="007B6F8A">
      <w:r>
        <w:t>29.09</w:t>
      </w:r>
      <w:r w:rsidR="002C23FE" w:rsidRPr="002C23FE">
        <w:t>.2023</w:t>
      </w:r>
      <w:r w:rsidR="00406886" w:rsidRPr="002C23FE">
        <w:t xml:space="preserve">                                                               </w:t>
      </w:r>
      <w:r w:rsidR="00807A9F" w:rsidRPr="002C23FE">
        <w:t xml:space="preserve">               </w:t>
      </w:r>
      <w:r w:rsidR="007B6F8A" w:rsidRPr="002C23FE">
        <w:t>с. Большое Ремонтное</w:t>
      </w:r>
    </w:p>
    <w:p w:rsidR="007B6F8A" w:rsidRDefault="007B6F8A" w:rsidP="00190707">
      <w:pPr>
        <w:tabs>
          <w:tab w:val="left" w:pos="5880"/>
        </w:tabs>
        <w:outlineLvl w:val="0"/>
        <w:rPr>
          <w:b/>
          <w:sz w:val="26"/>
          <w:szCs w:val="26"/>
        </w:rPr>
      </w:pPr>
    </w:p>
    <w:p w:rsidR="00190707" w:rsidRDefault="00190707" w:rsidP="00190707">
      <w:pPr>
        <w:tabs>
          <w:tab w:val="left" w:pos="5880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контракт,</w:t>
      </w:r>
    </w:p>
    <w:p w:rsidR="00190707" w:rsidRDefault="00190707">
      <w:pPr>
        <w:tabs>
          <w:tab w:val="left" w:pos="58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заключенный с главой Администрации</w:t>
      </w:r>
    </w:p>
    <w:p w:rsidR="00190707" w:rsidRDefault="007B6F8A" w:rsidP="00190707">
      <w:pPr>
        <w:tabs>
          <w:tab w:val="left" w:pos="5880"/>
        </w:tabs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Калининского</w:t>
      </w:r>
      <w:r w:rsidR="00190707">
        <w:rPr>
          <w:b/>
          <w:sz w:val="26"/>
          <w:szCs w:val="26"/>
        </w:rPr>
        <w:t xml:space="preserve"> сельского поселения </w:t>
      </w:r>
      <w:r>
        <w:rPr>
          <w:b/>
          <w:sz w:val="26"/>
          <w:szCs w:val="26"/>
        </w:rPr>
        <w:t xml:space="preserve">от </w:t>
      </w:r>
      <w:r w:rsidR="00406886">
        <w:rPr>
          <w:b/>
          <w:sz w:val="26"/>
          <w:szCs w:val="26"/>
        </w:rPr>
        <w:t>29.09.2021</w:t>
      </w:r>
      <w:r w:rsidR="00190707">
        <w:rPr>
          <w:b/>
          <w:sz w:val="26"/>
          <w:szCs w:val="26"/>
        </w:rPr>
        <w:t xml:space="preserve"> </w:t>
      </w:r>
    </w:p>
    <w:p w:rsidR="00190707" w:rsidRDefault="00190707">
      <w:pPr>
        <w:tabs>
          <w:tab w:val="left" w:pos="5880"/>
        </w:tabs>
        <w:jc w:val="both"/>
        <w:rPr>
          <w:sz w:val="26"/>
          <w:szCs w:val="26"/>
        </w:rPr>
      </w:pPr>
    </w:p>
    <w:p w:rsidR="00190707" w:rsidRDefault="00190707">
      <w:pPr>
        <w:jc w:val="both"/>
        <w:rPr>
          <w:b/>
          <w:color w:val="000000"/>
          <w:szCs w:val="28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4"/>
          <w:szCs w:val="24"/>
        </w:rPr>
        <w:t>Во исполнение Федерального закона от 02.03.2007 №25-ФЗ  «О муниципальной службе в Российской Федерации»,</w:t>
      </w:r>
      <w:r w:rsidR="00406886">
        <w:rPr>
          <w:sz w:val="24"/>
          <w:szCs w:val="24"/>
        </w:rPr>
        <w:t xml:space="preserve"> Областного закона от </w:t>
      </w:r>
      <w:r>
        <w:rPr>
          <w:sz w:val="24"/>
          <w:szCs w:val="24"/>
        </w:rPr>
        <w:t>09.10.2007 №786-ЗС «О муниципальн</w:t>
      </w:r>
      <w:r w:rsidR="007B6F8A">
        <w:rPr>
          <w:sz w:val="24"/>
          <w:szCs w:val="24"/>
        </w:rPr>
        <w:t>ой службе в Ростовской области»</w:t>
      </w:r>
      <w:r>
        <w:rPr>
          <w:sz w:val="24"/>
          <w:szCs w:val="24"/>
        </w:rPr>
        <w:t>,</w:t>
      </w:r>
      <w:r w:rsidR="00807A9F">
        <w:rPr>
          <w:sz w:val="24"/>
          <w:szCs w:val="24"/>
        </w:rPr>
        <w:t xml:space="preserve"> Решения Собрания депутатов Калининского сельского поселения от 31.08.2022 № 47 «</w:t>
      </w:r>
      <w:r w:rsidR="00807A9F" w:rsidRPr="00807A9F">
        <w:rPr>
          <w:sz w:val="24"/>
          <w:szCs w:val="24"/>
        </w:rPr>
        <w:t>О внесении изменений в решение Собрания депутатов Калининского сельского поселения от 30.01.2020 № 122</w:t>
      </w:r>
      <w:r w:rsidR="00807A9F">
        <w:rPr>
          <w:sz w:val="24"/>
          <w:szCs w:val="24"/>
        </w:rPr>
        <w:t>»,</w:t>
      </w:r>
      <w:r w:rsidRPr="00807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Собрание депутатов </w:t>
      </w:r>
      <w:r w:rsidR="007B6F8A">
        <w:rPr>
          <w:sz w:val="24"/>
          <w:szCs w:val="24"/>
        </w:rPr>
        <w:t>Калининского</w:t>
      </w:r>
      <w:r>
        <w:rPr>
          <w:sz w:val="24"/>
          <w:szCs w:val="24"/>
        </w:rPr>
        <w:t xml:space="preserve"> сельского поселения</w:t>
      </w:r>
    </w:p>
    <w:p w:rsidR="007B6F8A" w:rsidRDefault="007B6F8A" w:rsidP="007B6F8A">
      <w:pPr>
        <w:pStyle w:val="ad"/>
        <w:outlineLvl w:val="0"/>
        <w:rPr>
          <w:b/>
          <w:color w:val="000000"/>
          <w:sz w:val="28"/>
          <w:szCs w:val="28"/>
        </w:rPr>
      </w:pPr>
    </w:p>
    <w:p w:rsidR="00190707" w:rsidRDefault="00190707" w:rsidP="007B6F8A">
      <w:pPr>
        <w:pStyle w:val="ad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РЕШИЛО:</w:t>
      </w:r>
    </w:p>
    <w:p w:rsidR="00190707" w:rsidRDefault="00190707">
      <w:pPr>
        <w:pStyle w:val="ad"/>
        <w:jc w:val="center"/>
        <w:rPr>
          <w:b/>
          <w:color w:val="000000"/>
          <w:sz w:val="28"/>
          <w:szCs w:val="28"/>
        </w:rPr>
      </w:pPr>
    </w:p>
    <w:p w:rsidR="00190707" w:rsidRDefault="001907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4"/>
          <w:szCs w:val="24"/>
        </w:rPr>
        <w:t xml:space="preserve">   1. Внести  в контракт, заключенный с главой Администрации </w:t>
      </w:r>
      <w:r w:rsidR="007B6F8A">
        <w:rPr>
          <w:color w:val="000000"/>
          <w:sz w:val="24"/>
          <w:szCs w:val="24"/>
        </w:rPr>
        <w:t>Калининского</w:t>
      </w:r>
      <w:r>
        <w:rPr>
          <w:color w:val="000000"/>
          <w:sz w:val="24"/>
          <w:szCs w:val="24"/>
        </w:rPr>
        <w:t xml:space="preserve"> сельского поселения </w:t>
      </w:r>
      <w:r w:rsidR="007B6F8A">
        <w:rPr>
          <w:color w:val="000000"/>
          <w:sz w:val="24"/>
          <w:szCs w:val="24"/>
        </w:rPr>
        <w:t xml:space="preserve">от </w:t>
      </w:r>
      <w:r w:rsidR="00406886">
        <w:rPr>
          <w:color w:val="000000"/>
          <w:sz w:val="24"/>
          <w:szCs w:val="24"/>
        </w:rPr>
        <w:t>29.09.2021</w:t>
      </w:r>
      <w:r>
        <w:rPr>
          <w:color w:val="000000"/>
          <w:sz w:val="24"/>
          <w:szCs w:val="24"/>
        </w:rPr>
        <w:t xml:space="preserve"> года следующие изменения:</w:t>
      </w:r>
    </w:p>
    <w:p w:rsidR="00D01626" w:rsidRDefault="00D01626" w:rsidP="00D44369">
      <w:pPr>
        <w:widowControl w:val="0"/>
        <w:autoSpaceDE w:val="0"/>
        <w:ind w:left="720"/>
        <w:jc w:val="both"/>
        <w:rPr>
          <w:color w:val="000000"/>
          <w:sz w:val="24"/>
          <w:szCs w:val="24"/>
        </w:rPr>
      </w:pPr>
    </w:p>
    <w:p w:rsidR="00FF13FF" w:rsidRPr="00055D62" w:rsidRDefault="00FF13FF" w:rsidP="00FF13FF">
      <w:pPr>
        <w:widowControl w:val="0"/>
        <w:autoSpaceDE w:val="0"/>
        <w:ind w:left="720"/>
        <w:jc w:val="both"/>
        <w:rPr>
          <w:sz w:val="24"/>
          <w:szCs w:val="24"/>
        </w:rPr>
      </w:pPr>
      <w:r w:rsidRPr="00406886"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 xml:space="preserve">Внести в пункт 11 раздела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447BDE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«Оплата труда и гарантии»  изменения, изложив пункты в следующей редакции:</w:t>
      </w:r>
    </w:p>
    <w:p w:rsidR="00FF13FF" w:rsidRPr="002775EF" w:rsidRDefault="00FF13FF" w:rsidP="00FF13F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55D62">
        <w:rPr>
          <w:sz w:val="24"/>
          <w:szCs w:val="24"/>
          <w:lang w:eastAsia="ru-RU"/>
        </w:rPr>
        <w:t xml:space="preserve">а) должностного оклада в размере </w:t>
      </w:r>
      <w:r>
        <w:rPr>
          <w:sz w:val="24"/>
          <w:szCs w:val="24"/>
          <w:lang w:eastAsia="ru-RU"/>
        </w:rPr>
        <w:t>16 060,00</w:t>
      </w:r>
      <w:r w:rsidRPr="002775EF">
        <w:rPr>
          <w:sz w:val="24"/>
          <w:szCs w:val="24"/>
          <w:lang w:eastAsia="ru-RU"/>
        </w:rPr>
        <w:t xml:space="preserve"> рублей в месяц;</w:t>
      </w:r>
    </w:p>
    <w:p w:rsidR="00FF13FF" w:rsidRPr="002775EF" w:rsidRDefault="00FF13FF" w:rsidP="00FF13F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75EF">
        <w:rPr>
          <w:sz w:val="24"/>
          <w:szCs w:val="24"/>
          <w:lang w:eastAsia="ru-RU"/>
        </w:rPr>
        <w:t>б) ежемесячной квалификационной надбавки к должностному окладу в размере</w:t>
      </w:r>
      <w:r>
        <w:rPr>
          <w:sz w:val="24"/>
          <w:szCs w:val="24"/>
          <w:lang w:eastAsia="ru-RU"/>
        </w:rPr>
        <w:t xml:space="preserve"> 8 030,00</w:t>
      </w:r>
      <w:r w:rsidRPr="002775EF">
        <w:rPr>
          <w:sz w:val="24"/>
          <w:szCs w:val="24"/>
          <w:lang w:eastAsia="ru-RU"/>
        </w:rPr>
        <w:t>;</w:t>
      </w:r>
    </w:p>
    <w:p w:rsidR="00FF13FF" w:rsidRPr="002775EF" w:rsidRDefault="00FF13FF" w:rsidP="00FF13F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75EF">
        <w:rPr>
          <w:sz w:val="24"/>
          <w:szCs w:val="24"/>
          <w:lang w:eastAsia="ru-RU"/>
        </w:rPr>
        <w:t>в) ежемесячной надбавки к должностному окладу за выслугу лет в размере</w:t>
      </w:r>
      <w:r>
        <w:rPr>
          <w:sz w:val="24"/>
          <w:szCs w:val="24"/>
          <w:lang w:eastAsia="ru-RU"/>
        </w:rPr>
        <w:t xml:space="preserve"> 3 212,00</w:t>
      </w:r>
      <w:r w:rsidRPr="002775EF">
        <w:rPr>
          <w:sz w:val="24"/>
          <w:szCs w:val="24"/>
          <w:lang w:eastAsia="ru-RU"/>
        </w:rPr>
        <w:t>;</w:t>
      </w:r>
    </w:p>
    <w:p w:rsidR="00FF13FF" w:rsidRPr="002775EF" w:rsidRDefault="00FF13FF" w:rsidP="00FF13F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775EF">
        <w:rPr>
          <w:sz w:val="24"/>
          <w:szCs w:val="24"/>
          <w:lang w:eastAsia="ru-RU"/>
        </w:rPr>
        <w:t>г) ежемесячной надбавки к должностному окладу за особые условия муниципальной службы в размере</w:t>
      </w:r>
      <w:r>
        <w:rPr>
          <w:sz w:val="24"/>
          <w:szCs w:val="24"/>
          <w:lang w:eastAsia="ru-RU"/>
        </w:rPr>
        <w:t xml:space="preserve"> 32 120,00</w:t>
      </w:r>
      <w:r w:rsidRPr="002775EF">
        <w:rPr>
          <w:sz w:val="24"/>
          <w:szCs w:val="24"/>
          <w:lang w:eastAsia="ru-RU"/>
        </w:rPr>
        <w:t>;</w:t>
      </w:r>
    </w:p>
    <w:p w:rsidR="00FF13FF" w:rsidRPr="002775EF" w:rsidRDefault="00FF13FF" w:rsidP="00FF13F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spellStart"/>
      <w:r w:rsidRPr="002775EF">
        <w:rPr>
          <w:sz w:val="24"/>
          <w:szCs w:val="24"/>
          <w:lang w:eastAsia="ru-RU"/>
        </w:rPr>
        <w:t>д</w:t>
      </w:r>
      <w:proofErr w:type="spellEnd"/>
      <w:r w:rsidRPr="002775EF">
        <w:rPr>
          <w:sz w:val="24"/>
          <w:szCs w:val="24"/>
          <w:lang w:eastAsia="ru-RU"/>
        </w:rPr>
        <w:t xml:space="preserve">) ежемесячного денежного поощрения в размере </w:t>
      </w:r>
      <w:r>
        <w:rPr>
          <w:sz w:val="24"/>
          <w:szCs w:val="24"/>
          <w:lang w:eastAsia="ru-RU"/>
        </w:rPr>
        <w:t>4 978,60</w:t>
      </w:r>
      <w:r w:rsidRPr="002775EF">
        <w:rPr>
          <w:sz w:val="24"/>
          <w:szCs w:val="24"/>
          <w:lang w:eastAsia="ru-RU"/>
        </w:rPr>
        <w:t>.</w:t>
      </w:r>
    </w:p>
    <w:p w:rsidR="00FF13FF" w:rsidRPr="00406886" w:rsidRDefault="00FF13FF" w:rsidP="00FF13FF">
      <w:pPr>
        <w:widowControl w:val="0"/>
        <w:autoSpaceDE w:val="0"/>
        <w:ind w:left="720"/>
        <w:jc w:val="both"/>
        <w:rPr>
          <w:sz w:val="24"/>
          <w:szCs w:val="24"/>
        </w:rPr>
      </w:pPr>
    </w:p>
    <w:p w:rsidR="00FF13FF" w:rsidRDefault="00FF13FF" w:rsidP="00FF13FF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.Настоящее решение вступает в силу и распространяется на правоотношения, возникшие с 01.10.2023.</w:t>
      </w:r>
    </w:p>
    <w:p w:rsidR="00406886" w:rsidRDefault="00406886">
      <w:pPr>
        <w:ind w:firstLine="708"/>
        <w:jc w:val="both"/>
        <w:rPr>
          <w:sz w:val="24"/>
          <w:szCs w:val="24"/>
        </w:rPr>
      </w:pPr>
    </w:p>
    <w:p w:rsidR="00406886" w:rsidRDefault="00406886">
      <w:pPr>
        <w:ind w:firstLine="708"/>
        <w:jc w:val="both"/>
        <w:rPr>
          <w:b/>
          <w:sz w:val="24"/>
          <w:szCs w:val="24"/>
        </w:rPr>
      </w:pPr>
    </w:p>
    <w:p w:rsidR="00190707" w:rsidRDefault="00190707">
      <w:pPr>
        <w:pStyle w:val="ac"/>
        <w:rPr>
          <w:b/>
        </w:rPr>
      </w:pPr>
    </w:p>
    <w:p w:rsidR="00190707" w:rsidRDefault="00190707" w:rsidP="00190707">
      <w:pPr>
        <w:pStyle w:val="af1"/>
        <w:spacing w:after="0"/>
        <w:ind w:left="0"/>
        <w:jc w:val="both"/>
        <w:outlineLvl w:val="0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Председатель Собрания депутатов</w:t>
      </w:r>
      <w:r>
        <w:rPr>
          <w:b/>
          <w:sz w:val="24"/>
          <w:szCs w:val="24"/>
        </w:rPr>
        <w:t xml:space="preserve"> - </w:t>
      </w:r>
    </w:p>
    <w:p w:rsidR="00190707" w:rsidRDefault="00190707">
      <w:pPr>
        <w:pStyle w:val="af1"/>
        <w:tabs>
          <w:tab w:val="left" w:pos="7380"/>
        </w:tabs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 w:rsidR="007B6F8A">
        <w:rPr>
          <w:b/>
          <w:sz w:val="24"/>
          <w:szCs w:val="24"/>
        </w:rPr>
        <w:t xml:space="preserve">Калининского </w:t>
      </w:r>
      <w:r>
        <w:rPr>
          <w:b/>
          <w:sz w:val="24"/>
          <w:szCs w:val="24"/>
        </w:rPr>
        <w:t>сельского поселения</w:t>
      </w:r>
      <w:r>
        <w:rPr>
          <w:b/>
          <w:bCs/>
          <w:sz w:val="24"/>
          <w:szCs w:val="24"/>
        </w:rPr>
        <w:t xml:space="preserve">                                        </w:t>
      </w:r>
      <w:r w:rsidR="007B6F8A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</w:t>
      </w:r>
      <w:r w:rsidR="00406886">
        <w:rPr>
          <w:b/>
          <w:bCs/>
          <w:sz w:val="24"/>
          <w:szCs w:val="24"/>
        </w:rPr>
        <w:t>В.Г. Полоусов</w:t>
      </w:r>
    </w:p>
    <w:p w:rsidR="00190707" w:rsidRDefault="00190707">
      <w:pPr>
        <w:pStyle w:val="ac"/>
        <w:rPr>
          <w:b/>
        </w:rPr>
      </w:pPr>
    </w:p>
    <w:sectPr w:rsidR="00190707" w:rsidSect="00062A9D">
      <w:pgSz w:w="11906" w:h="16838"/>
      <w:pgMar w:top="540" w:right="851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90707"/>
    <w:rsid w:val="00026F4F"/>
    <w:rsid w:val="00062A9D"/>
    <w:rsid w:val="00190707"/>
    <w:rsid w:val="00204F15"/>
    <w:rsid w:val="002C23FE"/>
    <w:rsid w:val="00406886"/>
    <w:rsid w:val="00434E43"/>
    <w:rsid w:val="00596128"/>
    <w:rsid w:val="005B324F"/>
    <w:rsid w:val="006354BE"/>
    <w:rsid w:val="0075219E"/>
    <w:rsid w:val="007B6F8A"/>
    <w:rsid w:val="007D0ACA"/>
    <w:rsid w:val="00807A9F"/>
    <w:rsid w:val="008100F2"/>
    <w:rsid w:val="00AE4EDB"/>
    <w:rsid w:val="00B52CD4"/>
    <w:rsid w:val="00C41AD7"/>
    <w:rsid w:val="00D01626"/>
    <w:rsid w:val="00D44369"/>
    <w:rsid w:val="00FF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A9D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062A9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062A9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062A9D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9">
    <w:name w:val="heading 9"/>
    <w:basedOn w:val="a"/>
    <w:next w:val="a"/>
    <w:qFormat/>
    <w:rsid w:val="00062A9D"/>
    <w:pPr>
      <w:keepNext/>
      <w:numPr>
        <w:ilvl w:val="8"/>
        <w:numId w:val="1"/>
      </w:numPr>
      <w:outlineLvl w:val="8"/>
    </w:pPr>
    <w:rPr>
      <w:b/>
      <w:bCs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62A9D"/>
    <w:rPr>
      <w:rFonts w:ascii="Symbol" w:hAnsi="Symbol" w:cs="OpenSymbol"/>
    </w:rPr>
  </w:style>
  <w:style w:type="character" w:customStyle="1" w:styleId="Absatz-Standardschriftart">
    <w:name w:val="Absatz-Standardschriftart"/>
    <w:rsid w:val="00062A9D"/>
  </w:style>
  <w:style w:type="character" w:customStyle="1" w:styleId="WW-Absatz-Standardschriftart">
    <w:name w:val="WW-Absatz-Standardschriftart"/>
    <w:rsid w:val="00062A9D"/>
  </w:style>
  <w:style w:type="character" w:customStyle="1" w:styleId="WW-Absatz-Standardschriftart1">
    <w:name w:val="WW-Absatz-Standardschriftart1"/>
    <w:rsid w:val="00062A9D"/>
  </w:style>
  <w:style w:type="character" w:customStyle="1" w:styleId="WW-Absatz-Standardschriftart11">
    <w:name w:val="WW-Absatz-Standardschriftart11"/>
    <w:rsid w:val="00062A9D"/>
  </w:style>
  <w:style w:type="character" w:customStyle="1" w:styleId="WW-Absatz-Standardschriftart111">
    <w:name w:val="WW-Absatz-Standardschriftart111"/>
    <w:rsid w:val="00062A9D"/>
  </w:style>
  <w:style w:type="character" w:customStyle="1" w:styleId="WW-Absatz-Standardschriftart1111">
    <w:name w:val="WW-Absatz-Standardschriftart1111"/>
    <w:rsid w:val="00062A9D"/>
  </w:style>
  <w:style w:type="character" w:customStyle="1" w:styleId="10">
    <w:name w:val="Основной шрифт абзаца1"/>
    <w:rsid w:val="00062A9D"/>
  </w:style>
  <w:style w:type="character" w:styleId="a3">
    <w:name w:val="Hyperlink"/>
    <w:rsid w:val="00062A9D"/>
    <w:rPr>
      <w:rFonts w:ascii="inherit" w:hAnsi="inherit" w:cs="inherit"/>
      <w:color w:val="040465"/>
      <w:u w:val="single"/>
    </w:rPr>
  </w:style>
  <w:style w:type="character" w:customStyle="1" w:styleId="a4">
    <w:name w:val="Символ нумерации"/>
    <w:rsid w:val="00062A9D"/>
  </w:style>
  <w:style w:type="character" w:customStyle="1" w:styleId="a5">
    <w:name w:val="Маркеры списка"/>
    <w:rsid w:val="00062A9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062A9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rsid w:val="00062A9D"/>
    <w:pPr>
      <w:spacing w:after="120"/>
    </w:pPr>
  </w:style>
  <w:style w:type="paragraph" w:styleId="a8">
    <w:name w:val="List"/>
    <w:basedOn w:val="a7"/>
    <w:rsid w:val="00062A9D"/>
    <w:rPr>
      <w:rFonts w:cs="Mangal"/>
    </w:rPr>
  </w:style>
  <w:style w:type="paragraph" w:styleId="a9">
    <w:name w:val="caption"/>
    <w:basedOn w:val="a"/>
    <w:qFormat/>
    <w:rsid w:val="00062A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62A9D"/>
    <w:pPr>
      <w:suppressLineNumbers/>
    </w:pPr>
    <w:rPr>
      <w:rFonts w:cs="Mangal"/>
    </w:rPr>
  </w:style>
  <w:style w:type="paragraph" w:styleId="aa">
    <w:name w:val="Body Text Indent"/>
    <w:basedOn w:val="a"/>
    <w:rsid w:val="00062A9D"/>
    <w:pPr>
      <w:ind w:firstLine="709"/>
      <w:jc w:val="both"/>
    </w:pPr>
    <w:rPr>
      <w:sz w:val="24"/>
    </w:rPr>
  </w:style>
  <w:style w:type="paragraph" w:customStyle="1" w:styleId="ab">
    <w:name w:val="Знак"/>
    <w:basedOn w:val="a"/>
    <w:rsid w:val="00062A9D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c">
    <w:name w:val="Стиль"/>
    <w:rsid w:val="00062A9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2">
    <w:name w:val="Текст1"/>
    <w:basedOn w:val="a"/>
    <w:rsid w:val="00062A9D"/>
    <w:rPr>
      <w:rFonts w:ascii="Courier New" w:hAnsi="Courier New" w:cs="Courier New"/>
      <w:sz w:val="20"/>
    </w:rPr>
  </w:style>
  <w:style w:type="paragraph" w:styleId="ad">
    <w:name w:val="Normal (Web)"/>
    <w:basedOn w:val="a"/>
    <w:rsid w:val="00062A9D"/>
    <w:rPr>
      <w:sz w:val="24"/>
      <w:szCs w:val="24"/>
    </w:rPr>
  </w:style>
  <w:style w:type="paragraph" w:customStyle="1" w:styleId="ae">
    <w:name w:val="Содержимое врезки"/>
    <w:basedOn w:val="a7"/>
    <w:rsid w:val="00062A9D"/>
  </w:style>
  <w:style w:type="paragraph" w:customStyle="1" w:styleId="af">
    <w:name w:val="Содержимое таблицы"/>
    <w:basedOn w:val="a"/>
    <w:rsid w:val="00062A9D"/>
    <w:pPr>
      <w:suppressLineNumbers/>
    </w:pPr>
  </w:style>
  <w:style w:type="paragraph" w:customStyle="1" w:styleId="af0">
    <w:name w:val="Заголовок таблицы"/>
    <w:basedOn w:val="af"/>
    <w:rsid w:val="00062A9D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062A9D"/>
    <w:pPr>
      <w:ind w:left="-90" w:firstLine="795"/>
      <w:jc w:val="both"/>
    </w:pPr>
    <w:rPr>
      <w:rFonts w:ascii="Arial" w:hAnsi="Arial" w:cs="Arial"/>
    </w:rPr>
  </w:style>
  <w:style w:type="paragraph" w:styleId="af1">
    <w:name w:val="List Paragraph"/>
    <w:basedOn w:val="a"/>
    <w:qFormat/>
    <w:rsid w:val="00062A9D"/>
    <w:pPr>
      <w:spacing w:after="200"/>
      <w:ind w:left="720"/>
    </w:pPr>
  </w:style>
  <w:style w:type="paragraph" w:styleId="af2">
    <w:name w:val="Document Map"/>
    <w:basedOn w:val="a"/>
    <w:semiHidden/>
    <w:rsid w:val="00190707"/>
    <w:pPr>
      <w:shd w:val="clear" w:color="auto" w:fill="000080"/>
    </w:pPr>
    <w:rPr>
      <w:rFonts w:ascii="Tahoma" w:hAnsi="Tahoma" w:cs="Tahoma"/>
      <w:sz w:val="20"/>
    </w:rPr>
  </w:style>
  <w:style w:type="paragraph" w:customStyle="1" w:styleId="af3">
    <w:name w:val="Базовый"/>
    <w:rsid w:val="007B6F8A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РОСТОВСКАЯ ОБЛАСТЬ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Богданова Ольга Николаевна</dc:creator>
  <cp:lastModifiedBy>User</cp:lastModifiedBy>
  <cp:revision>5</cp:revision>
  <cp:lastPrinted>2023-10-25T07:57:00Z</cp:lastPrinted>
  <dcterms:created xsi:type="dcterms:W3CDTF">2023-07-21T12:53:00Z</dcterms:created>
  <dcterms:modified xsi:type="dcterms:W3CDTF">2023-10-25T07:58:00Z</dcterms:modified>
</cp:coreProperties>
</file>