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A3125" w:rsidRDefault="00F909C5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01.12</w:t>
      </w:r>
      <w:r w:rsidR="0042293E" w:rsidRPr="004A3125">
        <w:rPr>
          <w:sz w:val="24"/>
          <w:szCs w:val="24"/>
        </w:rPr>
        <w:t xml:space="preserve">.2023                                            </w:t>
      </w:r>
      <w:r w:rsidR="0042293E" w:rsidRPr="004A3125">
        <w:rPr>
          <w:position w:val="1"/>
          <w:sz w:val="24"/>
          <w:szCs w:val="24"/>
        </w:rPr>
        <w:t>с</w:t>
      </w:r>
      <w:proofErr w:type="gramStart"/>
      <w:r w:rsidR="0042293E" w:rsidRPr="004A3125">
        <w:rPr>
          <w:position w:val="1"/>
          <w:sz w:val="24"/>
          <w:szCs w:val="24"/>
        </w:rPr>
        <w:t>.Б</w:t>
      </w:r>
      <w:proofErr w:type="gramEnd"/>
      <w:r w:rsidR="0042293E" w:rsidRPr="004A3125">
        <w:rPr>
          <w:position w:val="1"/>
          <w:sz w:val="24"/>
          <w:szCs w:val="24"/>
        </w:rPr>
        <w:t>ольшое Ремонтное</w:t>
      </w:r>
      <w:r w:rsidR="0042293E" w:rsidRPr="004A3125">
        <w:rPr>
          <w:position w:val="1"/>
          <w:sz w:val="24"/>
          <w:szCs w:val="24"/>
        </w:rPr>
        <w:tab/>
        <w:t xml:space="preserve">                            №</w:t>
      </w:r>
      <w:r>
        <w:rPr>
          <w:position w:val="1"/>
          <w:sz w:val="24"/>
          <w:szCs w:val="24"/>
        </w:rPr>
        <w:t>106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412"/>
      </w:tblGrid>
      <w:tr w:rsidR="0042293E" w:rsidRPr="004A3125" w:rsidTr="004A3125">
        <w:trPr>
          <w:trHeight w:val="1198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A3125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A3125">
              <w:rPr>
                <w:sz w:val="24"/>
                <w:szCs w:val="24"/>
              </w:rPr>
              <w:t>О</w:t>
            </w:r>
            <w:r w:rsidRPr="004A3125">
              <w:rPr>
                <w:spacing w:val="28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результатах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работы</w:t>
            </w:r>
            <w:r w:rsidRPr="004A3125">
              <w:rPr>
                <w:spacing w:val="35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по</w:t>
            </w:r>
            <w:r w:rsidRPr="004A3125">
              <w:rPr>
                <w:spacing w:val="25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проведению инвентаризации</w:t>
            </w:r>
          </w:p>
          <w:p w:rsidR="0042293E" w:rsidRPr="004A3125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A3125">
              <w:rPr>
                <w:sz w:val="24"/>
                <w:szCs w:val="24"/>
              </w:rPr>
              <w:t>сведений</w:t>
            </w:r>
            <w:r w:rsidRPr="004A3125">
              <w:rPr>
                <w:spacing w:val="5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об</w:t>
            </w:r>
            <w:r w:rsidRPr="004A3125">
              <w:rPr>
                <w:spacing w:val="34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адресах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на</w:t>
            </w:r>
            <w:r w:rsidRPr="004A3125">
              <w:rPr>
                <w:spacing w:val="21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территории</w:t>
            </w:r>
            <w:r w:rsidRPr="004A3125">
              <w:rPr>
                <w:spacing w:val="36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Калининского</w:t>
            </w:r>
            <w:r w:rsidRPr="004A3125">
              <w:rPr>
                <w:spacing w:val="33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сельского</w:t>
            </w:r>
            <w:r w:rsidRPr="004A3125">
              <w:rPr>
                <w:spacing w:val="49"/>
                <w:sz w:val="24"/>
                <w:szCs w:val="24"/>
              </w:rPr>
              <w:t xml:space="preserve"> </w:t>
            </w:r>
            <w:r w:rsidRPr="004A3125">
              <w:rPr>
                <w:sz w:val="24"/>
                <w:szCs w:val="24"/>
              </w:rPr>
              <w:t>поселения</w:t>
            </w:r>
            <w:r w:rsidRPr="004A3125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A3125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A3125">
        <w:rPr>
          <w:spacing w:val="1"/>
          <w:position w:val="1"/>
          <w:sz w:val="24"/>
          <w:szCs w:val="24"/>
        </w:rPr>
        <w:t xml:space="preserve"> </w:t>
      </w:r>
    </w:p>
    <w:p w:rsidR="009D497C" w:rsidRPr="004A3125" w:rsidRDefault="009D497C">
      <w:pPr>
        <w:pStyle w:val="a3"/>
        <w:spacing w:before="10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A3125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Default="00977C67" w:rsidP="00F909C5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proofErr w:type="gramStart"/>
      <w:r w:rsidRPr="004A3125">
        <w:rPr>
          <w:sz w:val="24"/>
          <w:szCs w:val="24"/>
        </w:rPr>
        <w:t>Во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исполнение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закона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06.10.2003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№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131</w:t>
      </w:r>
      <w:r w:rsidRPr="004A3125">
        <w:rPr>
          <w:sz w:val="24"/>
          <w:szCs w:val="24"/>
        </w:rPr>
        <w:t>-ФЗ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общих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принципах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организации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местного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самоуправления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Федерации»,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руководствуясь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Федеральным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законом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от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28.12.2014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№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443-ФЗ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информационной адресной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системе и о внесении изменений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 Федеральный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закон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общих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принципах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организации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местного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самоуправления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Федерации»,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постановлением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правительства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Федерации от 19.11.2014 </w:t>
      </w:r>
      <w:r w:rsidRPr="004A3125">
        <w:rPr>
          <w:i/>
          <w:sz w:val="24"/>
          <w:szCs w:val="24"/>
        </w:rPr>
        <w:t>№</w:t>
      </w:r>
      <w:r w:rsidRPr="004A3125">
        <w:rPr>
          <w:i/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1221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«Об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утверждение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Правил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присвоения,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изменения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</w:t>
      </w:r>
      <w:proofErr w:type="gramEnd"/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аннулирования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адресов»,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постановлением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правительства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Российской Федерации от 22.05.2015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i/>
          <w:sz w:val="24"/>
          <w:szCs w:val="24"/>
        </w:rPr>
        <w:t>№</w:t>
      </w:r>
      <w:r w:rsidRPr="004A3125">
        <w:rPr>
          <w:i/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492 «О составе сведений об адресах,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размещаемых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государственном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адресном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реестре,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порядке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межведомственного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информационного  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взаимодействия  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оператора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власти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органами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местного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самоуправления при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ведении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государственного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реестра»,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Уставом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муниципального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образования</w:t>
      </w:r>
      <w:r w:rsidRPr="004A3125">
        <w:rPr>
          <w:spacing w:val="68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поселения,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соответствии</w:t>
      </w:r>
      <w:r w:rsidRPr="004A3125">
        <w:rPr>
          <w:spacing w:val="1"/>
          <w:sz w:val="24"/>
          <w:szCs w:val="24"/>
        </w:rPr>
        <w:t xml:space="preserve"> </w:t>
      </w:r>
      <w:proofErr w:type="gramStart"/>
      <w:r w:rsidRPr="004A3125">
        <w:rPr>
          <w:sz w:val="24"/>
          <w:szCs w:val="24"/>
        </w:rPr>
        <w:t>с</w:t>
      </w:r>
      <w:proofErr w:type="gramEnd"/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проведенной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инвентаризацией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сведений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адресах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территории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внесенн</w:t>
      </w:r>
      <w:r w:rsidR="0042293E" w:rsidRPr="004A3125">
        <w:rPr>
          <w:sz w:val="24"/>
          <w:szCs w:val="24"/>
        </w:rPr>
        <w:t>ы</w:t>
      </w:r>
      <w:r w:rsidRPr="004A3125">
        <w:rPr>
          <w:sz w:val="24"/>
          <w:szCs w:val="24"/>
        </w:rPr>
        <w:t>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ФИАС,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относительно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отсутствия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адресов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недвижимости,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целью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упорядочения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хозяйства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недвижимости,</w:t>
      </w:r>
    </w:p>
    <w:p w:rsidR="00F909C5" w:rsidRPr="004A3125" w:rsidRDefault="00F909C5" w:rsidP="00F909C5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A3125" w:rsidRDefault="0042293E" w:rsidP="004A3125">
      <w:pPr>
        <w:pStyle w:val="a3"/>
        <w:spacing w:before="2"/>
        <w:rPr>
          <w:sz w:val="24"/>
          <w:szCs w:val="24"/>
        </w:rPr>
      </w:pPr>
      <w:r w:rsidRPr="004A3125">
        <w:rPr>
          <w:noProof/>
          <w:sz w:val="24"/>
          <w:szCs w:val="24"/>
          <w:lang w:eastAsia="ru-RU"/>
        </w:rPr>
        <w:t>ПОСТАНОВЛЯЮ:</w:t>
      </w:r>
    </w:p>
    <w:p w:rsidR="009D497C" w:rsidRPr="004A3125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A3125">
        <w:rPr>
          <w:sz w:val="24"/>
          <w:szCs w:val="24"/>
        </w:rPr>
        <w:t>Принять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результаты</w:t>
      </w:r>
      <w:r w:rsidRPr="004A3125">
        <w:rPr>
          <w:spacing w:val="67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проведенной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инвентаризации адресных</w:t>
      </w:r>
      <w:r w:rsidRPr="004A3125">
        <w:rPr>
          <w:spacing w:val="67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территории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поселения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Ремонтненского</w:t>
      </w:r>
      <w:r w:rsidRPr="004A3125">
        <w:rPr>
          <w:spacing w:val="39"/>
          <w:sz w:val="24"/>
          <w:szCs w:val="24"/>
        </w:rPr>
        <w:t xml:space="preserve"> </w:t>
      </w:r>
      <w:r w:rsidRPr="004A3125">
        <w:rPr>
          <w:sz w:val="24"/>
          <w:szCs w:val="24"/>
        </w:rPr>
        <w:t>района</w:t>
      </w:r>
      <w:r w:rsidRPr="004A3125">
        <w:rPr>
          <w:spacing w:val="20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Ростовской</w:t>
      </w:r>
      <w:r w:rsidRPr="004A3125">
        <w:rPr>
          <w:spacing w:val="27"/>
          <w:sz w:val="24"/>
          <w:szCs w:val="24"/>
        </w:rPr>
        <w:t xml:space="preserve"> </w:t>
      </w:r>
      <w:r w:rsidRPr="004A3125">
        <w:rPr>
          <w:sz w:val="24"/>
          <w:szCs w:val="24"/>
        </w:rPr>
        <w:t>области.</w:t>
      </w:r>
    </w:p>
    <w:p w:rsidR="009D497C" w:rsidRPr="004A3125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A3125">
        <w:rPr>
          <w:sz w:val="24"/>
          <w:szCs w:val="24"/>
        </w:rPr>
        <w:t>Внести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информацию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по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отсутствующим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кадастровым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номерам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недвижимого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имущества,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расположенным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территории</w:t>
      </w:r>
      <w:r w:rsidRPr="004A3125">
        <w:rPr>
          <w:spacing w:val="1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Калининского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сельского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поселения</w:t>
      </w:r>
      <w:r w:rsidRPr="004A3125">
        <w:rPr>
          <w:spacing w:val="68"/>
          <w:sz w:val="24"/>
          <w:szCs w:val="24"/>
        </w:rPr>
        <w:t xml:space="preserve"> </w:t>
      </w:r>
      <w:r w:rsidR="0042293E" w:rsidRPr="004A3125">
        <w:rPr>
          <w:sz w:val="24"/>
          <w:szCs w:val="24"/>
        </w:rPr>
        <w:t>Ремонтненского</w:t>
      </w:r>
      <w:r w:rsidRPr="004A3125">
        <w:rPr>
          <w:spacing w:val="68"/>
          <w:sz w:val="24"/>
          <w:szCs w:val="24"/>
        </w:rPr>
        <w:t xml:space="preserve"> </w:t>
      </w:r>
      <w:r w:rsidRPr="004A3125">
        <w:rPr>
          <w:sz w:val="24"/>
          <w:szCs w:val="24"/>
        </w:rPr>
        <w:t>района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Ростовской</w:t>
      </w:r>
      <w:r w:rsidRPr="004A3125">
        <w:rPr>
          <w:spacing w:val="19"/>
          <w:sz w:val="24"/>
          <w:szCs w:val="24"/>
        </w:rPr>
        <w:t xml:space="preserve"> </w:t>
      </w:r>
      <w:r w:rsidRPr="004A3125">
        <w:rPr>
          <w:sz w:val="24"/>
          <w:szCs w:val="24"/>
        </w:rPr>
        <w:t>области</w:t>
      </w:r>
      <w:r w:rsidRPr="004A3125">
        <w:rPr>
          <w:spacing w:val="67"/>
          <w:sz w:val="24"/>
          <w:szCs w:val="24"/>
        </w:rPr>
        <w:t xml:space="preserve"> </w:t>
      </w:r>
      <w:r w:rsidRPr="004A3125">
        <w:rPr>
          <w:sz w:val="24"/>
          <w:szCs w:val="24"/>
        </w:rPr>
        <w:t>в</w:t>
      </w:r>
      <w:r w:rsidRPr="004A3125">
        <w:rPr>
          <w:spacing w:val="61"/>
          <w:sz w:val="24"/>
          <w:szCs w:val="24"/>
        </w:rPr>
        <w:t xml:space="preserve"> </w:t>
      </w:r>
      <w:r w:rsidRPr="004A3125">
        <w:rPr>
          <w:sz w:val="24"/>
          <w:szCs w:val="24"/>
        </w:rPr>
        <w:t>Федеральную</w:t>
      </w:r>
      <w:r w:rsidRPr="004A3125">
        <w:rPr>
          <w:spacing w:val="14"/>
          <w:sz w:val="24"/>
          <w:szCs w:val="24"/>
        </w:rPr>
        <w:t xml:space="preserve"> </w:t>
      </w:r>
      <w:r w:rsidRPr="004A3125">
        <w:rPr>
          <w:sz w:val="24"/>
          <w:szCs w:val="24"/>
        </w:rPr>
        <w:t>информационную</w:t>
      </w:r>
      <w:r w:rsidRPr="004A3125">
        <w:rPr>
          <w:spacing w:val="57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адресную</w:t>
      </w:r>
      <w:r w:rsidRPr="004A3125">
        <w:rPr>
          <w:spacing w:val="21"/>
          <w:sz w:val="24"/>
          <w:szCs w:val="24"/>
        </w:rPr>
        <w:t xml:space="preserve"> </w:t>
      </w:r>
      <w:r w:rsidRPr="004A3125">
        <w:rPr>
          <w:sz w:val="24"/>
          <w:szCs w:val="24"/>
        </w:rPr>
        <w:t>систему</w:t>
      </w:r>
      <w:r w:rsidR="0042293E" w:rsidRPr="004A3125">
        <w:rPr>
          <w:sz w:val="24"/>
          <w:szCs w:val="24"/>
        </w:rPr>
        <w:t xml:space="preserve"> </w:t>
      </w:r>
      <w:r w:rsidRPr="004A3125">
        <w:rPr>
          <w:sz w:val="24"/>
          <w:szCs w:val="24"/>
        </w:rPr>
        <w:t>(ФИАС)</w:t>
      </w:r>
      <w:r w:rsidRPr="004A3125">
        <w:rPr>
          <w:spacing w:val="-10"/>
          <w:sz w:val="24"/>
          <w:szCs w:val="24"/>
        </w:rPr>
        <w:t xml:space="preserve"> </w:t>
      </w:r>
      <w:r w:rsidRPr="004A3125">
        <w:rPr>
          <w:sz w:val="24"/>
          <w:szCs w:val="24"/>
        </w:rPr>
        <w:t>согласно</w:t>
      </w:r>
      <w:r w:rsidRPr="004A3125">
        <w:rPr>
          <w:spacing w:val="-10"/>
          <w:sz w:val="24"/>
          <w:szCs w:val="24"/>
        </w:rPr>
        <w:t xml:space="preserve"> </w:t>
      </w:r>
      <w:r w:rsidRPr="004A3125">
        <w:rPr>
          <w:sz w:val="24"/>
          <w:szCs w:val="24"/>
        </w:rPr>
        <w:t>Приложению.</w:t>
      </w:r>
    </w:p>
    <w:p w:rsidR="009D497C" w:rsidRPr="004A3125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A3125">
        <w:rPr>
          <w:spacing w:val="-1"/>
          <w:sz w:val="24"/>
          <w:szCs w:val="24"/>
        </w:rPr>
        <w:t>Настоящее</w:t>
      </w:r>
      <w:r w:rsidRPr="004A3125">
        <w:rPr>
          <w:spacing w:val="8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постановление</w:t>
      </w:r>
      <w:r w:rsidRPr="004A3125">
        <w:rPr>
          <w:spacing w:val="10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вступает</w:t>
      </w:r>
      <w:r w:rsidRPr="004A3125">
        <w:rPr>
          <w:spacing w:val="9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в</w:t>
      </w:r>
      <w:r w:rsidRPr="004A3125">
        <w:rPr>
          <w:spacing w:val="-5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силу</w:t>
      </w:r>
      <w:r w:rsidRPr="004A3125">
        <w:rPr>
          <w:spacing w:val="-12"/>
          <w:sz w:val="24"/>
          <w:szCs w:val="24"/>
        </w:rPr>
        <w:t xml:space="preserve"> </w:t>
      </w:r>
      <w:r w:rsidRPr="004A3125">
        <w:rPr>
          <w:color w:val="131313"/>
          <w:spacing w:val="-1"/>
          <w:sz w:val="24"/>
          <w:szCs w:val="24"/>
        </w:rPr>
        <w:t>с</w:t>
      </w:r>
      <w:r w:rsidRPr="004A3125">
        <w:rPr>
          <w:color w:val="131313"/>
          <w:spacing w:val="-16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момента</w:t>
      </w:r>
      <w:r w:rsidRPr="004A3125">
        <w:rPr>
          <w:spacing w:val="6"/>
          <w:sz w:val="24"/>
          <w:szCs w:val="24"/>
        </w:rPr>
        <w:t xml:space="preserve"> </w:t>
      </w:r>
      <w:r w:rsidRPr="004A3125">
        <w:rPr>
          <w:spacing w:val="-1"/>
          <w:sz w:val="24"/>
          <w:szCs w:val="24"/>
        </w:rPr>
        <w:t>его</w:t>
      </w:r>
      <w:r w:rsidRPr="004A3125">
        <w:rPr>
          <w:spacing w:val="9"/>
          <w:sz w:val="24"/>
          <w:szCs w:val="24"/>
        </w:rPr>
        <w:t xml:space="preserve"> </w:t>
      </w:r>
      <w:r w:rsidR="0042293E" w:rsidRPr="004A3125">
        <w:rPr>
          <w:spacing w:val="9"/>
          <w:sz w:val="24"/>
          <w:szCs w:val="24"/>
        </w:rPr>
        <w:t>принятия</w:t>
      </w:r>
      <w:r w:rsidRPr="004A3125">
        <w:rPr>
          <w:spacing w:val="-1"/>
          <w:sz w:val="24"/>
          <w:szCs w:val="24"/>
        </w:rPr>
        <w:t>.</w:t>
      </w:r>
    </w:p>
    <w:p w:rsidR="009D497C" w:rsidRPr="004A3125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proofErr w:type="gramStart"/>
      <w:r w:rsidRPr="004A3125">
        <w:rPr>
          <w:sz w:val="24"/>
          <w:szCs w:val="24"/>
        </w:rPr>
        <w:t>Контроль</w:t>
      </w:r>
      <w:r w:rsidRPr="004A3125">
        <w:rPr>
          <w:spacing w:val="102"/>
          <w:sz w:val="24"/>
          <w:szCs w:val="24"/>
        </w:rPr>
        <w:t xml:space="preserve"> </w:t>
      </w:r>
      <w:r w:rsidRPr="004A3125">
        <w:rPr>
          <w:sz w:val="24"/>
          <w:szCs w:val="24"/>
        </w:rPr>
        <w:t>за</w:t>
      </w:r>
      <w:proofErr w:type="gramEnd"/>
      <w:r w:rsidRPr="004A3125">
        <w:rPr>
          <w:spacing w:val="87"/>
          <w:sz w:val="24"/>
          <w:szCs w:val="24"/>
        </w:rPr>
        <w:t xml:space="preserve"> </w:t>
      </w:r>
      <w:r w:rsidR="006D4082" w:rsidRPr="004A3125">
        <w:rPr>
          <w:sz w:val="24"/>
          <w:szCs w:val="24"/>
        </w:rPr>
        <w:t xml:space="preserve">исполнением </w:t>
      </w:r>
      <w:r w:rsidRPr="004A3125">
        <w:rPr>
          <w:sz w:val="24"/>
          <w:szCs w:val="24"/>
        </w:rPr>
        <w:t>настоящего</w:t>
      </w:r>
      <w:r w:rsidRPr="004A3125">
        <w:rPr>
          <w:spacing w:val="93"/>
          <w:sz w:val="24"/>
          <w:szCs w:val="24"/>
        </w:rPr>
        <w:t xml:space="preserve"> </w:t>
      </w:r>
      <w:r w:rsidR="006D4082" w:rsidRPr="004A3125">
        <w:rPr>
          <w:sz w:val="24"/>
          <w:szCs w:val="24"/>
        </w:rPr>
        <w:t xml:space="preserve">постановление </w:t>
      </w:r>
      <w:r w:rsidRPr="004A3125">
        <w:rPr>
          <w:sz w:val="24"/>
          <w:szCs w:val="24"/>
        </w:rPr>
        <w:t>оставляю</w:t>
      </w:r>
      <w:r w:rsidRPr="004A3125">
        <w:rPr>
          <w:spacing w:val="18"/>
          <w:sz w:val="24"/>
          <w:szCs w:val="24"/>
        </w:rPr>
        <w:t xml:space="preserve"> </w:t>
      </w:r>
      <w:r w:rsidRPr="004A3125">
        <w:rPr>
          <w:sz w:val="24"/>
          <w:szCs w:val="24"/>
        </w:rPr>
        <w:t>за</w:t>
      </w:r>
      <w:r w:rsidR="006D4082" w:rsidRPr="004A3125">
        <w:rPr>
          <w:sz w:val="24"/>
          <w:szCs w:val="24"/>
        </w:rPr>
        <w:t xml:space="preserve">  </w:t>
      </w:r>
      <w:r w:rsidRPr="004A3125">
        <w:rPr>
          <w:spacing w:val="-67"/>
          <w:sz w:val="24"/>
          <w:szCs w:val="24"/>
        </w:rPr>
        <w:t xml:space="preserve"> </w:t>
      </w:r>
      <w:r w:rsidR="006D4082" w:rsidRPr="004A3125">
        <w:rPr>
          <w:spacing w:val="-67"/>
          <w:sz w:val="24"/>
          <w:szCs w:val="24"/>
        </w:rPr>
        <w:t xml:space="preserve">                              </w:t>
      </w:r>
      <w:r w:rsidRPr="004A3125">
        <w:rPr>
          <w:sz w:val="24"/>
          <w:szCs w:val="24"/>
        </w:rPr>
        <w:t>собой.</w:t>
      </w:r>
    </w:p>
    <w:p w:rsidR="009D497C" w:rsidRPr="004A3125" w:rsidRDefault="009D497C">
      <w:pPr>
        <w:pStyle w:val="a3"/>
        <w:rPr>
          <w:sz w:val="24"/>
          <w:szCs w:val="24"/>
        </w:rPr>
      </w:pPr>
    </w:p>
    <w:p w:rsidR="0042293E" w:rsidRPr="004A3125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A3125">
        <w:rPr>
          <w:spacing w:val="-1"/>
          <w:sz w:val="24"/>
          <w:szCs w:val="24"/>
        </w:rPr>
        <w:t>Глава Администрации</w:t>
      </w:r>
      <w:r w:rsidRPr="004A3125">
        <w:rPr>
          <w:spacing w:val="-68"/>
          <w:sz w:val="24"/>
          <w:szCs w:val="24"/>
        </w:rPr>
        <w:t xml:space="preserve"> </w:t>
      </w:r>
    </w:p>
    <w:p w:rsidR="009D497C" w:rsidRPr="004A3125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 w:rsidRPr="004A3125">
        <w:rPr>
          <w:sz w:val="24"/>
          <w:szCs w:val="24"/>
        </w:rPr>
        <w:t xml:space="preserve">Калининского </w:t>
      </w:r>
      <w:r w:rsidR="00977C67" w:rsidRPr="004A3125">
        <w:rPr>
          <w:spacing w:val="1"/>
          <w:sz w:val="24"/>
          <w:szCs w:val="24"/>
        </w:rPr>
        <w:t xml:space="preserve"> </w:t>
      </w:r>
      <w:r w:rsidR="00977C67" w:rsidRPr="004A3125">
        <w:rPr>
          <w:sz w:val="24"/>
          <w:szCs w:val="24"/>
        </w:rPr>
        <w:t>сельского</w:t>
      </w:r>
      <w:r w:rsidR="00977C67" w:rsidRPr="004A3125">
        <w:rPr>
          <w:spacing w:val="10"/>
          <w:sz w:val="24"/>
          <w:szCs w:val="24"/>
        </w:rPr>
        <w:t xml:space="preserve"> </w:t>
      </w:r>
      <w:r w:rsidR="00977C67" w:rsidRPr="004A3125">
        <w:rPr>
          <w:sz w:val="24"/>
          <w:szCs w:val="24"/>
        </w:rPr>
        <w:t>поселения</w:t>
      </w:r>
      <w:r w:rsidRPr="004A3125">
        <w:rPr>
          <w:sz w:val="24"/>
          <w:szCs w:val="24"/>
        </w:rPr>
        <w:tab/>
        <w:t>Е.В.</w:t>
      </w:r>
      <w:proofErr w:type="gramStart"/>
      <w:r w:rsidRPr="004A3125">
        <w:rPr>
          <w:sz w:val="24"/>
          <w:szCs w:val="24"/>
        </w:rPr>
        <w:t>Мирная</w:t>
      </w:r>
      <w:proofErr w:type="gramEnd"/>
    </w:p>
    <w:p w:rsidR="00F909C5" w:rsidRDefault="00977C67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br w:type="column"/>
      </w:r>
    </w:p>
    <w:p w:rsidR="00F909C5" w:rsidRDefault="00F909C5" w:rsidP="006D4082">
      <w:pPr>
        <w:pStyle w:val="a3"/>
        <w:jc w:val="right"/>
        <w:rPr>
          <w:sz w:val="24"/>
          <w:szCs w:val="24"/>
        </w:rPr>
      </w:pPr>
    </w:p>
    <w:p w:rsidR="006D4082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 xml:space="preserve">Приложение </w:t>
      </w:r>
    </w:p>
    <w:p w:rsidR="006D4082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 xml:space="preserve">к постановлению </w:t>
      </w:r>
    </w:p>
    <w:p w:rsidR="006D4082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 xml:space="preserve">Администрации </w:t>
      </w:r>
      <w:proofErr w:type="gramStart"/>
      <w:r w:rsidRPr="004A3125">
        <w:rPr>
          <w:sz w:val="24"/>
          <w:szCs w:val="24"/>
        </w:rPr>
        <w:t>Калининского</w:t>
      </w:r>
      <w:proofErr w:type="gramEnd"/>
    </w:p>
    <w:p w:rsidR="009D497C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 xml:space="preserve"> сельского поселения</w:t>
      </w:r>
    </w:p>
    <w:p w:rsidR="006D4082" w:rsidRPr="004A3125" w:rsidRDefault="006D4082" w:rsidP="006D4082">
      <w:pPr>
        <w:pStyle w:val="a3"/>
        <w:jc w:val="right"/>
        <w:rPr>
          <w:sz w:val="24"/>
          <w:szCs w:val="24"/>
        </w:rPr>
      </w:pPr>
      <w:r w:rsidRPr="004A3125">
        <w:rPr>
          <w:sz w:val="24"/>
          <w:szCs w:val="24"/>
        </w:rPr>
        <w:t>от</w:t>
      </w:r>
      <w:r w:rsidR="00F909C5">
        <w:rPr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 </w:t>
      </w:r>
      <w:r w:rsidR="00F909C5">
        <w:rPr>
          <w:sz w:val="24"/>
          <w:szCs w:val="24"/>
        </w:rPr>
        <w:t>01.12</w:t>
      </w:r>
      <w:r w:rsidRPr="004A3125">
        <w:rPr>
          <w:sz w:val="24"/>
          <w:szCs w:val="24"/>
        </w:rPr>
        <w:t>.2023 №</w:t>
      </w:r>
      <w:r w:rsidR="00F909C5">
        <w:rPr>
          <w:sz w:val="24"/>
          <w:szCs w:val="24"/>
        </w:rPr>
        <w:t>106</w:t>
      </w:r>
    </w:p>
    <w:p w:rsidR="009D497C" w:rsidRPr="004A3125" w:rsidRDefault="009D497C">
      <w:pPr>
        <w:pStyle w:val="a3"/>
        <w:spacing w:before="4"/>
        <w:rPr>
          <w:sz w:val="24"/>
          <w:szCs w:val="24"/>
        </w:rPr>
      </w:pPr>
    </w:p>
    <w:p w:rsidR="009D497C" w:rsidRPr="004A3125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4A3125">
        <w:rPr>
          <w:sz w:val="24"/>
          <w:szCs w:val="24"/>
        </w:rPr>
        <w:t>Перечен</w:t>
      </w:r>
      <w:r w:rsidR="006D4082" w:rsidRPr="004A3125">
        <w:rPr>
          <w:sz w:val="24"/>
          <w:szCs w:val="24"/>
        </w:rPr>
        <w:t>ь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адресных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объектов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>на</w:t>
      </w:r>
      <w:r w:rsidRPr="004A3125">
        <w:rPr>
          <w:spacing w:val="1"/>
          <w:sz w:val="24"/>
          <w:szCs w:val="24"/>
        </w:rPr>
        <w:t xml:space="preserve"> </w:t>
      </w:r>
      <w:r w:rsidRPr="004A3125">
        <w:rPr>
          <w:sz w:val="24"/>
          <w:szCs w:val="24"/>
        </w:rPr>
        <w:t xml:space="preserve">территории </w:t>
      </w:r>
      <w:r w:rsidR="006D4082" w:rsidRPr="004A3125">
        <w:rPr>
          <w:sz w:val="24"/>
          <w:szCs w:val="24"/>
        </w:rPr>
        <w:t>Калининского</w:t>
      </w:r>
      <w:r w:rsidRPr="004A3125">
        <w:rPr>
          <w:sz w:val="24"/>
          <w:szCs w:val="24"/>
        </w:rPr>
        <w:t xml:space="preserve"> сельского</w:t>
      </w:r>
      <w:r w:rsidRPr="004A3125">
        <w:rPr>
          <w:spacing w:val="-6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поселения, подлежащих внесени</w:t>
      </w:r>
      <w:r w:rsidR="006D4082" w:rsidRPr="004A3125">
        <w:rPr>
          <w:w w:val="105"/>
          <w:sz w:val="24"/>
          <w:szCs w:val="24"/>
        </w:rPr>
        <w:t>ю</w:t>
      </w:r>
      <w:r w:rsidRPr="004A3125">
        <w:rPr>
          <w:w w:val="105"/>
          <w:sz w:val="24"/>
          <w:szCs w:val="24"/>
        </w:rPr>
        <w:t xml:space="preserve"> в ФИАС по результатам проведенной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инвентаризации</w:t>
      </w:r>
    </w:p>
    <w:p w:rsidR="009D497C" w:rsidRPr="004A3125" w:rsidRDefault="009D497C">
      <w:pPr>
        <w:pStyle w:val="a3"/>
        <w:spacing w:before="10"/>
        <w:rPr>
          <w:sz w:val="24"/>
          <w:szCs w:val="24"/>
        </w:rPr>
      </w:pPr>
    </w:p>
    <w:p w:rsidR="006D4082" w:rsidRPr="00F909C5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4A3125">
        <w:rPr>
          <w:w w:val="105"/>
          <w:sz w:val="24"/>
          <w:szCs w:val="24"/>
        </w:rPr>
        <w:t>Российская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Федерация,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Ростовская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область,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Ремонтненский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муниципальный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район,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сельское</w:t>
      </w:r>
      <w:r w:rsidRPr="004A3125">
        <w:rPr>
          <w:spacing w:val="1"/>
          <w:w w:val="105"/>
          <w:sz w:val="24"/>
          <w:szCs w:val="24"/>
        </w:rPr>
        <w:t xml:space="preserve"> поселение </w:t>
      </w:r>
      <w:r w:rsidRPr="004A3125">
        <w:rPr>
          <w:w w:val="105"/>
          <w:sz w:val="24"/>
          <w:szCs w:val="24"/>
        </w:rPr>
        <w:t xml:space="preserve">Калининское, село </w:t>
      </w:r>
      <w:r w:rsidR="004A3125" w:rsidRPr="004A3125">
        <w:rPr>
          <w:w w:val="105"/>
          <w:sz w:val="24"/>
          <w:szCs w:val="24"/>
        </w:rPr>
        <w:t>Большое Ремонтное</w:t>
      </w:r>
      <w:r w:rsidRPr="004A3125">
        <w:rPr>
          <w:w w:val="105"/>
          <w:sz w:val="24"/>
          <w:szCs w:val="24"/>
        </w:rPr>
        <w:t xml:space="preserve">, </w:t>
      </w:r>
      <w:r w:rsidR="00F909C5">
        <w:rPr>
          <w:w w:val="105"/>
          <w:sz w:val="24"/>
          <w:szCs w:val="24"/>
        </w:rPr>
        <w:t>Коммунистическая</w:t>
      </w:r>
      <w:r w:rsidR="00924F92" w:rsidRPr="004A3125">
        <w:rPr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улица, дом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="00F909C5">
        <w:rPr>
          <w:w w:val="105"/>
          <w:sz w:val="24"/>
          <w:szCs w:val="24"/>
        </w:rPr>
        <w:t>11, квартира 2</w:t>
      </w:r>
      <w:r w:rsidRPr="004A3125">
        <w:rPr>
          <w:w w:val="105"/>
          <w:sz w:val="24"/>
          <w:szCs w:val="24"/>
        </w:rPr>
        <w:t>,</w:t>
      </w:r>
      <w:r w:rsidRPr="004A3125">
        <w:rPr>
          <w:spacing w:val="1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кадастровый</w:t>
      </w:r>
      <w:r w:rsidRPr="004A3125">
        <w:rPr>
          <w:spacing w:val="3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номер</w:t>
      </w:r>
      <w:r w:rsidRPr="004A3125">
        <w:rPr>
          <w:spacing w:val="1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61:32:0040</w:t>
      </w:r>
      <w:r w:rsidR="004A3125" w:rsidRPr="004A3125">
        <w:rPr>
          <w:w w:val="105"/>
          <w:sz w:val="24"/>
          <w:szCs w:val="24"/>
        </w:rPr>
        <w:t>1</w:t>
      </w:r>
      <w:r w:rsidRPr="004A3125">
        <w:rPr>
          <w:w w:val="105"/>
          <w:sz w:val="24"/>
          <w:szCs w:val="24"/>
        </w:rPr>
        <w:t>01:</w:t>
      </w:r>
      <w:r w:rsidR="00F909C5">
        <w:rPr>
          <w:w w:val="105"/>
          <w:sz w:val="24"/>
          <w:szCs w:val="24"/>
        </w:rPr>
        <w:t>1718</w:t>
      </w:r>
      <w:r w:rsidRPr="004A3125">
        <w:rPr>
          <w:w w:val="105"/>
          <w:sz w:val="24"/>
          <w:szCs w:val="24"/>
        </w:rPr>
        <w:t>;</w:t>
      </w:r>
    </w:p>
    <w:p w:rsidR="00F909C5" w:rsidRPr="004A3125" w:rsidRDefault="00F909C5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Российская Федерация, </w:t>
      </w:r>
      <w:r w:rsidRPr="008F27A6">
        <w:rPr>
          <w:color w:val="000000"/>
          <w:sz w:val="24"/>
          <w:szCs w:val="24"/>
        </w:rPr>
        <w:t xml:space="preserve">Ростовская область, Ремонтненский муниципальный район, сельское поселение Калининское, село </w:t>
      </w:r>
      <w:r w:rsidR="00574876">
        <w:rPr>
          <w:color w:val="000000"/>
          <w:sz w:val="24"/>
          <w:szCs w:val="24"/>
        </w:rPr>
        <w:t>Большое Ремонтное</w:t>
      </w:r>
      <w:r w:rsidRPr="008F27A6">
        <w:rPr>
          <w:color w:val="000000"/>
          <w:sz w:val="24"/>
          <w:szCs w:val="24"/>
        </w:rPr>
        <w:t xml:space="preserve">, территория </w:t>
      </w:r>
      <w:r>
        <w:rPr>
          <w:color w:val="000000"/>
          <w:sz w:val="24"/>
          <w:szCs w:val="24"/>
        </w:rPr>
        <w:t>ж</w:t>
      </w:r>
      <w:r w:rsidRPr="008F27A6">
        <w:rPr>
          <w:color w:val="000000"/>
          <w:sz w:val="24"/>
          <w:szCs w:val="24"/>
        </w:rPr>
        <w:t xml:space="preserve">ивотноводческая точка N3, </w:t>
      </w:r>
      <w:r>
        <w:rPr>
          <w:color w:val="000000"/>
          <w:sz w:val="24"/>
          <w:szCs w:val="24"/>
        </w:rPr>
        <w:t>здание</w:t>
      </w:r>
      <w:r w:rsidRPr="008F27A6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,</w:t>
      </w:r>
      <w:r w:rsidRPr="00F909C5">
        <w:rPr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кадастровый</w:t>
      </w:r>
      <w:r w:rsidRPr="004A3125">
        <w:rPr>
          <w:spacing w:val="3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номер</w:t>
      </w:r>
      <w:r w:rsidRPr="004A3125">
        <w:rPr>
          <w:spacing w:val="12"/>
          <w:w w:val="105"/>
          <w:sz w:val="24"/>
          <w:szCs w:val="24"/>
        </w:rPr>
        <w:t xml:space="preserve"> </w:t>
      </w:r>
      <w:r w:rsidRPr="004A3125">
        <w:rPr>
          <w:w w:val="105"/>
          <w:sz w:val="24"/>
          <w:szCs w:val="24"/>
        </w:rPr>
        <w:t>61:32:00</w:t>
      </w:r>
      <w:r>
        <w:rPr>
          <w:w w:val="105"/>
          <w:sz w:val="24"/>
          <w:szCs w:val="24"/>
        </w:rPr>
        <w:t>00000</w:t>
      </w:r>
      <w:r w:rsidRPr="004A3125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2797.</w:t>
      </w:r>
    </w:p>
    <w:p w:rsidR="004A3125" w:rsidRPr="004A3125" w:rsidRDefault="004A3125" w:rsidP="004A3125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p w:rsidR="006D4082" w:rsidRPr="004A3125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4A3125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4A3125" w:rsidSect="004A3125">
      <w:pgSz w:w="11910" w:h="16840"/>
      <w:pgMar w:top="284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67" w:rsidRPr="0042293E" w:rsidRDefault="00317167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0">
    <w:p w:rsidR="00317167" w:rsidRPr="0042293E" w:rsidRDefault="00317167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67" w:rsidRPr="0042293E" w:rsidRDefault="00317167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0">
    <w:p w:rsidR="00317167" w:rsidRPr="0042293E" w:rsidRDefault="00317167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497C"/>
    <w:rsid w:val="00143B61"/>
    <w:rsid w:val="002257E9"/>
    <w:rsid w:val="002652FC"/>
    <w:rsid w:val="00310904"/>
    <w:rsid w:val="00317167"/>
    <w:rsid w:val="00326125"/>
    <w:rsid w:val="00393634"/>
    <w:rsid w:val="003A69F8"/>
    <w:rsid w:val="0042293E"/>
    <w:rsid w:val="004A3125"/>
    <w:rsid w:val="00566816"/>
    <w:rsid w:val="00574876"/>
    <w:rsid w:val="0064272A"/>
    <w:rsid w:val="006D4082"/>
    <w:rsid w:val="006D6286"/>
    <w:rsid w:val="00737600"/>
    <w:rsid w:val="007B77CB"/>
    <w:rsid w:val="007D2B2C"/>
    <w:rsid w:val="00815D34"/>
    <w:rsid w:val="009135DF"/>
    <w:rsid w:val="009137A4"/>
    <w:rsid w:val="00923147"/>
    <w:rsid w:val="00924F92"/>
    <w:rsid w:val="00977C67"/>
    <w:rsid w:val="009D497C"/>
    <w:rsid w:val="00AD1277"/>
    <w:rsid w:val="00B71C42"/>
    <w:rsid w:val="00B74B55"/>
    <w:rsid w:val="00BC70D4"/>
    <w:rsid w:val="00BD3F15"/>
    <w:rsid w:val="00C027B9"/>
    <w:rsid w:val="00C81DDB"/>
    <w:rsid w:val="00CC00D9"/>
    <w:rsid w:val="00CE0E61"/>
    <w:rsid w:val="00CF0FE3"/>
    <w:rsid w:val="00F9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936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6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2023-12-12T07:49:00Z</cp:lastPrinted>
  <dcterms:created xsi:type="dcterms:W3CDTF">2023-12-14T11:35:00Z</dcterms:created>
  <dcterms:modified xsi:type="dcterms:W3CDTF">2023-12-14T11:35:00Z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