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560889" w:rsidP="0056088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A9739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5608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№</w:t>
            </w:r>
            <w:r w:rsidR="005A66B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60889">
              <w:rPr>
                <w:b/>
                <w:sz w:val="24"/>
                <w:szCs w:val="24"/>
                <w:lang w:eastAsia="en-US"/>
              </w:rPr>
              <w:t>131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 w:rsidR="000C2506"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A97392" w:rsidRDefault="00A97392" w:rsidP="00A97392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560889">
        <w:rPr>
          <w:rStyle w:val="FontStyle23"/>
          <w:sz w:val="24"/>
          <w:szCs w:val="24"/>
        </w:rPr>
        <w:t>23</w:t>
      </w:r>
      <w:r>
        <w:rPr>
          <w:rStyle w:val="FontStyle23"/>
          <w:sz w:val="24"/>
          <w:szCs w:val="24"/>
        </w:rPr>
        <w:t>.</w:t>
      </w:r>
      <w:r w:rsidR="00560889">
        <w:rPr>
          <w:rStyle w:val="FontStyle23"/>
          <w:sz w:val="24"/>
          <w:szCs w:val="24"/>
        </w:rPr>
        <w:t>10</w:t>
      </w:r>
      <w:r>
        <w:rPr>
          <w:rStyle w:val="FontStyle23"/>
          <w:sz w:val="24"/>
          <w:szCs w:val="24"/>
        </w:rPr>
        <w:t xml:space="preserve">.2024 № </w:t>
      </w:r>
      <w:r w:rsidRPr="009B4C02">
        <w:rPr>
          <w:rStyle w:val="FontStyle23"/>
          <w:sz w:val="24"/>
          <w:szCs w:val="24"/>
        </w:rPr>
        <w:t>1</w:t>
      </w:r>
      <w:r w:rsidR="001A5BF7">
        <w:rPr>
          <w:rStyle w:val="FontStyle23"/>
          <w:sz w:val="24"/>
          <w:szCs w:val="24"/>
        </w:rPr>
        <w:t>1</w:t>
      </w:r>
      <w:r w:rsidR="00560889">
        <w:rPr>
          <w:rStyle w:val="FontStyle23"/>
          <w:sz w:val="24"/>
          <w:szCs w:val="24"/>
        </w:rPr>
        <w:t>3</w:t>
      </w:r>
      <w:r w:rsidRPr="009B4C02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2965A6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3944B0" w:rsidRPr="00E66D13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3944B0" w:rsidRPr="00E66D13">
        <w:rPr>
          <w:kern w:val="2"/>
          <w:sz w:val="24"/>
          <w:szCs w:val="24"/>
        </w:rPr>
        <w:t xml:space="preserve">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</w:t>
      </w:r>
      <w:r w:rsidR="002965A6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560889" w:rsidRDefault="00560889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560889" w:rsidRDefault="00560889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560889" w:rsidRDefault="00560889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560889" w:rsidRPr="00E66D13" w:rsidRDefault="00560889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>от </w:t>
      </w:r>
      <w:r w:rsidR="00560889">
        <w:rPr>
          <w:sz w:val="22"/>
          <w:szCs w:val="22"/>
        </w:rPr>
        <w:t>14</w:t>
      </w:r>
      <w:r w:rsidRPr="00056FD0">
        <w:rPr>
          <w:sz w:val="22"/>
          <w:szCs w:val="22"/>
        </w:rPr>
        <w:t>.</w:t>
      </w:r>
      <w:r w:rsidR="00560889">
        <w:rPr>
          <w:sz w:val="22"/>
          <w:szCs w:val="22"/>
        </w:rPr>
        <w:t>11</w:t>
      </w:r>
      <w:r w:rsidRPr="00056FD0">
        <w:rPr>
          <w:sz w:val="22"/>
          <w:szCs w:val="22"/>
        </w:rPr>
        <w:t>.20</w:t>
      </w:r>
      <w:r w:rsidR="00BE4B2F" w:rsidRPr="00056FD0">
        <w:rPr>
          <w:sz w:val="22"/>
          <w:szCs w:val="22"/>
        </w:rPr>
        <w:t>2</w:t>
      </w:r>
      <w:r w:rsidR="00A97392" w:rsidRPr="00056FD0">
        <w:rPr>
          <w:sz w:val="22"/>
          <w:szCs w:val="22"/>
        </w:rPr>
        <w:t>4</w:t>
      </w:r>
      <w:r w:rsidR="002B54D5" w:rsidRPr="00056FD0">
        <w:rPr>
          <w:sz w:val="22"/>
          <w:szCs w:val="22"/>
        </w:rPr>
        <w:t xml:space="preserve"> №</w:t>
      </w:r>
      <w:r w:rsidR="009A4C99" w:rsidRPr="009B4C02">
        <w:rPr>
          <w:sz w:val="22"/>
          <w:szCs w:val="22"/>
        </w:rPr>
        <w:t xml:space="preserve"> </w:t>
      </w:r>
      <w:r w:rsidR="00560889">
        <w:rPr>
          <w:sz w:val="22"/>
          <w:szCs w:val="22"/>
        </w:rPr>
        <w:t>131</w:t>
      </w:r>
    </w:p>
    <w:p w:rsidR="0077206E" w:rsidRPr="00056FD0" w:rsidRDefault="0077206E" w:rsidP="003E0388">
      <w:pPr>
        <w:ind w:left="6237"/>
        <w:jc w:val="center"/>
        <w:rPr>
          <w:sz w:val="22"/>
          <w:szCs w:val="22"/>
        </w:rPr>
      </w:pPr>
    </w:p>
    <w:p w:rsidR="00D8677D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 xml:space="preserve">«Приложение </w:t>
      </w:r>
    </w:p>
    <w:p w:rsidR="003E0388" w:rsidRPr="00056FD0" w:rsidRDefault="003E0388" w:rsidP="003E0388">
      <w:pPr>
        <w:ind w:left="6237"/>
        <w:jc w:val="center"/>
        <w:rPr>
          <w:sz w:val="22"/>
          <w:szCs w:val="22"/>
        </w:rPr>
      </w:pPr>
      <w:r w:rsidRPr="00056FD0">
        <w:rPr>
          <w:sz w:val="22"/>
          <w:szCs w:val="22"/>
        </w:rPr>
        <w:t>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58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580"/>
            </w:tblGrid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6088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3E6FFF">
                    <w:rPr>
                      <w:kern w:val="2"/>
                      <w:sz w:val="24"/>
                      <w:szCs w:val="24"/>
                    </w:rPr>
                    <w:t>68</w:t>
                  </w:r>
                  <w:r w:rsidR="00560889">
                    <w:rPr>
                      <w:kern w:val="2"/>
                      <w:sz w:val="24"/>
                      <w:szCs w:val="24"/>
                    </w:rPr>
                    <w:t xml:space="preserve">449,4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131441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6F76F4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федеральный/</w:t>
                        </w:r>
                        <w:r w:rsidR="007D38DE"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CE2D1F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C77584" w:rsidP="00CE2D1F">
                        <w:pPr>
                          <w:ind w:right="-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</w:t>
                        </w:r>
                        <w:r w:rsidR="00CE2D1F"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5817,0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131441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5696,5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51170B" w:rsidP="007347F8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7347F8">
                          <w:rPr>
                            <w:kern w:val="2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02,6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560889" w:rsidP="00A15C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7138,9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980033" w:rsidP="0056088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  <w:r w:rsidR="00560889">
                          <w:rPr>
                            <w:sz w:val="24"/>
                            <w:szCs w:val="24"/>
                          </w:rPr>
                          <w:t>301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 w:rsidR="00560889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837,2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5038,2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4E20B2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5058,1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131441">
              <w:trPr>
                <w:trHeight w:val="80"/>
              </w:trPr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E15E05">
              <w:rPr>
                <w:kern w:val="2"/>
                <w:sz w:val="24"/>
                <w:szCs w:val="24"/>
              </w:rPr>
              <w:t>68</w:t>
            </w:r>
            <w:r w:rsidR="00560889">
              <w:rPr>
                <w:kern w:val="2"/>
                <w:sz w:val="24"/>
                <w:szCs w:val="24"/>
              </w:rPr>
              <w:t>449</w:t>
            </w:r>
            <w:r w:rsidR="00E15E05">
              <w:rPr>
                <w:kern w:val="2"/>
                <w:sz w:val="24"/>
                <w:szCs w:val="24"/>
              </w:rPr>
              <w:t>,</w:t>
            </w:r>
            <w:r w:rsidR="00560889">
              <w:rPr>
                <w:kern w:val="2"/>
                <w:sz w:val="24"/>
                <w:szCs w:val="24"/>
              </w:rPr>
              <w:t>4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Pr="005F6AEA" w:rsidRDefault="00A04531" w:rsidP="000B65D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2"/>
    <w:p w:rsidR="00A04531" w:rsidRDefault="00A04531" w:rsidP="00A04531">
      <w:pPr>
        <w:tabs>
          <w:tab w:val="left" w:pos="3045"/>
        </w:tabs>
      </w:pPr>
      <w:r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435224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федеральный/</w:t>
            </w:r>
            <w:r w:rsidRPr="00114A3C">
              <w:rPr>
                <w:kern w:val="2"/>
                <w:sz w:val="24"/>
                <w:szCs w:val="24"/>
              </w:rPr>
              <w:t>областной</w:t>
            </w:r>
            <w:r w:rsidR="00A04531" w:rsidRPr="00114A3C">
              <w:rPr>
                <w:kern w:val="2"/>
                <w:sz w:val="24"/>
                <w:szCs w:val="24"/>
              </w:rPr>
              <w:t xml:space="preserve">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7273C9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7273C9" w:rsidP="0052560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5817,0</w:t>
            </w:r>
          </w:p>
        </w:tc>
        <w:tc>
          <w:tcPr>
            <w:tcW w:w="1276" w:type="dxa"/>
          </w:tcPr>
          <w:p w:rsidR="00A04531" w:rsidRPr="00114A3C" w:rsidRDefault="0013144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5696,5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E86685" w:rsidP="00F50A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04531" w:rsidRPr="00114A3C" w:rsidRDefault="00E86685" w:rsidP="007347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347F8">
              <w:rPr>
                <w:kern w:val="2"/>
                <w:sz w:val="24"/>
                <w:szCs w:val="24"/>
              </w:rPr>
              <w:t>9</w:t>
            </w:r>
            <w:r w:rsidR="0051170B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E15E05" w:rsidP="0056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0889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>,</w:t>
            </w:r>
            <w:r w:rsidR="0056088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4531" w:rsidRPr="007D38DE" w:rsidRDefault="00046A12" w:rsidP="0056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0889">
              <w:rPr>
                <w:sz w:val="24"/>
                <w:szCs w:val="24"/>
              </w:rPr>
              <w:t>301</w:t>
            </w:r>
            <w:r>
              <w:rPr>
                <w:sz w:val="24"/>
                <w:szCs w:val="24"/>
              </w:rPr>
              <w:t>,</w:t>
            </w:r>
            <w:r w:rsidR="0056088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04531" w:rsidRPr="00114A3C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837,2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0B65D9" w:rsidP="00223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276" w:type="dxa"/>
          </w:tcPr>
          <w:p w:rsidR="00A04531" w:rsidRPr="002A1643" w:rsidRDefault="000B65D9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Default="00F31146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 xml:space="preserve">Приложение </w:t>
      </w:r>
      <w:r w:rsidR="002941D1" w:rsidRPr="00E66D13">
        <w:rPr>
          <w:bCs/>
          <w:kern w:val="2"/>
          <w:sz w:val="24"/>
          <w:szCs w:val="24"/>
        </w:rPr>
        <w:t>№ </w:t>
      </w:r>
      <w:r w:rsidR="002941D1">
        <w:rPr>
          <w:bCs/>
          <w:kern w:val="2"/>
          <w:sz w:val="24"/>
          <w:szCs w:val="24"/>
        </w:rPr>
        <w:t xml:space="preserve">1, </w:t>
      </w:r>
      <w:r w:rsidRPr="00E66D13">
        <w:rPr>
          <w:bCs/>
          <w:kern w:val="2"/>
          <w:sz w:val="24"/>
          <w:szCs w:val="24"/>
        </w:rPr>
        <w:t>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</w:t>
      </w:r>
      <w:r>
        <w:rPr>
          <w:bCs/>
          <w:kern w:val="2"/>
        </w:rPr>
        <w:t>1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D8677D" w:rsidRPr="00812418" w:rsidRDefault="00D8677D" w:rsidP="00D8677D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2941D1" w:rsidRDefault="002941D1" w:rsidP="00F31146">
      <w:pPr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СВЕДЕНИЯ </w:t>
      </w:r>
      <w:r>
        <w:rPr>
          <w:kern w:val="2"/>
          <w:sz w:val="24"/>
          <w:szCs w:val="24"/>
        </w:rPr>
        <w:br/>
        <w:t>о показателях муниципальной программы Калининского сельского поселения «Развитие культуры»,</w:t>
      </w:r>
    </w:p>
    <w:p w:rsidR="00D8677D" w:rsidRDefault="00D8677D" w:rsidP="00D8677D">
      <w:pPr>
        <w:widowControl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подпрограмм муниципальной программы и их значениях</w:t>
      </w:r>
    </w:p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tbl>
      <w:tblPr>
        <w:tblW w:w="500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5"/>
        <w:gridCol w:w="2006"/>
        <w:gridCol w:w="943"/>
        <w:gridCol w:w="1457"/>
        <w:gridCol w:w="439"/>
        <w:gridCol w:w="681"/>
        <w:gridCol w:w="683"/>
        <w:gridCol w:w="683"/>
        <w:gridCol w:w="683"/>
        <w:gridCol w:w="681"/>
        <w:gridCol w:w="686"/>
        <w:gridCol w:w="683"/>
        <w:gridCol w:w="687"/>
        <w:gridCol w:w="815"/>
        <w:gridCol w:w="815"/>
        <w:gridCol w:w="681"/>
        <w:gridCol w:w="683"/>
        <w:gridCol w:w="683"/>
      </w:tblGrid>
      <w:tr w:rsidR="00FC6BB4" w:rsidRPr="00351F76" w:rsidTr="00E06B79">
        <w:trPr>
          <w:tblHeader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№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Данные для расчета значения показателя</w:t>
            </w:r>
          </w:p>
        </w:tc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2018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2025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2026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2027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2028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2029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2030 </w:t>
            </w:r>
          </w:p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год</w:t>
            </w:r>
          </w:p>
        </w:tc>
      </w:tr>
      <w:tr w:rsidR="00E06B79" w:rsidRPr="00351F76" w:rsidTr="00E06B79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</w:tr>
      <w:tr w:rsidR="00FC6BB4" w:rsidRPr="00351F76" w:rsidTr="00E06B79">
        <w:tc>
          <w:tcPr>
            <w:tcW w:w="13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68663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1.Муниципальная 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программа </w:t>
            </w:r>
            <w:r w:rsidR="00686630">
              <w:rPr>
                <w:color w:val="000000"/>
                <w:sz w:val="22"/>
                <w:szCs w:val="22"/>
              </w:rPr>
              <w:t>Калинин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FF4A69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 xml:space="preserve"> «</w:t>
            </w:r>
            <w:r>
              <w:rPr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2C4A82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Повышение уровня удовлетворенности граждан качеством предоставления муниципальных услуг (работ) в сфере культуры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Pr="004376C3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r w:rsidRPr="00415CF8">
              <w:rPr>
                <w:spacing w:val="-10"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1.2</w:t>
            </w:r>
            <w:r w:rsidRPr="00351F76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2C4A82">
            <w:pPr>
              <w:tabs>
                <w:tab w:val="left" w:pos="961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количества посетителей культурно-массовых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06B79">
            <w:pPr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</w:t>
            </w:r>
            <w:r w:rsidR="00E06B79">
              <w:rPr>
                <w:kern w:val="2"/>
                <w:sz w:val="22"/>
                <w:szCs w:val="22"/>
                <w:lang w:eastAsia="en-US"/>
              </w:rPr>
              <w:t>оэффициент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 w:rsidR="002C4A82"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2C4A82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 w:rsidR="002C4A82"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2C4A8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1,</w:t>
            </w:r>
            <w:r w:rsidR="00FC6BB4"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EA5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2C4A82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C6BB4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C4A82">
              <w:rPr>
                <w:sz w:val="22"/>
                <w:szCs w:val="22"/>
              </w:rPr>
              <w:t>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1364">
              <w:rPr>
                <w:sz w:val="22"/>
                <w:szCs w:val="22"/>
              </w:rPr>
              <w:t>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1D136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B53BC1" w:rsidRDefault="00FC6BB4" w:rsidP="001D1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1364">
              <w:rPr>
                <w:sz w:val="22"/>
                <w:szCs w:val="22"/>
              </w:rPr>
              <w:t>,0</w:t>
            </w:r>
          </w:p>
        </w:tc>
      </w:tr>
      <w:tr w:rsidR="002F4880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1.3,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1D136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>
              <w:t xml:space="preserve">Увеличение числа участников клубных формирований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sz w:val="22"/>
                <w:szCs w:val="22"/>
              </w:rPr>
              <w:t>ведомственный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351F76" w:rsidRDefault="002F4880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коэффициент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sz w:val="22"/>
                <w:szCs w:val="22"/>
              </w:rPr>
            </w:pPr>
            <w:r w:rsidRPr="00B53BC1"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,</w:t>
            </w:r>
            <w:r w:rsidRPr="00B53BC1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10"/>
                <w:kern w:val="2"/>
                <w:sz w:val="22"/>
                <w:szCs w:val="22"/>
                <w:lang w:eastAsia="en-US"/>
              </w:rPr>
              <w:t>,</w:t>
            </w:r>
            <w:r w:rsidRPr="00B53BC1">
              <w:rPr>
                <w:spacing w:val="-10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703257">
              <w:rPr>
                <w:spacing w:val="-10"/>
                <w:kern w:val="2"/>
                <w:sz w:val="22"/>
                <w:szCs w:val="22"/>
                <w:lang w:eastAsia="en-US"/>
              </w:rPr>
              <w:t>1,005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1558EB">
              <w:rPr>
                <w:spacing w:val="-10"/>
                <w:kern w:val="2"/>
                <w:sz w:val="22"/>
                <w:szCs w:val="22"/>
                <w:lang w:eastAsia="en-US"/>
              </w:rPr>
              <w:t>1,008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Pr="00B53BC1" w:rsidRDefault="002F4880" w:rsidP="00EA5CBB">
            <w:pPr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80" w:rsidRDefault="002F4880" w:rsidP="002F4880">
            <w:pPr>
              <w:jc w:val="center"/>
            </w:pPr>
            <w:r w:rsidRPr="002651BE">
              <w:rPr>
                <w:spacing w:val="-10"/>
                <w:kern w:val="2"/>
                <w:sz w:val="22"/>
                <w:szCs w:val="22"/>
                <w:lang w:eastAsia="en-US"/>
              </w:rPr>
              <w:t>1,011</w:t>
            </w:r>
          </w:p>
        </w:tc>
      </w:tr>
      <w:tr w:rsidR="00E06B79" w:rsidRPr="00351F76" w:rsidTr="007A50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6A4B93">
            <w:pPr>
              <w:autoSpaceDE w:val="0"/>
              <w:autoSpaceDN w:val="0"/>
              <w:adjustRightInd w:val="0"/>
            </w:pPr>
            <w:r>
              <w:t>Число посещений мероприятий организаций культуры(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sz w:val="22"/>
                <w:szCs w:val="22"/>
              </w:rPr>
              <w:t>статистический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351F76" w:rsidRDefault="006A4B93" w:rsidP="00EA5CB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527863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Default="00FC6BB4" w:rsidP="00EA5CBB">
            <w:pPr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A504A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29383,2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34280,4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44074,8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48972,0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53869,2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A9607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58766,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7B4B93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63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663,6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B4" w:rsidRPr="00D35D32" w:rsidRDefault="004A2942" w:rsidP="00EA5CBB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7345</w:t>
            </w:r>
            <w:r w:rsidR="0061612E" w:rsidRPr="00D35D32">
              <w:rPr>
                <w:spacing w:val="-10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  <w:lang w:eastAsia="en-US"/>
              </w:rPr>
              <w:t>,0</w:t>
            </w:r>
          </w:p>
        </w:tc>
      </w:tr>
    </w:tbl>
    <w:p w:rsidR="00FC6BB4" w:rsidRDefault="00FC6BB4" w:rsidP="00D8677D">
      <w:pPr>
        <w:widowControl w:val="0"/>
        <w:jc w:val="center"/>
        <w:rPr>
          <w:kern w:val="2"/>
          <w:sz w:val="24"/>
          <w:szCs w:val="24"/>
        </w:rPr>
      </w:pPr>
    </w:p>
    <w:p w:rsidR="002941D1" w:rsidRPr="00E66D13" w:rsidRDefault="002941D1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131441" w:rsidTr="00CE2D1F">
        <w:trPr>
          <w:tblHeader/>
        </w:trPr>
        <w:tc>
          <w:tcPr>
            <w:tcW w:w="1767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131441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131441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131441" w:rsidTr="00CE2D1F">
        <w:trPr>
          <w:tblHeader/>
        </w:trPr>
        <w:tc>
          <w:tcPr>
            <w:tcW w:w="1767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04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0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14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31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31441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131441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131441" w:rsidTr="00E80954">
        <w:trPr>
          <w:tblHeader/>
        </w:trPr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C30047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A568C8" w:rsidRPr="00131441" w:rsidTr="00E80954">
        <w:tc>
          <w:tcPr>
            <w:tcW w:w="1780" w:type="dxa"/>
            <w:vMerge w:val="restart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131441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всего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046A12" w:rsidP="005608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68</w:t>
            </w:r>
            <w:r w:rsidR="00560889">
              <w:rPr>
                <w:spacing w:val="-10"/>
                <w:kern w:val="2"/>
                <w:sz w:val="18"/>
                <w:szCs w:val="18"/>
              </w:rPr>
              <w:t>449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560889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C30047" w:rsidRDefault="00E20CD7" w:rsidP="00A568C8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</w:t>
            </w:r>
            <w:r w:rsidR="00560889">
              <w:rPr>
                <w:spacing w:val="-10"/>
                <w:kern w:val="2"/>
                <w:sz w:val="18"/>
                <w:szCs w:val="18"/>
              </w:rPr>
              <w:t>138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560889">
              <w:rPr>
                <w:spacing w:val="-10"/>
                <w:kern w:val="2"/>
                <w:sz w:val="18"/>
                <w:szCs w:val="18"/>
              </w:rPr>
              <w:t>9</w:t>
            </w:r>
          </w:p>
          <w:p w:rsidR="00BA72DF" w:rsidRPr="00C30047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  <w:vMerge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A568C8" w:rsidRDefault="00046A12" w:rsidP="008B14F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68</w:t>
            </w:r>
            <w:r w:rsidR="00560889">
              <w:rPr>
                <w:spacing w:val="-10"/>
                <w:kern w:val="2"/>
                <w:sz w:val="18"/>
                <w:szCs w:val="18"/>
              </w:rPr>
              <w:t>449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560889">
              <w:rPr>
                <w:spacing w:val="-10"/>
                <w:kern w:val="2"/>
                <w:sz w:val="18"/>
                <w:szCs w:val="18"/>
              </w:rPr>
              <w:t>4</w:t>
            </w:r>
          </w:p>
          <w:p w:rsidR="00BA72DF" w:rsidRDefault="00BA72DF" w:rsidP="008B14FC">
            <w:pPr>
              <w:jc w:val="center"/>
            </w:pP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D310F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A568C8" w:rsidRDefault="00A568C8" w:rsidP="00A568C8">
            <w:pPr>
              <w:jc w:val="center"/>
            </w:pPr>
            <w:r w:rsidRPr="0024755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A568C8" w:rsidRPr="00131441" w:rsidRDefault="00A568C8" w:rsidP="00A568C8">
            <w:r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A568C8" w:rsidRPr="00A568C8" w:rsidRDefault="008B14FC" w:rsidP="00A5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A568C8"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A568C8" w:rsidRPr="00C30047" w:rsidRDefault="00560889" w:rsidP="00A568C8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7138,9</w:t>
            </w:r>
          </w:p>
          <w:p w:rsidR="00BA72DF" w:rsidRPr="00C30047" w:rsidRDefault="00BA72DF" w:rsidP="00A568C8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131441" w:rsidRDefault="00BA72DF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131441" w:rsidRDefault="00A568C8" w:rsidP="00A568C8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A568C8" w:rsidRPr="00131441" w:rsidTr="00E80954">
        <w:trPr>
          <w:trHeight w:val="1046"/>
        </w:trPr>
        <w:tc>
          <w:tcPr>
            <w:tcW w:w="1780" w:type="dxa"/>
          </w:tcPr>
          <w:p w:rsidR="00A568C8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Подпро</w:t>
            </w:r>
            <w:r w:rsidRPr="00131441">
              <w:rPr>
                <w:kern w:val="2"/>
                <w:sz w:val="18"/>
                <w:szCs w:val="18"/>
              </w:rPr>
              <w:softHyphen/>
              <w:t>грамма 1 «</w:t>
            </w:r>
            <w:r w:rsidRPr="00131441">
              <w:rPr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131441">
              <w:rPr>
                <w:kern w:val="2"/>
                <w:sz w:val="18"/>
                <w:szCs w:val="18"/>
              </w:rPr>
              <w:t>»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</w:tcPr>
          <w:p w:rsidR="00A568C8" w:rsidRPr="00131441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A568C8" w:rsidRDefault="00560889" w:rsidP="00A3386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68449,4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z w:val="18"/>
                <w:szCs w:val="18"/>
              </w:rPr>
              <w:t>5817,0</w:t>
            </w:r>
          </w:p>
          <w:p w:rsidR="00A568C8" w:rsidRPr="00FF73F2" w:rsidRDefault="00A568C8" w:rsidP="00A568C8"/>
        </w:tc>
        <w:tc>
          <w:tcPr>
            <w:tcW w:w="760" w:type="dxa"/>
          </w:tcPr>
          <w:p w:rsidR="00A568C8" w:rsidRPr="00A568C8" w:rsidRDefault="00A568C8" w:rsidP="008B14FC">
            <w:pPr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</w:tcPr>
          <w:p w:rsidR="00A568C8" w:rsidRPr="00C30047" w:rsidRDefault="00560889" w:rsidP="00A33861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7138,9</w:t>
            </w:r>
          </w:p>
        </w:tc>
        <w:tc>
          <w:tcPr>
            <w:tcW w:w="760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A568C8" w:rsidRPr="00FF73F2" w:rsidRDefault="006106AA" w:rsidP="00A568C8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A568C8" w:rsidRPr="00FF73F2" w:rsidRDefault="00A568C8" w:rsidP="00A568C8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F73F2" w:rsidRPr="00131441" w:rsidTr="00E80954">
        <w:tc>
          <w:tcPr>
            <w:tcW w:w="1780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1441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</w:t>
            </w:r>
          </w:p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F73F2" w:rsidRPr="00131441" w:rsidRDefault="00FF73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F73F2" w:rsidRPr="00FF73F2" w:rsidRDefault="00560889" w:rsidP="00A33861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68449,4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FF73F2" w:rsidRPr="00FF73F2" w:rsidRDefault="00FF73F2" w:rsidP="00912D8B">
            <w:pPr>
              <w:jc w:val="center"/>
            </w:pPr>
            <w:r w:rsidRPr="00FF73F2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F73F2" w:rsidRPr="00FF73F2" w:rsidRDefault="00FF73F2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FF73F2" w:rsidRPr="00FF73F2" w:rsidRDefault="00FF73F2">
            <w:r w:rsidRPr="00FF73F2">
              <w:rPr>
                <w:sz w:val="18"/>
                <w:szCs w:val="18"/>
              </w:rPr>
              <w:t>5817</w:t>
            </w:r>
          </w:p>
        </w:tc>
        <w:tc>
          <w:tcPr>
            <w:tcW w:w="760" w:type="dxa"/>
            <w:hideMark/>
          </w:tcPr>
          <w:p w:rsidR="00FF73F2" w:rsidRPr="00A568C8" w:rsidRDefault="00A568C8" w:rsidP="008B14FC">
            <w:pPr>
              <w:jc w:val="center"/>
              <w:rPr>
                <w:sz w:val="18"/>
                <w:szCs w:val="18"/>
              </w:rPr>
            </w:pPr>
            <w:r w:rsidRPr="00A568C8">
              <w:rPr>
                <w:sz w:val="18"/>
                <w:szCs w:val="18"/>
              </w:rPr>
              <w:t>5</w:t>
            </w:r>
            <w:r w:rsidR="008B14FC">
              <w:rPr>
                <w:sz w:val="18"/>
                <w:szCs w:val="18"/>
              </w:rPr>
              <w:t>9</w:t>
            </w:r>
            <w:r w:rsidRPr="00A568C8">
              <w:rPr>
                <w:sz w:val="18"/>
                <w:szCs w:val="18"/>
              </w:rPr>
              <w:t>02,6</w:t>
            </w:r>
          </w:p>
        </w:tc>
        <w:tc>
          <w:tcPr>
            <w:tcW w:w="760" w:type="dxa"/>
            <w:hideMark/>
          </w:tcPr>
          <w:p w:rsidR="00FF73F2" w:rsidRPr="00C30047" w:rsidRDefault="00560889" w:rsidP="009213AF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7138,9</w:t>
            </w:r>
          </w:p>
        </w:tc>
        <w:tc>
          <w:tcPr>
            <w:tcW w:w="760" w:type="dxa"/>
            <w:hideMark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5038,2</w:t>
            </w:r>
          </w:p>
        </w:tc>
        <w:tc>
          <w:tcPr>
            <w:tcW w:w="758" w:type="dxa"/>
          </w:tcPr>
          <w:p w:rsidR="00FF73F2" w:rsidRPr="00FF73F2" w:rsidRDefault="00D80437" w:rsidP="006C3FC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5058,1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F73F2" w:rsidRPr="00FF73F2" w:rsidRDefault="00FF73F2" w:rsidP="006C3FC0">
            <w:pPr>
              <w:rPr>
                <w:sz w:val="18"/>
                <w:szCs w:val="18"/>
              </w:rPr>
            </w:pPr>
            <w:r w:rsidRPr="00FF73F2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 w:rsidRPr="00131441">
              <w:lastRenderedPageBreak/>
              <w:t>культуры и искусства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131441" w:rsidRDefault="00D8043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68</w:t>
            </w:r>
            <w:r w:rsidR="00B01165"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131441" w:rsidRDefault="003B6E2C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131441" w:rsidRDefault="00F12C64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15,3</w:t>
            </w:r>
          </w:p>
        </w:tc>
        <w:tc>
          <w:tcPr>
            <w:tcW w:w="760" w:type="dxa"/>
          </w:tcPr>
          <w:p w:rsidR="00F31146" w:rsidRPr="00A568C8" w:rsidRDefault="00B01165" w:rsidP="004E3B3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</w:t>
            </w:r>
            <w:r w:rsidR="004E3B3A" w:rsidRPr="00A568C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C30047" w:rsidRDefault="00D80437" w:rsidP="004E3B3A">
            <w:pPr>
              <w:jc w:val="center"/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5</w:t>
            </w:r>
            <w:r w:rsidR="004E3B3A" w:rsidRPr="00C30047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741486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D80437">
              <w:rPr>
                <w:spacing w:val="-10"/>
                <w:kern w:val="2"/>
                <w:sz w:val="18"/>
                <w:szCs w:val="18"/>
              </w:rPr>
              <w:t>0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</w:tcPr>
          <w:p w:rsidR="00F31146" w:rsidRPr="00131441" w:rsidRDefault="00D80437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131441" w:rsidRDefault="00F31146" w:rsidP="004E3B3A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131441" w:rsidRDefault="001830D9" w:rsidP="0056088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52</w:t>
            </w:r>
            <w:r w:rsidR="00560889">
              <w:rPr>
                <w:spacing w:val="-10"/>
                <w:kern w:val="2"/>
                <w:sz w:val="18"/>
                <w:szCs w:val="18"/>
              </w:rPr>
              <w:t>192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560889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</w:tcPr>
          <w:p w:rsidR="00F31146" w:rsidRPr="00131441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9</w:t>
            </w:r>
            <w:r w:rsidR="00D53ECF" w:rsidRPr="00131441">
              <w:rPr>
                <w:spacing w:val="-10"/>
                <w:kern w:val="2"/>
                <w:sz w:val="18"/>
                <w:szCs w:val="18"/>
              </w:rPr>
              <w:t>1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  <w:r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="00370DBE" w:rsidRPr="00131441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131441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131441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131441" w:rsidRDefault="00F12C64" w:rsidP="00293DE3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3392,0</w:t>
            </w:r>
          </w:p>
        </w:tc>
        <w:tc>
          <w:tcPr>
            <w:tcW w:w="760" w:type="dxa"/>
          </w:tcPr>
          <w:p w:rsidR="00F31146" w:rsidRPr="00A568C8" w:rsidRDefault="00B01165" w:rsidP="008601C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3315,9</w:t>
            </w:r>
          </w:p>
        </w:tc>
        <w:tc>
          <w:tcPr>
            <w:tcW w:w="760" w:type="dxa"/>
          </w:tcPr>
          <w:p w:rsidR="00F31146" w:rsidRPr="00C30047" w:rsidRDefault="00560889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3925,1</w:t>
            </w:r>
          </w:p>
        </w:tc>
        <w:tc>
          <w:tcPr>
            <w:tcW w:w="760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4010,3</w:t>
            </w:r>
          </w:p>
        </w:tc>
        <w:tc>
          <w:tcPr>
            <w:tcW w:w="758" w:type="dxa"/>
          </w:tcPr>
          <w:p w:rsidR="00F31146" w:rsidRPr="00131441" w:rsidRDefault="000831A4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4274,9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131441" w:rsidRDefault="00F31146" w:rsidP="008601C7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131441" w:rsidTr="00E80954">
        <w:tc>
          <w:tcPr>
            <w:tcW w:w="1780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</w:pPr>
            <w:r w:rsidRPr="00131441"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131441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131441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131441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</w:t>
            </w:r>
            <w:r w:rsidR="005116E7" w:rsidRPr="00131441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A568C8" w:rsidRDefault="005116E7" w:rsidP="008C67CB">
            <w:pPr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C30047" w:rsidRDefault="005116E7" w:rsidP="008C67CB">
            <w:pPr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131441" w:rsidRDefault="005116E7" w:rsidP="008C67CB">
            <w:pPr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131441" w:rsidTr="00E80954">
        <w:tc>
          <w:tcPr>
            <w:tcW w:w="1780" w:type="dxa"/>
          </w:tcPr>
          <w:p w:rsidR="00B279BC" w:rsidRPr="00131441" w:rsidRDefault="00BC7DBE" w:rsidP="00BC7DB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A568C8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C30047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131441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1441"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131441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Default="003E6AA1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150</w:t>
            </w:r>
            <w:r w:rsidR="00A33861">
              <w:rPr>
                <w:spacing w:val="-10"/>
                <w:kern w:val="2"/>
                <w:sz w:val="18"/>
                <w:szCs w:val="18"/>
              </w:rPr>
              <w:t>63</w:t>
            </w:r>
            <w:r>
              <w:rPr>
                <w:spacing w:val="-10"/>
                <w:kern w:val="2"/>
                <w:sz w:val="18"/>
                <w:szCs w:val="18"/>
              </w:rPr>
              <w:t>,5</w:t>
            </w:r>
          </w:p>
          <w:p w:rsidR="0059683E" w:rsidRPr="00131441" w:rsidRDefault="0059683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F31146" w:rsidRPr="00131441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</w:t>
            </w:r>
            <w:r w:rsidRPr="00131441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131441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131441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131441" w:rsidRDefault="0013662F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z w:val="18"/>
                <w:szCs w:val="18"/>
              </w:rPr>
              <w:t>2237</w:t>
            </w:r>
            <w:r w:rsidR="003C4D1C" w:rsidRPr="00131441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A568C8" w:rsidRDefault="00B01165" w:rsidP="00C9191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2580,7</w:t>
            </w:r>
          </w:p>
        </w:tc>
        <w:tc>
          <w:tcPr>
            <w:tcW w:w="760" w:type="dxa"/>
            <w:hideMark/>
          </w:tcPr>
          <w:p w:rsidR="00F31146" w:rsidRPr="00C30047" w:rsidRDefault="003C3D3A" w:rsidP="00A33861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23</w:t>
            </w:r>
            <w:r w:rsidR="00D3498A">
              <w:rPr>
                <w:spacing w:val="-10"/>
                <w:kern w:val="2"/>
                <w:sz w:val="18"/>
                <w:szCs w:val="18"/>
              </w:rPr>
              <w:t>5</w:t>
            </w:r>
            <w:r w:rsidR="00A33861">
              <w:rPr>
                <w:spacing w:val="-10"/>
                <w:kern w:val="2"/>
                <w:sz w:val="18"/>
                <w:szCs w:val="18"/>
              </w:rPr>
              <w:t>9</w:t>
            </w:r>
            <w:r>
              <w:rPr>
                <w:spacing w:val="-10"/>
                <w:kern w:val="2"/>
                <w:sz w:val="18"/>
                <w:szCs w:val="18"/>
              </w:rPr>
              <w:t>,1</w:t>
            </w:r>
          </w:p>
        </w:tc>
        <w:tc>
          <w:tcPr>
            <w:tcW w:w="760" w:type="dxa"/>
            <w:hideMark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1012,9</w:t>
            </w:r>
          </w:p>
        </w:tc>
        <w:tc>
          <w:tcPr>
            <w:tcW w:w="758" w:type="dxa"/>
          </w:tcPr>
          <w:p w:rsidR="00F31146" w:rsidRPr="00131441" w:rsidRDefault="00454EC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768,2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131441" w:rsidTr="00E80954">
        <w:tc>
          <w:tcPr>
            <w:tcW w:w="1780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68C8"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</w:t>
            </w:r>
            <w:r w:rsidRPr="00A568C8">
              <w:lastRenderedPageBreak/>
              <w:t>искусства</w:t>
            </w:r>
          </w:p>
        </w:tc>
        <w:tc>
          <w:tcPr>
            <w:tcW w:w="1197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A568C8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A568C8" w:rsidRDefault="003F068B" w:rsidP="00D044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10</w:t>
            </w:r>
            <w:r w:rsidR="00D04458">
              <w:rPr>
                <w:spacing w:val="-10"/>
                <w:kern w:val="2"/>
                <w:sz w:val="18"/>
                <w:szCs w:val="18"/>
              </w:rPr>
              <w:t>6</w:t>
            </w:r>
            <w:r>
              <w:rPr>
                <w:spacing w:val="-10"/>
                <w:kern w:val="2"/>
                <w:sz w:val="18"/>
                <w:szCs w:val="18"/>
              </w:rPr>
              <w:t>,7</w:t>
            </w:r>
          </w:p>
        </w:tc>
        <w:tc>
          <w:tcPr>
            <w:tcW w:w="760" w:type="dxa"/>
            <w:hideMark/>
          </w:tcPr>
          <w:p w:rsidR="00F31146" w:rsidRPr="00A568C8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</w:t>
            </w:r>
            <w:r w:rsidR="008C67CB" w:rsidRPr="00A568C8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A568C8" w:rsidRDefault="00D45B7B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A568C8">
              <w:rPr>
                <w:spacing w:val="-10"/>
                <w:kern w:val="2"/>
                <w:sz w:val="18"/>
                <w:szCs w:val="18"/>
              </w:rPr>
              <w:t>,</w:t>
            </w:r>
            <w:r w:rsidR="00650AB1" w:rsidRPr="00A568C8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A568C8" w:rsidRDefault="00827834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A568C8" w:rsidRDefault="00F3321A" w:rsidP="00B62F12">
            <w:pPr>
              <w:jc w:val="center"/>
              <w:rPr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A568C8" w:rsidRDefault="00A568C8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6,0</w:t>
            </w:r>
          </w:p>
        </w:tc>
        <w:tc>
          <w:tcPr>
            <w:tcW w:w="760" w:type="dxa"/>
            <w:hideMark/>
          </w:tcPr>
          <w:p w:rsidR="00F31146" w:rsidRPr="00C30047" w:rsidRDefault="00D04458" w:rsidP="00B62F12">
            <w:pPr>
              <w:jc w:val="center"/>
              <w:rPr>
                <w:sz w:val="18"/>
                <w:szCs w:val="18"/>
              </w:rPr>
            </w:pPr>
            <w:r w:rsidRPr="00C30047">
              <w:rPr>
                <w:spacing w:val="-10"/>
                <w:kern w:val="2"/>
                <w:sz w:val="18"/>
                <w:szCs w:val="18"/>
              </w:rPr>
              <w:t>6</w:t>
            </w:r>
            <w:r w:rsidR="003F068B" w:rsidRPr="00C30047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  <w:hideMark/>
          </w:tcPr>
          <w:p w:rsidR="00F31146" w:rsidRPr="00131441" w:rsidRDefault="003F068B" w:rsidP="0059683E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58" w:type="dxa"/>
          </w:tcPr>
          <w:p w:rsidR="00F31146" w:rsidRPr="00131441" w:rsidRDefault="003F068B" w:rsidP="003F068B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F31146" w:rsidRPr="00131441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131441" w:rsidRDefault="00F31146" w:rsidP="00B62F12">
            <w:pPr>
              <w:jc w:val="center"/>
              <w:rPr>
                <w:sz w:val="18"/>
                <w:szCs w:val="18"/>
              </w:rPr>
            </w:pPr>
            <w:r w:rsidRPr="00131441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131441" w:rsidTr="00E80954">
        <w:tc>
          <w:tcPr>
            <w:tcW w:w="1780" w:type="dxa"/>
          </w:tcPr>
          <w:p w:rsidR="008C48D6" w:rsidRPr="00A568C8" w:rsidRDefault="008C48D6" w:rsidP="003A2733">
            <w:pPr>
              <w:autoSpaceDE w:val="0"/>
              <w:autoSpaceDN w:val="0"/>
              <w:adjustRightInd w:val="0"/>
            </w:pPr>
            <w:r w:rsidRPr="00A568C8">
              <w:lastRenderedPageBreak/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закупки товаров, работ и услуг)</w:t>
            </w:r>
          </w:p>
        </w:tc>
        <w:tc>
          <w:tcPr>
            <w:tcW w:w="1197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Pr="00A568C8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Pr="00A568C8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A568C8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A568C8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Pr="00A568C8" w:rsidRDefault="008C48D6" w:rsidP="00B62F1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C30047" w:rsidRDefault="008C48D6" w:rsidP="00B62F1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31441" w:rsidRDefault="008C48D6" w:rsidP="00B62F1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3F068B" w:rsidRPr="00131441" w:rsidTr="00E80954">
        <w:tc>
          <w:tcPr>
            <w:tcW w:w="1780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</w:pPr>
            <w:r w:rsidRPr="00A568C8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A568C8">
              <w:t>Государсвенная</w:t>
            </w:r>
            <w:proofErr w:type="spellEnd"/>
            <w:r w:rsidRPr="00A568C8">
              <w:t xml:space="preserve"> поддержка лучших сельских учреждений культуры) (Иные </w:t>
            </w:r>
            <w:r w:rsidRPr="00A568C8">
              <w:lastRenderedPageBreak/>
              <w:t>закупки товаров, работ и услуг)</w:t>
            </w:r>
          </w:p>
        </w:tc>
        <w:tc>
          <w:tcPr>
            <w:tcW w:w="1197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3F068B" w:rsidRPr="00A568C8" w:rsidRDefault="001A030E" w:rsidP="001A030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</w:t>
            </w:r>
          </w:p>
        </w:tc>
        <w:tc>
          <w:tcPr>
            <w:tcW w:w="847" w:type="dxa"/>
          </w:tcPr>
          <w:p w:rsidR="003F068B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A568C8" w:rsidRDefault="003F068B" w:rsidP="00A9739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C30047" w:rsidRDefault="001A030E" w:rsidP="00A9739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60,8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3F068B" w:rsidRPr="00131441" w:rsidRDefault="003F068B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1A030E" w:rsidRPr="00131441" w:rsidTr="00E80954">
        <w:tc>
          <w:tcPr>
            <w:tcW w:w="1780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</w:pPr>
            <w:r w:rsidRPr="00F67382">
              <w:lastRenderedPageBreak/>
              <w:t xml:space="preserve">Расходы на </w:t>
            </w:r>
            <w: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t xml:space="preserve"> программы "Развитие культуры» </w:t>
            </w:r>
            <w:r>
              <w:rPr>
                <w:color w:val="00000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197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1A030E" w:rsidRPr="00A568C8" w:rsidRDefault="001A030E" w:rsidP="00422AA2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 xml:space="preserve">052 </w:t>
            </w:r>
            <w:r>
              <w:rPr>
                <w:spacing w:val="-10"/>
                <w:kern w:val="2"/>
                <w:sz w:val="18"/>
                <w:szCs w:val="18"/>
              </w:rPr>
              <w:t xml:space="preserve">00 </w:t>
            </w:r>
            <w:r w:rsidR="00D04458">
              <w:rPr>
                <w:spacing w:val="-10"/>
                <w:kern w:val="2"/>
                <w:sz w:val="18"/>
                <w:szCs w:val="18"/>
                <w:lang w:val="en-US"/>
              </w:rPr>
              <w:t>L</w:t>
            </w:r>
            <w:r w:rsidR="00422AA2">
              <w:rPr>
                <w:spacing w:val="-10"/>
                <w:kern w:val="2"/>
                <w:sz w:val="18"/>
                <w:szCs w:val="18"/>
              </w:rPr>
              <w:t>467</w:t>
            </w:r>
            <w:r w:rsidRPr="00A568C8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315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</w:t>
            </w:r>
            <w:r w:rsidR="001A030E"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:rsidR="001A030E" w:rsidRPr="00A568C8" w:rsidRDefault="00422AA2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A568C8" w:rsidRDefault="001A030E" w:rsidP="00A9739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A568C8" w:rsidRDefault="001A030E" w:rsidP="00A97392">
            <w:pPr>
              <w:jc w:val="center"/>
            </w:pPr>
            <w:r w:rsidRPr="00A568C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C30047" w:rsidRDefault="00422AA2" w:rsidP="00A97392">
            <w:pPr>
              <w:jc w:val="center"/>
            </w:pPr>
            <w:r w:rsidRPr="00C30047">
              <w:rPr>
                <w:spacing w:val="-10"/>
                <w:kern w:val="2"/>
                <w:sz w:val="18"/>
                <w:szCs w:val="18"/>
              </w:rPr>
              <w:t>782,9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1A030E" w:rsidRPr="00131441" w:rsidRDefault="001A030E" w:rsidP="00A97392">
            <w:pPr>
              <w:jc w:val="center"/>
            </w:pPr>
            <w:r w:rsidRPr="001314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0A5FF2" w:rsidRDefault="000A5FF2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</w:p>
    <w:p w:rsidR="000A5FF2" w:rsidRDefault="000A5FF2">
      <w:pPr>
        <w:rPr>
          <w:bCs/>
          <w:kern w:val="2"/>
        </w:rPr>
      </w:pPr>
      <w:r>
        <w:rPr>
          <w:bCs/>
          <w:kern w:val="2"/>
        </w:rPr>
        <w:br w:type="page"/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EB70BD" w:rsidRPr="0079784F" w:rsidTr="00A417B5">
        <w:tc>
          <w:tcPr>
            <w:tcW w:w="1797" w:type="dxa"/>
            <w:vMerge w:val="restart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EB70BD" w:rsidRPr="00CB4B86" w:rsidRDefault="00CB4B86" w:rsidP="0056088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</w:t>
            </w:r>
            <w:r w:rsidR="00560889">
              <w:rPr>
                <w:spacing w:val="-10"/>
                <w:kern w:val="2"/>
              </w:rPr>
              <w:t>449</w:t>
            </w:r>
            <w:r>
              <w:rPr>
                <w:spacing w:val="-10"/>
                <w:kern w:val="2"/>
              </w:rPr>
              <w:t>,</w:t>
            </w:r>
            <w:r w:rsidR="00560889">
              <w:rPr>
                <w:spacing w:val="-10"/>
                <w:kern w:val="2"/>
              </w:rPr>
              <w:t>4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CB4B86" w:rsidRDefault="00560889" w:rsidP="00560889">
            <w:pPr>
              <w:jc w:val="center"/>
            </w:pPr>
            <w:r>
              <w:rPr>
                <w:spacing w:val="-10"/>
                <w:kern w:val="2"/>
              </w:rPr>
              <w:t>7138</w:t>
            </w:r>
            <w:r w:rsidR="00CB4B86">
              <w:rPr>
                <w:spacing w:val="-10"/>
                <w:kern w:val="2"/>
              </w:rPr>
              <w:t>,</w:t>
            </w:r>
            <w:r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EB70BD" w:rsidRPr="0079784F" w:rsidTr="00A417B5">
        <w:tc>
          <w:tcPr>
            <w:tcW w:w="1797" w:type="dxa"/>
            <w:vMerge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EB70BD" w:rsidRPr="0079784F" w:rsidRDefault="00EB70BD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5B3C" w:rsidRPr="00C4463A" w:rsidRDefault="00C4463A" w:rsidP="002210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</w:t>
            </w:r>
            <w:r w:rsidR="00221037">
              <w:rPr>
                <w:spacing w:val="-10"/>
                <w:kern w:val="2"/>
              </w:rPr>
              <w:t>328,0</w:t>
            </w:r>
          </w:p>
        </w:tc>
        <w:tc>
          <w:tcPr>
            <w:tcW w:w="862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EB70BD" w:rsidRPr="0079784F" w:rsidRDefault="00EB70B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EB70BD" w:rsidRPr="0079784F" w:rsidRDefault="00EB70BD" w:rsidP="0079784F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EB70BD" w:rsidRPr="0079784F" w:rsidRDefault="00474250" w:rsidP="00F41346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F41346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EB70BD" w:rsidRPr="00CB4B86" w:rsidRDefault="00221037" w:rsidP="003C730C">
            <w:pPr>
              <w:jc w:val="center"/>
            </w:pPr>
            <w:r>
              <w:rPr>
                <w:spacing w:val="-10"/>
                <w:kern w:val="2"/>
              </w:rPr>
              <w:t>6301,7</w:t>
            </w:r>
          </w:p>
        </w:tc>
        <w:tc>
          <w:tcPr>
            <w:tcW w:w="858" w:type="dxa"/>
            <w:hideMark/>
          </w:tcPr>
          <w:p w:rsidR="00EB70BD" w:rsidRPr="0079784F" w:rsidRDefault="000A24B7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EB70BD" w:rsidRPr="0079784F" w:rsidRDefault="000A24B7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EB70BD" w:rsidRPr="0079784F" w:rsidRDefault="00EB70B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30830" w:rsidRDefault="00A417B5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C04362" w:rsidRDefault="003B72C3" w:rsidP="00C04362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</w:rPr>
              <w:t>79</w:t>
            </w:r>
            <w:r w:rsidR="00C04362">
              <w:rPr>
                <w:spacing w:val="-10"/>
                <w:kern w:val="2"/>
                <w:lang w:val="en-US"/>
              </w:rPr>
              <w:t>4</w:t>
            </w:r>
            <w:r>
              <w:rPr>
                <w:spacing w:val="-10"/>
                <w:kern w:val="2"/>
              </w:rPr>
              <w:t>,</w:t>
            </w:r>
            <w:r w:rsidR="00C04362">
              <w:rPr>
                <w:spacing w:val="-10"/>
                <w:kern w:val="2"/>
                <w:lang w:val="en-US"/>
              </w:rPr>
              <w:t>8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3B72C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30830" w:rsidRDefault="003B72C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30830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C6243" w:rsidRPr="0079784F" w:rsidTr="00A417B5">
        <w:tc>
          <w:tcPr>
            <w:tcW w:w="1797" w:type="dxa"/>
            <w:vMerge w:val="restart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C6243" w:rsidRPr="0079784F" w:rsidRDefault="00FC6243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FC6243" w:rsidRPr="00C4463A" w:rsidRDefault="00221037" w:rsidP="003C730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68449,4</w:t>
            </w:r>
          </w:p>
        </w:tc>
        <w:tc>
          <w:tcPr>
            <w:tcW w:w="862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C6243" w:rsidRPr="0079784F" w:rsidRDefault="00FC6243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FC6243" w:rsidRPr="0079784F" w:rsidRDefault="00FC6243" w:rsidP="006C3FC0">
            <w:pPr>
              <w:jc w:val="center"/>
            </w:pPr>
            <w:r>
              <w:rPr>
                <w:spacing w:val="-10"/>
                <w:kern w:val="2"/>
              </w:rPr>
              <w:t>5817,0</w:t>
            </w:r>
          </w:p>
        </w:tc>
        <w:tc>
          <w:tcPr>
            <w:tcW w:w="859" w:type="dxa"/>
            <w:hideMark/>
          </w:tcPr>
          <w:p w:rsidR="00FC6243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FC6243" w:rsidRPr="00C4463A" w:rsidRDefault="00C4463A" w:rsidP="00221037">
            <w:pPr>
              <w:jc w:val="center"/>
            </w:pPr>
            <w:r>
              <w:rPr>
                <w:spacing w:val="-10"/>
                <w:kern w:val="2"/>
              </w:rPr>
              <w:t>7</w:t>
            </w:r>
            <w:r w:rsidR="00221037">
              <w:rPr>
                <w:spacing w:val="-10"/>
                <w:kern w:val="2"/>
              </w:rPr>
              <w:t>138</w:t>
            </w:r>
            <w:r>
              <w:rPr>
                <w:spacing w:val="-10"/>
                <w:kern w:val="2"/>
              </w:rPr>
              <w:t>,</w:t>
            </w:r>
            <w:r w:rsidR="00221037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C6243" w:rsidRPr="0079784F" w:rsidRDefault="000A672F" w:rsidP="000411E6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FC6243" w:rsidRPr="0079784F" w:rsidRDefault="000A672F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C6243" w:rsidRPr="0079784F" w:rsidRDefault="00FC6243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D220D0" w:rsidRDefault="00D220D0" w:rsidP="002210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</w:t>
            </w:r>
            <w:r w:rsidR="00221037">
              <w:rPr>
                <w:spacing w:val="-10"/>
                <w:kern w:val="2"/>
              </w:rPr>
              <w:t>328,0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131441" w:rsidP="006C3FC0">
            <w:pPr>
              <w:jc w:val="center"/>
            </w:pPr>
            <w:r>
              <w:rPr>
                <w:spacing w:val="-10"/>
                <w:kern w:val="2"/>
              </w:rPr>
              <w:t>5646,5</w:t>
            </w:r>
          </w:p>
        </w:tc>
        <w:tc>
          <w:tcPr>
            <w:tcW w:w="859" w:type="dxa"/>
            <w:hideMark/>
          </w:tcPr>
          <w:p w:rsidR="00647194" w:rsidRPr="0079784F" w:rsidRDefault="00474250" w:rsidP="00B649A3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B649A3">
              <w:rPr>
                <w:spacing w:val="-10"/>
                <w:kern w:val="2"/>
              </w:rPr>
              <w:t>9</w:t>
            </w:r>
            <w:r>
              <w:rPr>
                <w:spacing w:val="-10"/>
                <w:kern w:val="2"/>
              </w:rPr>
              <w:t>02,6</w:t>
            </w:r>
          </w:p>
        </w:tc>
        <w:tc>
          <w:tcPr>
            <w:tcW w:w="860" w:type="dxa"/>
            <w:hideMark/>
          </w:tcPr>
          <w:p w:rsidR="00647194" w:rsidRPr="00C4463A" w:rsidRDefault="00221037" w:rsidP="003C730C">
            <w:pPr>
              <w:jc w:val="center"/>
            </w:pPr>
            <w:r>
              <w:rPr>
                <w:spacing w:val="-10"/>
                <w:kern w:val="2"/>
              </w:rPr>
              <w:t>6301,7</w:t>
            </w:r>
          </w:p>
        </w:tc>
        <w:tc>
          <w:tcPr>
            <w:tcW w:w="858" w:type="dxa"/>
            <w:hideMark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5038,2</w:t>
            </w:r>
          </w:p>
        </w:tc>
        <w:tc>
          <w:tcPr>
            <w:tcW w:w="858" w:type="dxa"/>
          </w:tcPr>
          <w:p w:rsidR="00647194" w:rsidRPr="0079784F" w:rsidRDefault="007B5253" w:rsidP="0079784F">
            <w:pPr>
              <w:jc w:val="center"/>
            </w:pPr>
            <w:r>
              <w:rPr>
                <w:spacing w:val="-10"/>
                <w:kern w:val="2"/>
              </w:rPr>
              <w:t>5058,1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0,0</w:t>
            </w:r>
            <w:bookmarkStart w:id="3" w:name="_GoBack"/>
            <w:bookmarkEnd w:id="3"/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794,8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694,8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7B5253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226,6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30830" w:rsidRDefault="007B5253" w:rsidP="0079784F">
            <w:pPr>
              <w:jc w:val="center"/>
            </w:pPr>
            <w:r w:rsidRPr="00730830">
              <w:rPr>
                <w:spacing w:val="-10"/>
                <w:kern w:val="2"/>
              </w:rPr>
              <w:t>142,4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30830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30830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10D2"/>
    <w:rsid w:val="00013732"/>
    <w:rsid w:val="00025494"/>
    <w:rsid w:val="0003219C"/>
    <w:rsid w:val="00037FF5"/>
    <w:rsid w:val="000411E6"/>
    <w:rsid w:val="00046A12"/>
    <w:rsid w:val="00051917"/>
    <w:rsid w:val="00053782"/>
    <w:rsid w:val="00056993"/>
    <w:rsid w:val="00056FD0"/>
    <w:rsid w:val="000634D4"/>
    <w:rsid w:val="0007558B"/>
    <w:rsid w:val="00080963"/>
    <w:rsid w:val="000831A4"/>
    <w:rsid w:val="00086226"/>
    <w:rsid w:val="000874C1"/>
    <w:rsid w:val="000A0A95"/>
    <w:rsid w:val="000A24B7"/>
    <w:rsid w:val="000A3A1D"/>
    <w:rsid w:val="000A5FF2"/>
    <w:rsid w:val="000A672F"/>
    <w:rsid w:val="000A6758"/>
    <w:rsid w:val="000B63CF"/>
    <w:rsid w:val="000B65D9"/>
    <w:rsid w:val="000C2506"/>
    <w:rsid w:val="000E2C25"/>
    <w:rsid w:val="000E726F"/>
    <w:rsid w:val="000F5FB1"/>
    <w:rsid w:val="001036EF"/>
    <w:rsid w:val="0011439A"/>
    <w:rsid w:val="00114CEF"/>
    <w:rsid w:val="00115717"/>
    <w:rsid w:val="00130050"/>
    <w:rsid w:val="001301A7"/>
    <w:rsid w:val="00131441"/>
    <w:rsid w:val="0013373A"/>
    <w:rsid w:val="0013662F"/>
    <w:rsid w:val="00152D50"/>
    <w:rsid w:val="00157062"/>
    <w:rsid w:val="00161E47"/>
    <w:rsid w:val="0016480D"/>
    <w:rsid w:val="0016532A"/>
    <w:rsid w:val="001674CE"/>
    <w:rsid w:val="00167963"/>
    <w:rsid w:val="0017331A"/>
    <w:rsid w:val="001830D9"/>
    <w:rsid w:val="001979D7"/>
    <w:rsid w:val="001A030E"/>
    <w:rsid w:val="001A5BF7"/>
    <w:rsid w:val="001B360A"/>
    <w:rsid w:val="001B76FF"/>
    <w:rsid w:val="001D1364"/>
    <w:rsid w:val="001E22A2"/>
    <w:rsid w:val="001F40A9"/>
    <w:rsid w:val="0020185B"/>
    <w:rsid w:val="00221037"/>
    <w:rsid w:val="00223EB2"/>
    <w:rsid w:val="00235931"/>
    <w:rsid w:val="00237674"/>
    <w:rsid w:val="002376CD"/>
    <w:rsid w:val="00240302"/>
    <w:rsid w:val="002439CD"/>
    <w:rsid w:val="00245699"/>
    <w:rsid w:val="00245BE7"/>
    <w:rsid w:val="00246BCE"/>
    <w:rsid w:val="002553CE"/>
    <w:rsid w:val="0026416D"/>
    <w:rsid w:val="0027119E"/>
    <w:rsid w:val="00293DE3"/>
    <w:rsid w:val="002941D1"/>
    <w:rsid w:val="002965A6"/>
    <w:rsid w:val="002A079F"/>
    <w:rsid w:val="002A1643"/>
    <w:rsid w:val="002B54D5"/>
    <w:rsid w:val="002B6804"/>
    <w:rsid w:val="002C2C8A"/>
    <w:rsid w:val="002C2FA1"/>
    <w:rsid w:val="002C3A08"/>
    <w:rsid w:val="002C4A82"/>
    <w:rsid w:val="002E0E71"/>
    <w:rsid w:val="002E2138"/>
    <w:rsid w:val="002F4880"/>
    <w:rsid w:val="003075BD"/>
    <w:rsid w:val="003174AD"/>
    <w:rsid w:val="0033010D"/>
    <w:rsid w:val="003304FB"/>
    <w:rsid w:val="0033199F"/>
    <w:rsid w:val="003354C1"/>
    <w:rsid w:val="00340CA3"/>
    <w:rsid w:val="00370DBE"/>
    <w:rsid w:val="00386BF9"/>
    <w:rsid w:val="003944B0"/>
    <w:rsid w:val="003A2733"/>
    <w:rsid w:val="003A4102"/>
    <w:rsid w:val="003A627B"/>
    <w:rsid w:val="003B2A15"/>
    <w:rsid w:val="003B5073"/>
    <w:rsid w:val="003B6E2C"/>
    <w:rsid w:val="003B72C3"/>
    <w:rsid w:val="003C3D3A"/>
    <w:rsid w:val="003C4D1C"/>
    <w:rsid w:val="003C5724"/>
    <w:rsid w:val="003C730C"/>
    <w:rsid w:val="003D0D97"/>
    <w:rsid w:val="003D4005"/>
    <w:rsid w:val="003E0388"/>
    <w:rsid w:val="003E6AA1"/>
    <w:rsid w:val="003E6FFF"/>
    <w:rsid w:val="003F068B"/>
    <w:rsid w:val="00401611"/>
    <w:rsid w:val="0040452F"/>
    <w:rsid w:val="00406136"/>
    <w:rsid w:val="00410C90"/>
    <w:rsid w:val="00422AA2"/>
    <w:rsid w:val="00434A03"/>
    <w:rsid w:val="00435224"/>
    <w:rsid w:val="00436172"/>
    <w:rsid w:val="00454ECA"/>
    <w:rsid w:val="0046331F"/>
    <w:rsid w:val="00463AC6"/>
    <w:rsid w:val="004641A1"/>
    <w:rsid w:val="00474250"/>
    <w:rsid w:val="004A2942"/>
    <w:rsid w:val="004A775D"/>
    <w:rsid w:val="004D10CE"/>
    <w:rsid w:val="004E20B2"/>
    <w:rsid w:val="004E2493"/>
    <w:rsid w:val="004E3B3A"/>
    <w:rsid w:val="004E4548"/>
    <w:rsid w:val="004E73A0"/>
    <w:rsid w:val="004F4F1C"/>
    <w:rsid w:val="004F72C6"/>
    <w:rsid w:val="004F7475"/>
    <w:rsid w:val="005079CA"/>
    <w:rsid w:val="00507F61"/>
    <w:rsid w:val="005116E7"/>
    <w:rsid w:val="0051170B"/>
    <w:rsid w:val="00514AD5"/>
    <w:rsid w:val="005245E2"/>
    <w:rsid w:val="00525605"/>
    <w:rsid w:val="00541855"/>
    <w:rsid w:val="00557039"/>
    <w:rsid w:val="00560889"/>
    <w:rsid w:val="005655E7"/>
    <w:rsid w:val="005671E5"/>
    <w:rsid w:val="00582D1D"/>
    <w:rsid w:val="0059019A"/>
    <w:rsid w:val="0059683E"/>
    <w:rsid w:val="005A620A"/>
    <w:rsid w:val="005A66BF"/>
    <w:rsid w:val="005A716A"/>
    <w:rsid w:val="005B05EB"/>
    <w:rsid w:val="005B1D30"/>
    <w:rsid w:val="005C1637"/>
    <w:rsid w:val="005C1ACB"/>
    <w:rsid w:val="005C4C56"/>
    <w:rsid w:val="005E4F07"/>
    <w:rsid w:val="005E5CB4"/>
    <w:rsid w:val="005E65EB"/>
    <w:rsid w:val="005F5812"/>
    <w:rsid w:val="00602B72"/>
    <w:rsid w:val="0060384E"/>
    <w:rsid w:val="00604DE2"/>
    <w:rsid w:val="006106AA"/>
    <w:rsid w:val="00612FC1"/>
    <w:rsid w:val="00613EF0"/>
    <w:rsid w:val="0061612E"/>
    <w:rsid w:val="00642302"/>
    <w:rsid w:val="00643C6D"/>
    <w:rsid w:val="00647194"/>
    <w:rsid w:val="00650AB1"/>
    <w:rsid w:val="006562D5"/>
    <w:rsid w:val="00664FFF"/>
    <w:rsid w:val="00670B33"/>
    <w:rsid w:val="006714BC"/>
    <w:rsid w:val="006820C1"/>
    <w:rsid w:val="00686630"/>
    <w:rsid w:val="006A4B93"/>
    <w:rsid w:val="006A6BD3"/>
    <w:rsid w:val="006A7C40"/>
    <w:rsid w:val="006C1831"/>
    <w:rsid w:val="006C3FC0"/>
    <w:rsid w:val="006E6252"/>
    <w:rsid w:val="006F278A"/>
    <w:rsid w:val="006F6786"/>
    <w:rsid w:val="006F76F4"/>
    <w:rsid w:val="0070628D"/>
    <w:rsid w:val="00710BCB"/>
    <w:rsid w:val="007211EA"/>
    <w:rsid w:val="007273C9"/>
    <w:rsid w:val="00730830"/>
    <w:rsid w:val="00731447"/>
    <w:rsid w:val="007347F8"/>
    <w:rsid w:val="00736D80"/>
    <w:rsid w:val="00741486"/>
    <w:rsid w:val="0075154B"/>
    <w:rsid w:val="00752571"/>
    <w:rsid w:val="00760D2C"/>
    <w:rsid w:val="00764886"/>
    <w:rsid w:val="0077206E"/>
    <w:rsid w:val="007957A8"/>
    <w:rsid w:val="0079767E"/>
    <w:rsid w:val="0079784F"/>
    <w:rsid w:val="007A504A"/>
    <w:rsid w:val="007B26BE"/>
    <w:rsid w:val="007B4B93"/>
    <w:rsid w:val="007B5253"/>
    <w:rsid w:val="007C1012"/>
    <w:rsid w:val="007D38DE"/>
    <w:rsid w:val="007D6716"/>
    <w:rsid w:val="007E2495"/>
    <w:rsid w:val="007E254D"/>
    <w:rsid w:val="007F15F4"/>
    <w:rsid w:val="007F1C9D"/>
    <w:rsid w:val="007F3678"/>
    <w:rsid w:val="007F6B6F"/>
    <w:rsid w:val="00804C18"/>
    <w:rsid w:val="00812418"/>
    <w:rsid w:val="00821CB2"/>
    <w:rsid w:val="00827834"/>
    <w:rsid w:val="0083507C"/>
    <w:rsid w:val="00843A75"/>
    <w:rsid w:val="0084437B"/>
    <w:rsid w:val="00853412"/>
    <w:rsid w:val="008601C7"/>
    <w:rsid w:val="00860963"/>
    <w:rsid w:val="0086173D"/>
    <w:rsid w:val="0086689F"/>
    <w:rsid w:val="008A538E"/>
    <w:rsid w:val="008B0FA8"/>
    <w:rsid w:val="008B14FC"/>
    <w:rsid w:val="008B3B18"/>
    <w:rsid w:val="008C48D6"/>
    <w:rsid w:val="008C67CB"/>
    <w:rsid w:val="008D6233"/>
    <w:rsid w:val="008F0CC1"/>
    <w:rsid w:val="008F6D81"/>
    <w:rsid w:val="00912D8B"/>
    <w:rsid w:val="00915A34"/>
    <w:rsid w:val="009213AF"/>
    <w:rsid w:val="009237F8"/>
    <w:rsid w:val="00927286"/>
    <w:rsid w:val="009325C8"/>
    <w:rsid w:val="009330C8"/>
    <w:rsid w:val="00955E94"/>
    <w:rsid w:val="00955EF2"/>
    <w:rsid w:val="00980033"/>
    <w:rsid w:val="00984016"/>
    <w:rsid w:val="00985133"/>
    <w:rsid w:val="009A25F2"/>
    <w:rsid w:val="009A4C99"/>
    <w:rsid w:val="009A568E"/>
    <w:rsid w:val="009B4C02"/>
    <w:rsid w:val="009B5031"/>
    <w:rsid w:val="009D17B4"/>
    <w:rsid w:val="009D3448"/>
    <w:rsid w:val="009D5740"/>
    <w:rsid w:val="00A04531"/>
    <w:rsid w:val="00A05BBF"/>
    <w:rsid w:val="00A101CA"/>
    <w:rsid w:val="00A15CA7"/>
    <w:rsid w:val="00A33861"/>
    <w:rsid w:val="00A36702"/>
    <w:rsid w:val="00A371F4"/>
    <w:rsid w:val="00A417B5"/>
    <w:rsid w:val="00A46EF1"/>
    <w:rsid w:val="00A55259"/>
    <w:rsid w:val="00A568C8"/>
    <w:rsid w:val="00A734E6"/>
    <w:rsid w:val="00A737E3"/>
    <w:rsid w:val="00A77145"/>
    <w:rsid w:val="00A8393E"/>
    <w:rsid w:val="00A96073"/>
    <w:rsid w:val="00A97392"/>
    <w:rsid w:val="00AB3BD1"/>
    <w:rsid w:val="00AC0892"/>
    <w:rsid w:val="00AC4C2D"/>
    <w:rsid w:val="00AD1D9C"/>
    <w:rsid w:val="00AE5340"/>
    <w:rsid w:val="00AE6D21"/>
    <w:rsid w:val="00AE6F0D"/>
    <w:rsid w:val="00B01165"/>
    <w:rsid w:val="00B1115B"/>
    <w:rsid w:val="00B11AA0"/>
    <w:rsid w:val="00B1545A"/>
    <w:rsid w:val="00B279BC"/>
    <w:rsid w:val="00B307CF"/>
    <w:rsid w:val="00B31EE4"/>
    <w:rsid w:val="00B46CE1"/>
    <w:rsid w:val="00B5781F"/>
    <w:rsid w:val="00B62F12"/>
    <w:rsid w:val="00B649A3"/>
    <w:rsid w:val="00B657BB"/>
    <w:rsid w:val="00B677E1"/>
    <w:rsid w:val="00B77475"/>
    <w:rsid w:val="00B920BD"/>
    <w:rsid w:val="00BA72DF"/>
    <w:rsid w:val="00BC4B0D"/>
    <w:rsid w:val="00BC7DBE"/>
    <w:rsid w:val="00BD21A7"/>
    <w:rsid w:val="00BD545F"/>
    <w:rsid w:val="00BE292B"/>
    <w:rsid w:val="00BE4B2F"/>
    <w:rsid w:val="00BF0981"/>
    <w:rsid w:val="00BF1EB1"/>
    <w:rsid w:val="00BF4E1B"/>
    <w:rsid w:val="00C0390B"/>
    <w:rsid w:val="00C04362"/>
    <w:rsid w:val="00C11ADE"/>
    <w:rsid w:val="00C27311"/>
    <w:rsid w:val="00C30047"/>
    <w:rsid w:val="00C326A7"/>
    <w:rsid w:val="00C33C6B"/>
    <w:rsid w:val="00C3431B"/>
    <w:rsid w:val="00C4453C"/>
    <w:rsid w:val="00C4463A"/>
    <w:rsid w:val="00C56186"/>
    <w:rsid w:val="00C74B91"/>
    <w:rsid w:val="00C77584"/>
    <w:rsid w:val="00C91913"/>
    <w:rsid w:val="00C91F81"/>
    <w:rsid w:val="00C932E9"/>
    <w:rsid w:val="00C95522"/>
    <w:rsid w:val="00CA14FC"/>
    <w:rsid w:val="00CB3620"/>
    <w:rsid w:val="00CB4B86"/>
    <w:rsid w:val="00CD48D8"/>
    <w:rsid w:val="00CD572A"/>
    <w:rsid w:val="00CE2D1F"/>
    <w:rsid w:val="00CF2D76"/>
    <w:rsid w:val="00CF65B9"/>
    <w:rsid w:val="00D04458"/>
    <w:rsid w:val="00D220D0"/>
    <w:rsid w:val="00D3498A"/>
    <w:rsid w:val="00D35D32"/>
    <w:rsid w:val="00D45B7B"/>
    <w:rsid w:val="00D53ECF"/>
    <w:rsid w:val="00D60B7C"/>
    <w:rsid w:val="00D72B1D"/>
    <w:rsid w:val="00D73326"/>
    <w:rsid w:val="00D7511C"/>
    <w:rsid w:val="00D80437"/>
    <w:rsid w:val="00D861A0"/>
    <w:rsid w:val="00D8677D"/>
    <w:rsid w:val="00DA247B"/>
    <w:rsid w:val="00DB1205"/>
    <w:rsid w:val="00DB5457"/>
    <w:rsid w:val="00DC0AF4"/>
    <w:rsid w:val="00DE29BD"/>
    <w:rsid w:val="00DF67B1"/>
    <w:rsid w:val="00E01BD3"/>
    <w:rsid w:val="00E02AA7"/>
    <w:rsid w:val="00E06B79"/>
    <w:rsid w:val="00E15E05"/>
    <w:rsid w:val="00E20CD7"/>
    <w:rsid w:val="00E2102D"/>
    <w:rsid w:val="00E33533"/>
    <w:rsid w:val="00E708A6"/>
    <w:rsid w:val="00E75A21"/>
    <w:rsid w:val="00E80954"/>
    <w:rsid w:val="00E810AE"/>
    <w:rsid w:val="00E8341F"/>
    <w:rsid w:val="00E86685"/>
    <w:rsid w:val="00EA5CBB"/>
    <w:rsid w:val="00EB2CEE"/>
    <w:rsid w:val="00EB60F5"/>
    <w:rsid w:val="00EB70BD"/>
    <w:rsid w:val="00EC35A0"/>
    <w:rsid w:val="00ED5BBA"/>
    <w:rsid w:val="00ED6587"/>
    <w:rsid w:val="00F12C64"/>
    <w:rsid w:val="00F171B7"/>
    <w:rsid w:val="00F20156"/>
    <w:rsid w:val="00F31146"/>
    <w:rsid w:val="00F3321A"/>
    <w:rsid w:val="00F35B3C"/>
    <w:rsid w:val="00F41346"/>
    <w:rsid w:val="00F505B0"/>
    <w:rsid w:val="00F50AF1"/>
    <w:rsid w:val="00F62764"/>
    <w:rsid w:val="00F72E40"/>
    <w:rsid w:val="00F8161D"/>
    <w:rsid w:val="00F93DC2"/>
    <w:rsid w:val="00F9568C"/>
    <w:rsid w:val="00F97289"/>
    <w:rsid w:val="00FC6243"/>
    <w:rsid w:val="00FC6BB4"/>
    <w:rsid w:val="00FC7FE6"/>
    <w:rsid w:val="00FE1BC9"/>
    <w:rsid w:val="00FF3DA4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3CC4"/>
  <w15:docId w15:val="{1AD90C6C-1DF8-4262-BA12-5AD97FA4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qFormat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3A99-C5FB-4814-B5A5-C7334527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9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2024-03-14T05:50:00Z</cp:lastPrinted>
  <dcterms:created xsi:type="dcterms:W3CDTF">2019-01-23T12:00:00Z</dcterms:created>
  <dcterms:modified xsi:type="dcterms:W3CDTF">2024-11-15T10:37:00Z</dcterms:modified>
</cp:coreProperties>
</file>