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02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</w:pPr>
            <w:r w:rsidRPr="00BF5E63">
              <w:rPr>
                <w:sz w:val="22"/>
                <w:szCs w:val="22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02. </w:t>
            </w:r>
          </w:p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– даргинское землячество: лидер Салихов М.К. – </w:t>
            </w:r>
            <w:proofErr w:type="gramStart"/>
            <w:r w:rsidRPr="00BF5E63">
              <w:rPr>
                <w:sz w:val="22"/>
                <w:szCs w:val="22"/>
              </w:rPr>
              <w:t>с</w:t>
            </w:r>
            <w:proofErr w:type="gramEnd"/>
            <w:r w:rsidRPr="00BF5E63">
              <w:rPr>
                <w:sz w:val="22"/>
                <w:szCs w:val="22"/>
              </w:rPr>
              <w:t>. Большое Ремонтное; лидер Нурбагандов Ю. Г. – с. Богородское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4</w:t>
            </w:r>
          </w:p>
          <w:p w:rsidR="005849C8" w:rsidRPr="00BF5E63" w:rsidRDefault="00876BB0" w:rsidP="00876BB0">
            <w:pPr>
              <w:tabs>
                <w:tab w:val="left" w:pos="705"/>
              </w:tabs>
            </w:pPr>
            <w:r w:rsidRPr="00BF5E63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620C93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876BB0" w:rsidRPr="00BF5E6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D86423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8358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83582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83582" w:rsidRDefault="005849C8" w:rsidP="005849C8">
            <w:pPr>
              <w:ind w:left="42" w:right="71"/>
              <w:jc w:val="both"/>
            </w:pPr>
            <w:r w:rsidRPr="00F83582">
              <w:rPr>
                <w:sz w:val="22"/>
                <w:szCs w:val="22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2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 w:rsidRPr="00D14231">
              <w:t>Развлекательная программа</w:t>
            </w:r>
            <w:r>
              <w:t xml:space="preserve"> </w:t>
            </w:r>
            <w:r w:rsidRPr="00D14231">
              <w:t>«Приключение в Простокв</w:t>
            </w:r>
            <w:r w:rsidRPr="00D14231">
              <w:t>а</w:t>
            </w:r>
            <w:r w:rsidRPr="00D14231">
              <w:t>шино»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proofErr w:type="spellStart"/>
            <w:r w:rsidRPr="00D14231">
              <w:t>Мультсеанс</w:t>
            </w:r>
            <w:proofErr w:type="spellEnd"/>
            <w:r>
              <w:t xml:space="preserve"> </w:t>
            </w:r>
            <w:r w:rsidRPr="00D14231">
              <w:t>«Сундук зимних сказок»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 w:rsidRPr="00D14231">
              <w:t>Час веселых затей</w:t>
            </w:r>
            <w:r>
              <w:t xml:space="preserve"> </w:t>
            </w:r>
            <w:r w:rsidRPr="00D14231">
              <w:t>«Нового</w:t>
            </w:r>
            <w:r w:rsidRPr="00D14231">
              <w:t>д</w:t>
            </w:r>
            <w:r w:rsidRPr="00D14231">
              <w:t>няя кутерьма»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tabs>
                <w:tab w:val="left" w:pos="1545"/>
              </w:tabs>
              <w:jc w:val="both"/>
            </w:pPr>
            <w:r>
              <w:t>Акция «Покормите птиц з</w:t>
            </w:r>
            <w:r>
              <w:t>и</w:t>
            </w:r>
            <w:r>
              <w:t>мой»</w:t>
            </w:r>
            <w:r>
              <w:t>;</w:t>
            </w:r>
          </w:p>
          <w:p w:rsidR="00EB6A13" w:rsidRP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 w:rsidRPr="00044CE5">
              <w:rPr>
                <w:color w:val="000000"/>
              </w:rPr>
              <w:t>Фольклорный праздник «В</w:t>
            </w:r>
            <w:r w:rsidRPr="00044CE5">
              <w:rPr>
                <w:color w:val="000000"/>
              </w:rPr>
              <w:t>а</w:t>
            </w:r>
            <w:r w:rsidRPr="00044CE5">
              <w:rPr>
                <w:color w:val="000000"/>
              </w:rPr>
              <w:t>сильев вечер. Васильева кол</w:t>
            </w:r>
            <w:r w:rsidRPr="00044CE5">
              <w:rPr>
                <w:color w:val="000000"/>
              </w:rPr>
              <w:t>я</w:t>
            </w:r>
            <w:r w:rsidRPr="00044CE5">
              <w:rPr>
                <w:color w:val="000000"/>
              </w:rPr>
              <w:t>да»</w:t>
            </w:r>
            <w:r>
              <w:rPr>
                <w:color w:val="000000"/>
              </w:rP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proofErr w:type="gramStart"/>
            <w:r w:rsidRPr="00D14231">
              <w:t>Новогодний</w:t>
            </w:r>
            <w:proofErr w:type="gramEnd"/>
            <w:r w:rsidRPr="00D14231">
              <w:t xml:space="preserve"> </w:t>
            </w:r>
            <w:proofErr w:type="spellStart"/>
            <w:r w:rsidRPr="00D14231">
              <w:t>квест</w:t>
            </w:r>
            <w:proofErr w:type="spellEnd"/>
            <w:r>
              <w:t xml:space="preserve"> </w:t>
            </w:r>
            <w:r w:rsidRPr="00D14231">
              <w:t>«Путешествие во врем</w:t>
            </w:r>
            <w:r w:rsidRPr="00D14231">
              <w:t>е</w:t>
            </w:r>
            <w:r w:rsidRPr="00D14231">
              <w:t>ни»</w:t>
            </w:r>
            <w:r>
              <w:t>;</w:t>
            </w:r>
          </w:p>
          <w:p w:rsidR="00EB6A13" w:rsidRDefault="00EB6A13" w:rsidP="00EB6A13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proofErr w:type="spellStart"/>
            <w:r w:rsidRPr="00D14231">
              <w:lastRenderedPageBreak/>
              <w:t>Квест</w:t>
            </w:r>
            <w:proofErr w:type="spellEnd"/>
            <w:r>
              <w:t xml:space="preserve"> </w:t>
            </w:r>
            <w:r w:rsidRPr="00D14231">
              <w:t xml:space="preserve"> «Один день в крестья</w:t>
            </w:r>
            <w:r w:rsidRPr="00D14231">
              <w:t>н</w:t>
            </w:r>
            <w:r w:rsidRPr="00D14231">
              <w:t>ской избе»</w:t>
            </w:r>
            <w:r>
              <w:t>;</w:t>
            </w:r>
          </w:p>
          <w:p w:rsidR="00EB6A13" w:rsidRPr="00D14231" w:rsidRDefault="00EB6A13" w:rsidP="00EB6A13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ind w:left="147" w:firstLine="213"/>
              <w:jc w:val="both"/>
            </w:pPr>
            <w:r>
              <w:t>Игровая программа «Креще</w:t>
            </w:r>
            <w:r>
              <w:t>н</w:t>
            </w:r>
            <w:r>
              <w:t>ские забавы»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jc w:val="both"/>
            </w:pPr>
            <w:r>
              <w:t>Час фантазии «Нарисуем волшебство»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>
              <w:t>Конкурс рисунка «Эта мног</w:t>
            </w:r>
            <w:r>
              <w:t>о</w:t>
            </w:r>
            <w:r>
              <w:t>ликая коррупция»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jc w:val="both"/>
            </w:pPr>
            <w:r>
              <w:t>Беседа «Знай и почитай свои традиции»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>
              <w:t>Познавательная программа «Внимание. Светофор!»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>
              <w:t>Конкурсная программа «Как на Татьяны именины…»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jc w:val="both"/>
            </w:pPr>
            <w:r>
              <w:t>Всероссийская акция «Бл</w:t>
            </w:r>
            <w:r>
              <w:t>о</w:t>
            </w:r>
            <w:r>
              <w:t>кадный хлеб»</w:t>
            </w:r>
            <w:r>
              <w:t>;</w:t>
            </w:r>
          </w:p>
          <w:p w:rsidR="00EB6A1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>
              <w:t>Информационная программа «200 дней мужества»</w:t>
            </w:r>
            <w:r>
              <w:t>;</w:t>
            </w:r>
          </w:p>
          <w:p w:rsidR="00EB6A13" w:rsidRPr="00BF5E63" w:rsidRDefault="00EB6A13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>
              <w:t>Литературное многоборье «Посмеемся вместе с Чех</w:t>
            </w:r>
            <w:r>
              <w:t>о</w:t>
            </w:r>
            <w:r>
              <w:t xml:space="preserve">вым», к 165 </w:t>
            </w:r>
            <w:proofErr w:type="spellStart"/>
            <w:r>
              <w:t>летию</w:t>
            </w:r>
            <w:proofErr w:type="spellEnd"/>
            <w:r>
              <w:t xml:space="preserve"> со дня рождения А.П. Чехова.</w:t>
            </w:r>
            <w:bookmarkStart w:id="0" w:name="_GoBack"/>
            <w:bookmarkEnd w:id="0"/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F737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7F7372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F7372" w:rsidRDefault="005849C8" w:rsidP="005849C8">
            <w:pPr>
              <w:ind w:left="42" w:right="71"/>
              <w:jc w:val="both"/>
            </w:pPr>
            <w:r w:rsidRPr="007F7372">
              <w:rPr>
                <w:sz w:val="22"/>
                <w:szCs w:val="22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7F7372" w:rsidRDefault="000950FA" w:rsidP="005849C8">
            <w:pPr>
              <w:ind w:left="42" w:right="71"/>
              <w:jc w:val="both"/>
            </w:pPr>
            <w:r w:rsidRPr="007F7372">
              <w:rPr>
                <w:sz w:val="22"/>
                <w:szCs w:val="22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3" w:rsidRDefault="00EB6A13" w:rsidP="00EB6A13">
            <w:pPr>
              <w:numPr>
                <w:ilvl w:val="0"/>
                <w:numId w:val="37"/>
              </w:numPr>
              <w:ind w:left="147" w:firstLine="137"/>
              <w:jc w:val="both"/>
            </w:pPr>
            <w:r>
              <w:rPr>
                <w:shd w:val="clear" w:color="auto" w:fill="FFFFFF"/>
              </w:rPr>
              <w:t>Всероссийская а</w:t>
            </w:r>
            <w:r w:rsidR="007F7372">
              <w:rPr>
                <w:shd w:val="clear" w:color="auto" w:fill="FFFFFF"/>
              </w:rPr>
              <w:t>кция «Блокадный хлеб».</w:t>
            </w:r>
            <w:r w:rsidR="006557EE" w:rsidRPr="00B22354">
              <w:t xml:space="preserve"> </w:t>
            </w:r>
            <w:r w:rsidR="007F73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7F7372">
              <w:rPr>
                <w:sz w:val="22"/>
                <w:szCs w:val="22"/>
              </w:rPr>
              <w:t>.01.2024г</w:t>
            </w:r>
            <w:r w:rsidR="004E6C5F" w:rsidRPr="00BF5E63">
              <w:rPr>
                <w:sz w:val="22"/>
                <w:szCs w:val="22"/>
              </w:rPr>
              <w:t xml:space="preserve">. </w:t>
            </w:r>
            <w:proofErr w:type="spellStart"/>
            <w:r w:rsidR="007F7372">
              <w:rPr>
                <w:sz w:val="22"/>
                <w:szCs w:val="22"/>
              </w:rPr>
              <w:t>с</w:t>
            </w:r>
            <w:proofErr w:type="gramStart"/>
            <w:r w:rsidR="007F7372">
              <w:rPr>
                <w:sz w:val="22"/>
                <w:szCs w:val="22"/>
              </w:rPr>
              <w:t>.Б</w:t>
            </w:r>
            <w:proofErr w:type="gramEnd"/>
            <w:r w:rsidR="007F7372">
              <w:rPr>
                <w:sz w:val="22"/>
                <w:szCs w:val="22"/>
              </w:rPr>
              <w:t>ольшое</w:t>
            </w:r>
            <w:proofErr w:type="spellEnd"/>
            <w:r w:rsidR="007F7372">
              <w:rPr>
                <w:sz w:val="22"/>
                <w:szCs w:val="22"/>
              </w:rPr>
              <w:t xml:space="preserve"> Ремонтное </w:t>
            </w:r>
            <w:r w:rsidR="00037052" w:rsidRPr="00BF5E63">
              <w:rPr>
                <w:sz w:val="22"/>
                <w:szCs w:val="22"/>
              </w:rPr>
              <w:t>-</w:t>
            </w:r>
            <w:r w:rsidR="007F73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037052" w:rsidRPr="00BF5E63">
              <w:rPr>
                <w:sz w:val="22"/>
                <w:szCs w:val="22"/>
              </w:rPr>
              <w:t xml:space="preserve"> чел.;</w:t>
            </w:r>
            <w:r w:rsidR="0001310C" w:rsidRPr="00BF5E63">
              <w:t xml:space="preserve"> </w:t>
            </w:r>
          </w:p>
          <w:p w:rsidR="007F7372" w:rsidRPr="00BF5E63" w:rsidRDefault="00EB6A13" w:rsidP="00EB6A13">
            <w:pPr>
              <w:numPr>
                <w:ilvl w:val="0"/>
                <w:numId w:val="37"/>
              </w:numPr>
              <w:ind w:left="147" w:firstLine="141"/>
              <w:jc w:val="both"/>
            </w:pPr>
            <w:r>
              <w:t>Информационная программа «200 дней мужества».</w:t>
            </w:r>
            <w:r>
              <w:t xml:space="preserve"> </w:t>
            </w:r>
            <w:r w:rsidR="007F7372">
              <w:t>2</w:t>
            </w:r>
            <w:r>
              <w:t>8</w:t>
            </w:r>
            <w:r w:rsidR="007F7372">
              <w:t>.01.2024г. МКУ</w:t>
            </w:r>
            <w:r>
              <w:t>К «Большеремонтненский СДК» - 17</w:t>
            </w:r>
            <w:r w:rsidR="007F7372">
              <w:t xml:space="preserve"> чел.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mallCaps/>
              </w:rPr>
            </w:pPr>
            <w:r w:rsidRPr="00BF5E63">
              <w:rPr>
                <w:sz w:val="22"/>
                <w:szCs w:val="22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934456" w:rsidP="00DA1333">
            <w:pPr>
              <w:pStyle w:val="a3"/>
              <w:ind w:left="394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3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8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AC03C38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5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743BD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9"/>
  </w:num>
  <w:num w:numId="6">
    <w:abstractNumId w:val="29"/>
  </w:num>
  <w:num w:numId="7">
    <w:abstractNumId w:val="5"/>
  </w:num>
  <w:num w:numId="8">
    <w:abstractNumId w:val="24"/>
  </w:num>
  <w:num w:numId="9">
    <w:abstractNumId w:val="33"/>
  </w:num>
  <w:num w:numId="10">
    <w:abstractNumId w:val="28"/>
  </w:num>
  <w:num w:numId="11">
    <w:abstractNumId w:val="42"/>
  </w:num>
  <w:num w:numId="12">
    <w:abstractNumId w:val="34"/>
  </w:num>
  <w:num w:numId="13">
    <w:abstractNumId w:val="22"/>
  </w:num>
  <w:num w:numId="14">
    <w:abstractNumId w:val="15"/>
  </w:num>
  <w:num w:numId="15">
    <w:abstractNumId w:val="37"/>
  </w:num>
  <w:num w:numId="16">
    <w:abstractNumId w:val="41"/>
  </w:num>
  <w:num w:numId="17">
    <w:abstractNumId w:val="3"/>
  </w:num>
  <w:num w:numId="18">
    <w:abstractNumId w:val="36"/>
  </w:num>
  <w:num w:numId="19">
    <w:abstractNumId w:val="7"/>
  </w:num>
  <w:num w:numId="20">
    <w:abstractNumId w:val="25"/>
  </w:num>
  <w:num w:numId="21">
    <w:abstractNumId w:val="10"/>
  </w:num>
  <w:num w:numId="22">
    <w:abstractNumId w:val="31"/>
  </w:num>
  <w:num w:numId="23">
    <w:abstractNumId w:val="20"/>
  </w:num>
  <w:num w:numId="24">
    <w:abstractNumId w:val="1"/>
  </w:num>
  <w:num w:numId="25">
    <w:abstractNumId w:val="19"/>
  </w:num>
  <w:num w:numId="26">
    <w:abstractNumId w:val="2"/>
  </w:num>
  <w:num w:numId="27">
    <w:abstractNumId w:val="23"/>
  </w:num>
  <w:num w:numId="28">
    <w:abstractNumId w:val="27"/>
  </w:num>
  <w:num w:numId="29">
    <w:abstractNumId w:val="13"/>
  </w:num>
  <w:num w:numId="30">
    <w:abstractNumId w:val="35"/>
  </w:num>
  <w:num w:numId="31">
    <w:abstractNumId w:val="21"/>
  </w:num>
  <w:num w:numId="32">
    <w:abstractNumId w:val="12"/>
  </w:num>
  <w:num w:numId="33">
    <w:abstractNumId w:val="11"/>
  </w:num>
  <w:num w:numId="34">
    <w:abstractNumId w:val="18"/>
  </w:num>
  <w:num w:numId="35">
    <w:abstractNumId w:val="4"/>
  </w:num>
  <w:num w:numId="36">
    <w:abstractNumId w:val="38"/>
  </w:num>
  <w:num w:numId="37">
    <w:abstractNumId w:val="14"/>
  </w:num>
  <w:num w:numId="38">
    <w:abstractNumId w:val="17"/>
  </w:num>
  <w:num w:numId="39">
    <w:abstractNumId w:val="43"/>
  </w:num>
  <w:num w:numId="40">
    <w:abstractNumId w:val="32"/>
  </w:num>
  <w:num w:numId="41">
    <w:abstractNumId w:val="26"/>
  </w:num>
  <w:num w:numId="42">
    <w:abstractNumId w:val="16"/>
  </w:num>
  <w:num w:numId="43">
    <w:abstractNumId w:val="4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BF5E63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6A13"/>
    <w:rsid w:val="00EB7130"/>
    <w:rsid w:val="00EE0DC8"/>
    <w:rsid w:val="00F02BCB"/>
    <w:rsid w:val="00F217D4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C55F-39A5-48DE-833F-D955F6CE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cp:lastPrinted>2024-01-31T07:26:00Z</cp:lastPrinted>
  <dcterms:created xsi:type="dcterms:W3CDTF">2019-02-04T06:43:00Z</dcterms:created>
  <dcterms:modified xsi:type="dcterms:W3CDTF">2025-01-31T10:44:00Z</dcterms:modified>
</cp:coreProperties>
</file>