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1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113B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</w:tbl>
    <w:p w:rsidR="00A94CDB" w:rsidRPr="00113BD8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113BD8" w:rsidRPr="00113BD8" w:rsidRDefault="00A94CDB" w:rsidP="00113BD8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113BD8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  <w:r w:rsidR="00113BD8" w:rsidRPr="00113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14F" w:rsidRPr="00113BD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</w:p>
    <w:p w:rsidR="00113BD8" w:rsidRPr="00113BD8" w:rsidRDefault="00A9414F" w:rsidP="00113BD8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113BD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107B9E" w:rsidRPr="00113BD8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 w:rsidRPr="00113BD8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113BD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13BD8" w:rsidRPr="00113BD8" w:rsidRDefault="009F53C5" w:rsidP="00113BD8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13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BD8" w:rsidRPr="00113BD8">
        <w:rPr>
          <w:rStyle w:val="articleseperator"/>
          <w:rFonts w:ascii="Times New Roman" w:hAnsi="Times New Roman" w:cs="Times New Roman"/>
          <w:b/>
          <w:sz w:val="24"/>
          <w:szCs w:val="24"/>
        </w:rPr>
        <w:t>«</w:t>
      </w:r>
      <w:r w:rsidR="00113BD8" w:rsidRPr="00113BD8">
        <w:rPr>
          <w:rFonts w:ascii="Times New Roman" w:hAnsi="Times New Roman" w:cs="Times New Roman"/>
          <w:b/>
          <w:bCs/>
          <w:sz w:val="24"/>
          <w:szCs w:val="24"/>
        </w:rPr>
        <w:t>Обеспечение общественного порядка</w:t>
      </w:r>
    </w:p>
    <w:p w:rsidR="006431E5" w:rsidRPr="00113BD8" w:rsidRDefault="00113BD8" w:rsidP="00113BD8">
      <w:pPr>
        <w:adjustRightInd w:val="0"/>
        <w:spacing w:after="0" w:line="240" w:lineRule="auto"/>
        <w:ind w:left="-108"/>
        <w:rPr>
          <w:rFonts w:ascii="Times New Roman" w:hAnsi="Times New Roman"/>
          <w:b/>
          <w:sz w:val="24"/>
          <w:szCs w:val="24"/>
        </w:rPr>
      </w:pPr>
      <w:r w:rsidRPr="00113BD8"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</w:t>
      </w:r>
      <w:r w:rsidRPr="00113BD8">
        <w:rPr>
          <w:rStyle w:val="a9"/>
          <w:rFonts w:ascii="Times New Roman" w:hAnsi="Times New Roman"/>
          <w:sz w:val="24"/>
          <w:szCs w:val="24"/>
        </w:rPr>
        <w:t>»</w:t>
      </w:r>
      <w:r w:rsidR="008016A4" w:rsidRPr="00113BD8">
        <w:rPr>
          <w:rFonts w:ascii="Times New Roman" w:hAnsi="Times New Roman"/>
          <w:b/>
          <w:sz w:val="24"/>
          <w:szCs w:val="24"/>
        </w:rPr>
        <w:t xml:space="preserve"> н</w:t>
      </w:r>
      <w:r w:rsidR="000B4571" w:rsidRPr="00113BD8">
        <w:rPr>
          <w:rFonts w:ascii="Times New Roman" w:hAnsi="Times New Roman"/>
          <w:b/>
          <w:sz w:val="24"/>
          <w:szCs w:val="24"/>
        </w:rPr>
        <w:t xml:space="preserve">а </w:t>
      </w:r>
      <w:r w:rsidR="005B5DF1" w:rsidRPr="00113BD8">
        <w:rPr>
          <w:rFonts w:ascii="Times New Roman" w:hAnsi="Times New Roman"/>
          <w:b/>
          <w:sz w:val="24"/>
          <w:szCs w:val="24"/>
        </w:rPr>
        <w:t>202</w:t>
      </w:r>
      <w:r w:rsidR="008A45A0" w:rsidRPr="00113BD8">
        <w:rPr>
          <w:rFonts w:ascii="Times New Roman" w:hAnsi="Times New Roman"/>
          <w:b/>
          <w:sz w:val="24"/>
          <w:szCs w:val="24"/>
        </w:rPr>
        <w:t xml:space="preserve">5 </w:t>
      </w:r>
      <w:r w:rsidR="008016A4" w:rsidRPr="00113BD8">
        <w:rPr>
          <w:rFonts w:ascii="Times New Roman" w:hAnsi="Times New Roman"/>
          <w:b/>
          <w:sz w:val="24"/>
          <w:szCs w:val="24"/>
        </w:rPr>
        <w:t>год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367D3" w:rsidRDefault="00A0520A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>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от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117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«О бюджете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Ремонтненского района на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1367D3">
        <w:rPr>
          <w:rFonts w:ascii="Times New Roman" w:hAnsi="Times New Roman"/>
          <w:sz w:val="24"/>
          <w:szCs w:val="24"/>
        </w:rPr>
        <w:t>постановления</w:t>
      </w:r>
      <w:r w:rsidR="00332948" w:rsidRPr="001367D3">
        <w:rPr>
          <w:rFonts w:ascii="Times New Roman" w:hAnsi="Times New Roman"/>
          <w:sz w:val="24"/>
          <w:szCs w:val="24"/>
        </w:rPr>
        <w:t>м</w:t>
      </w:r>
      <w:r w:rsidR="00B46C54" w:rsidRPr="001367D3">
        <w:rPr>
          <w:rFonts w:ascii="Times New Roman" w:hAnsi="Times New Roman"/>
          <w:sz w:val="24"/>
          <w:szCs w:val="24"/>
        </w:rPr>
        <w:t>и</w:t>
      </w:r>
      <w:r w:rsidR="00332948" w:rsidRPr="001367D3">
        <w:rPr>
          <w:rFonts w:ascii="Times New Roman" w:hAnsi="Times New Roman"/>
          <w:sz w:val="24"/>
          <w:szCs w:val="24"/>
        </w:rPr>
        <w:t xml:space="preserve"> Администрации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6C2402" w:rsidRPr="001367D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7B9E" w:rsidRPr="001367D3">
        <w:rPr>
          <w:rFonts w:ascii="Times New Roman" w:hAnsi="Times New Roman"/>
          <w:sz w:val="24"/>
          <w:szCs w:val="24"/>
        </w:rPr>
        <w:t>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</w:t>
      </w:r>
      <w:r w:rsidR="00B46C54" w:rsidRPr="001367D3">
        <w:rPr>
          <w:rFonts w:ascii="Times New Roman" w:hAnsi="Times New Roman"/>
          <w:sz w:val="24"/>
          <w:szCs w:val="24"/>
        </w:rPr>
        <w:t xml:space="preserve">, </w:t>
      </w:r>
      <w:r w:rsidR="00A53E4C" w:rsidRPr="001367D3">
        <w:rPr>
          <w:rFonts w:ascii="Times New Roman" w:hAnsi="Times New Roman"/>
          <w:sz w:val="24"/>
          <w:szCs w:val="24"/>
        </w:rPr>
        <w:t>от 08</w:t>
      </w:r>
      <w:r w:rsidR="003245DB" w:rsidRPr="001367D3">
        <w:rPr>
          <w:rFonts w:ascii="Times New Roman" w:hAnsi="Times New Roman"/>
          <w:sz w:val="24"/>
          <w:szCs w:val="24"/>
        </w:rPr>
        <w:t xml:space="preserve">.10.2024 № </w:t>
      </w:r>
      <w:r w:rsidR="00107B9E" w:rsidRPr="001367D3">
        <w:rPr>
          <w:rFonts w:ascii="Times New Roman" w:hAnsi="Times New Roman"/>
          <w:sz w:val="24"/>
          <w:szCs w:val="24"/>
        </w:rPr>
        <w:t>104а</w:t>
      </w:r>
      <w:r w:rsidR="003245DB" w:rsidRPr="001367D3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3245DB" w:rsidRPr="001367D3">
        <w:rPr>
          <w:rFonts w:ascii="Times New Roman" w:hAnsi="Times New Roman"/>
          <w:sz w:val="24"/>
          <w:szCs w:val="24"/>
        </w:rPr>
        <w:t>сельского поселения»,</w:t>
      </w: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113BD8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</w:t>
      </w:r>
      <w:r w:rsidR="00A94CDB" w:rsidRPr="00113BD8">
        <w:rPr>
          <w:rFonts w:ascii="Times New Roman" w:hAnsi="Times New Roman" w:cs="Times New Roman"/>
          <w:sz w:val="24"/>
          <w:szCs w:val="24"/>
        </w:rPr>
        <w:t xml:space="preserve">Утвердить план реализации муниципальной программы </w:t>
      </w:r>
      <w:r w:rsidR="001367D3" w:rsidRPr="00113BD8">
        <w:rPr>
          <w:rFonts w:ascii="Times New Roman" w:hAnsi="Times New Roman" w:cs="Times New Roman"/>
          <w:sz w:val="24"/>
          <w:szCs w:val="24"/>
        </w:rPr>
        <w:t>Калининс</w:t>
      </w:r>
      <w:r w:rsidR="00A53E4C" w:rsidRPr="00113BD8">
        <w:rPr>
          <w:rFonts w:ascii="Times New Roman" w:hAnsi="Times New Roman" w:cs="Times New Roman"/>
          <w:sz w:val="24"/>
          <w:szCs w:val="24"/>
        </w:rPr>
        <w:t>кого</w:t>
      </w:r>
      <w:r w:rsidR="00B34C85" w:rsidRPr="00113B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13BD8" w:rsidRPr="00113BD8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  <w:r w:rsidR="006C2402" w:rsidRPr="00113BD8">
        <w:rPr>
          <w:rFonts w:ascii="Times New Roman" w:hAnsi="Times New Roman" w:cs="Times New Roman"/>
          <w:sz w:val="24"/>
          <w:szCs w:val="24"/>
        </w:rPr>
        <w:t xml:space="preserve"> на </w:t>
      </w:r>
      <w:r w:rsidR="008A45A0" w:rsidRPr="00113BD8">
        <w:rPr>
          <w:rFonts w:ascii="Times New Roman" w:hAnsi="Times New Roman" w:cs="Times New Roman"/>
          <w:sz w:val="24"/>
          <w:szCs w:val="24"/>
        </w:rPr>
        <w:t>2025</w:t>
      </w:r>
      <w:r w:rsidR="00A94CDB" w:rsidRPr="00113BD8">
        <w:rPr>
          <w:rFonts w:ascii="Times New Roman" w:hAnsi="Times New Roman" w:cs="Times New Roman"/>
          <w:sz w:val="24"/>
          <w:szCs w:val="24"/>
        </w:rPr>
        <w:t xml:space="preserve"> год (далее – план реализации) согласно </w:t>
      </w:r>
      <w:proofErr w:type="gramStart"/>
      <w:r w:rsidR="00A94CDB" w:rsidRPr="00113BD8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A94CDB" w:rsidRPr="00113BD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B34C85" w:rsidRPr="00113BD8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113BD8">
        <w:rPr>
          <w:rFonts w:ascii="Times New Roman" w:hAnsi="Times New Roman" w:cs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>
        <w:rPr>
          <w:rFonts w:ascii="Times New Roman" w:hAnsi="Times New Roman"/>
          <w:sz w:val="24"/>
          <w:szCs w:val="24"/>
        </w:rPr>
        <w:t>Калининского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09</w:t>
      </w:r>
      <w:r w:rsidR="00DB4A6F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01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113BD8">
        <w:rPr>
          <w:rFonts w:ascii="Times New Roman" w:hAnsi="Times New Roman"/>
        </w:rPr>
        <w:t>20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113BD8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BD8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113BD8" w:rsidRDefault="00113BD8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BD8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преступности»</w:t>
      </w:r>
      <w:r w:rsidR="00182C13" w:rsidRPr="00113BD8">
        <w:rPr>
          <w:rFonts w:ascii="Times New Roman" w:hAnsi="Times New Roman"/>
          <w:sz w:val="24"/>
          <w:szCs w:val="24"/>
        </w:rPr>
        <w:t xml:space="preserve"> </w:t>
      </w:r>
      <w:r w:rsidR="00CE2955" w:rsidRPr="00113BD8">
        <w:rPr>
          <w:rFonts w:ascii="Times New Roman" w:hAnsi="Times New Roman"/>
          <w:sz w:val="24"/>
          <w:szCs w:val="24"/>
        </w:rPr>
        <w:t xml:space="preserve">на 2025 год </w:t>
      </w: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77B0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177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 w:rsidRPr="00C177B0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77B0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(должность</w:t>
            </w:r>
            <w:r w:rsidR="00CE2955" w:rsidRPr="00C177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77B0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77B0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jc w:val="center"/>
              <w:rPr>
                <w:sz w:val="24"/>
                <w:szCs w:val="24"/>
              </w:rPr>
            </w:pPr>
            <w:proofErr w:type="spellStart"/>
            <w:r w:rsidRPr="00C177B0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177B0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77B0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2C13" w:rsidRPr="00C177B0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8F4292" w:rsidRPr="00B47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BD8" w:rsidRPr="00B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коррупции в</w:t>
            </w:r>
            <w:r w:rsidR="00113BD8" w:rsidRPr="00B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Калининском сельском поселении</w:t>
            </w:r>
            <w:r w:rsidR="008F4292" w:rsidRPr="00B47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82C13" w:rsidP="00182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8F4292" w:rsidP="008F429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A2D" w:rsidRPr="00B47B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A2D" w:rsidRPr="00B47B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B47B5B" w:rsidRDefault="00182C13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3BD8" w:rsidRPr="00B4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BD8" w:rsidRPr="00B47B5B">
              <w:rPr>
                <w:rFonts w:ascii="Times New Roman" w:hAnsi="Times New Roman" w:cs="Times New Roman"/>
                <w:sz w:val="24"/>
                <w:szCs w:val="24"/>
              </w:rPr>
              <w:t>«Разработана и размещена социальная</w:t>
            </w:r>
            <w:r w:rsidR="00113BD8" w:rsidRPr="00B47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113BD8" w:rsidRPr="00B47B5B">
              <w:rPr>
                <w:rFonts w:ascii="Times New Roman" w:hAnsi="Times New Roman" w:cs="Times New Roman"/>
                <w:sz w:val="24"/>
                <w:szCs w:val="24"/>
              </w:rPr>
              <w:t>рекламная</w:t>
            </w:r>
            <w:r w:rsidR="00113BD8" w:rsidRPr="00B47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113BD8" w:rsidRPr="00B47B5B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="00113BD8" w:rsidRPr="00B47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антикоррупционной направленности»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113BD8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292" w:rsidRPr="00B47B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113BD8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292" w:rsidRPr="00B47B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B47B5B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B47B5B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B47B5B">
              <w:rPr>
                <w:rFonts w:ascii="Times New Roman" w:hAnsi="Times New Roman"/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Pr="00B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экстремизма и терроризма в Калининском сельском поселении"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B47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«Информационно- пропагандистское 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r w:rsidRPr="00B47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r w:rsidRPr="00B47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7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терроризму»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B47B5B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BD8" w:rsidRPr="00B47B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B47B5B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BD8" w:rsidRPr="00B47B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B47B5B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3BD8" w:rsidRPr="00C177B0" w:rsidTr="00B47B5B">
        <w:trPr>
          <w:trHeight w:val="1208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B47B5B">
              <w:rPr>
                <w:rFonts w:ascii="Times New Roman" w:hAnsi="Times New Roman"/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B47B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«Осуществление </w:t>
            </w:r>
            <w:proofErr w:type="spellStart"/>
            <w:r w:rsidRPr="00B47B5B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B47B5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47B5B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B47B5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47B5B">
              <w:rPr>
                <w:rFonts w:ascii="Times New Roman" w:hAnsi="Times New Roman"/>
                <w:sz w:val="24"/>
                <w:szCs w:val="24"/>
              </w:rPr>
              <w:t xml:space="preserve">на мероприятия по устройству ограждений территорий </w:t>
            </w:r>
            <w:r w:rsidRPr="00B47B5B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муниципальных общеобразовательных учреждений»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7338A4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</w:t>
            </w:r>
            <w:r w:rsidR="00113BD8" w:rsidRPr="00B47B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7338A4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</w:t>
            </w:r>
            <w:r w:rsidR="00113BD8" w:rsidRPr="00B47B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B47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Заключены муниципальные контракты 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47B5B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B47B5B">
              <w:rPr>
                <w:rFonts w:ascii="Times New Roman" w:hAnsi="Times New Roman"/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47B5B" w:rsidRPr="00B47B5B" w:rsidRDefault="00B47B5B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tabs>
                <w:tab w:val="left" w:pos="1484"/>
              </w:tabs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«Комплексные меры противодействия</w:t>
            </w:r>
            <w:r w:rsidR="00B47B5B" w:rsidRPr="00B47B5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злоупотреблению</w:t>
            </w:r>
            <w:r w:rsidR="00B47B5B" w:rsidRPr="00B47B5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наркотиками</w:t>
            </w:r>
            <w:r w:rsidR="00B47B5B" w:rsidRPr="00B47B5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и</w:t>
            </w:r>
            <w:r w:rsidR="00B47B5B" w:rsidRPr="00B47B5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их</w:t>
            </w:r>
            <w:r w:rsidR="00B47B5B" w:rsidRPr="00B47B5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незаконному</w:t>
            </w:r>
            <w:r w:rsidR="00B47B5B" w:rsidRPr="00B47B5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обороту»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</w:t>
            </w:r>
            <w:r w:rsidR="00B47B5B" w:rsidRPr="00B47B5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B47B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«Разработана и размещена социальная реклама продукции, направленной на противодействие злоупотреблению</w:t>
            </w:r>
            <w:r w:rsidR="00B47B5B" w:rsidRPr="00B47B5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наркотиками</w:t>
            </w:r>
            <w:r w:rsidR="00B47B5B" w:rsidRPr="00B47B5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и</w:t>
            </w:r>
            <w:r w:rsidR="00B47B5B" w:rsidRPr="00B47B5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B47B5B" w:rsidRPr="00B47B5B">
              <w:rPr>
                <w:rFonts w:ascii="Times New Roman" w:hAnsi="Times New Roman"/>
                <w:sz w:val="24"/>
                <w:szCs w:val="24"/>
              </w:rPr>
              <w:t>их незаконному обороту»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3BD8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B47B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7B5B" w:rsidRPr="00B4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B5B" w:rsidRPr="00B47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З 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3BD8" w:rsidRPr="00B47B5B" w:rsidRDefault="00113BD8" w:rsidP="0011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053" w:rsidRPr="00B47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B47B5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C177B0" w:rsidP="00B47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A2D" w:rsidRPr="00B47B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E94D79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C177B0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3</w:t>
            </w:r>
            <w:r w:rsidR="00E94D79" w:rsidRPr="00B47B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B47B5B" w:rsidRDefault="00D47053" w:rsidP="00B47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13BD8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82C13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61A2D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38A4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8F4292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47B5B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177B0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4D79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1A1E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1"/>
    <w:qFormat/>
    <w:rsid w:val="00107B9E"/>
    <w:rPr>
      <w:sz w:val="22"/>
      <w:szCs w:val="22"/>
    </w:rPr>
  </w:style>
  <w:style w:type="paragraph" w:customStyle="1" w:styleId="4">
    <w:name w:val="Гиперссылка4"/>
    <w:rsid w:val="008F4292"/>
    <w:rPr>
      <w:rFonts w:ascii="Times New Roman" w:hAnsi="Times New Roman"/>
      <w:color w:val="0000FF"/>
      <w:u w:val="single"/>
    </w:rPr>
  </w:style>
  <w:style w:type="paragraph" w:customStyle="1" w:styleId="1">
    <w:name w:val="Обычный1"/>
    <w:rsid w:val="00C177B0"/>
    <w:rPr>
      <w:rFonts w:ascii="Times New Roman" w:hAnsi="Times New Roman"/>
      <w:color w:val="000000"/>
    </w:rPr>
  </w:style>
  <w:style w:type="character" w:customStyle="1" w:styleId="articleseperator">
    <w:name w:val="article_seperator"/>
    <w:basedOn w:val="a0"/>
    <w:rsid w:val="00113BD8"/>
  </w:style>
  <w:style w:type="character" w:styleId="a9">
    <w:name w:val="Strong"/>
    <w:qFormat/>
    <w:rsid w:val="00113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B4DE-8386-45F6-9163-6681BF64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8</cp:revision>
  <cp:lastPrinted>2025-01-16T12:10:00Z</cp:lastPrinted>
  <dcterms:created xsi:type="dcterms:W3CDTF">2025-01-28T10:24:00Z</dcterms:created>
  <dcterms:modified xsi:type="dcterms:W3CDTF">2025-01-29T12:44:00Z</dcterms:modified>
</cp:coreProperties>
</file>