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14" w:rsidRDefault="00DF1514" w:rsidP="00DF15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005">
        <w:rPr>
          <w:rFonts w:ascii="Times New Roman" w:hAnsi="Times New Roman" w:cs="Times New Roman"/>
          <w:b/>
          <w:sz w:val="24"/>
          <w:szCs w:val="24"/>
        </w:rPr>
        <w:t>Отчет о проведенных мероприятиях МКУК «Бол</w:t>
      </w:r>
      <w:r w:rsidR="009B6E63">
        <w:rPr>
          <w:rFonts w:ascii="Times New Roman" w:hAnsi="Times New Roman" w:cs="Times New Roman"/>
          <w:b/>
          <w:sz w:val="24"/>
          <w:szCs w:val="24"/>
        </w:rPr>
        <w:t>ьшеремонтненский СДК» за июл</w:t>
      </w:r>
      <w:r>
        <w:rPr>
          <w:rFonts w:ascii="Times New Roman" w:hAnsi="Times New Roman" w:cs="Times New Roman"/>
          <w:b/>
          <w:sz w:val="24"/>
          <w:szCs w:val="24"/>
        </w:rPr>
        <w:t>ь</w:t>
      </w:r>
      <w:r w:rsidRPr="00D27005">
        <w:rPr>
          <w:rFonts w:ascii="Times New Roman" w:hAnsi="Times New Roman" w:cs="Times New Roman"/>
          <w:b/>
          <w:sz w:val="24"/>
          <w:szCs w:val="24"/>
        </w:rPr>
        <w:t xml:space="preserve"> 2021г.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"/>
        <w:gridCol w:w="2001"/>
        <w:gridCol w:w="10002"/>
        <w:gridCol w:w="1481"/>
        <w:gridCol w:w="1938"/>
      </w:tblGrid>
      <w:tr w:rsidR="00027D2F" w:rsidTr="009B6E63">
        <w:tc>
          <w:tcPr>
            <w:tcW w:w="498" w:type="dxa"/>
          </w:tcPr>
          <w:p w:rsidR="00DF1514" w:rsidRDefault="00DF1514" w:rsidP="00BA13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01" w:type="dxa"/>
          </w:tcPr>
          <w:p w:rsidR="00DF1514" w:rsidRPr="00DF1514" w:rsidRDefault="00DF1514" w:rsidP="00BA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51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0002" w:type="dxa"/>
          </w:tcPr>
          <w:p w:rsidR="00DF1514" w:rsidRPr="00DF1514" w:rsidRDefault="00DF1514" w:rsidP="00BA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51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Описание, фото, ссылка</w:t>
            </w:r>
          </w:p>
        </w:tc>
        <w:tc>
          <w:tcPr>
            <w:tcW w:w="1481" w:type="dxa"/>
          </w:tcPr>
          <w:p w:rsidR="00DF1514" w:rsidRPr="00DF1514" w:rsidRDefault="00DF1514" w:rsidP="00BA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514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938" w:type="dxa"/>
          </w:tcPr>
          <w:p w:rsidR="00DF1514" w:rsidRPr="00DF1514" w:rsidRDefault="00DF1514" w:rsidP="00BA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27D2F" w:rsidTr="009B6E63">
        <w:tc>
          <w:tcPr>
            <w:tcW w:w="498" w:type="dxa"/>
          </w:tcPr>
          <w:p w:rsidR="00DF1514" w:rsidRDefault="00DF1514" w:rsidP="00BA13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01" w:type="dxa"/>
          </w:tcPr>
          <w:p w:rsidR="00DF1514" w:rsidRPr="00DF1514" w:rsidRDefault="0025715C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«Как не любить мне эту землю»</w:t>
            </w:r>
          </w:p>
        </w:tc>
        <w:tc>
          <w:tcPr>
            <w:tcW w:w="10002" w:type="dxa"/>
          </w:tcPr>
          <w:p w:rsidR="0025715C" w:rsidRPr="0025715C" w:rsidRDefault="0025715C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5C">
              <w:rPr>
                <w:rFonts w:ascii="Times New Roman" w:hAnsi="Times New Roman" w:cs="Times New Roman"/>
                <w:b/>
                <w:sz w:val="24"/>
                <w:szCs w:val="24"/>
              </w:rPr>
              <w:t>09.08.2021</w:t>
            </w:r>
            <w:r w:rsidRPr="0025715C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 МКУК «Большеремонтненский СДК» провела праздничный </w:t>
            </w:r>
            <w:r w:rsidRPr="0025715C">
              <w:rPr>
                <w:rFonts w:ascii="Times New Roman" w:hAnsi="Times New Roman" w:cs="Times New Roman"/>
                <w:b/>
                <w:sz w:val="24"/>
                <w:szCs w:val="24"/>
              </w:rPr>
              <w:t>онлайн концерт «Как не любить мне эту землю»,</w:t>
            </w:r>
            <w:r w:rsidRPr="0025715C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посвященную Дню села Большое Ремонтное и приуроченного к 100-летию Ремонтненского района. </w:t>
            </w:r>
            <w:proofErr w:type="gramStart"/>
            <w:r w:rsidRPr="0025715C">
              <w:rPr>
                <w:rFonts w:ascii="Times New Roman" w:hAnsi="Times New Roman" w:cs="Times New Roman"/>
                <w:sz w:val="24"/>
                <w:szCs w:val="24"/>
              </w:rPr>
              <w:t>Свое творчество зрителям подарили Дуэт «Жемчужина», Трио «Вольница», а так же солисты СДК Пересыпкина Галина, Кравченко Галина, Полоусова Алина, Натхина Светлана, Третьяк Светлана, Камышанская Вера, Цыбулевская Ангелина, Городецкая Эльвира.</w:t>
            </w:r>
            <w:proofErr w:type="gramEnd"/>
            <w:r w:rsidRPr="0025715C">
              <w:rPr>
                <w:rFonts w:ascii="Times New Roman" w:hAnsi="Times New Roman" w:cs="Times New Roman"/>
                <w:sz w:val="24"/>
                <w:szCs w:val="24"/>
              </w:rPr>
              <w:t xml:space="preserve"> Так же специалист поздравила семьи села с рождением детей и юбилеями супружеской жизни и вручила символические подарки.</w:t>
            </w:r>
          </w:p>
          <w:p w:rsidR="0025715C" w:rsidRPr="0025715C" w:rsidRDefault="0025715C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12EE0D06" wp14:editId="51766696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144145</wp:posOffset>
                  </wp:positionV>
                  <wp:extent cx="2847975" cy="1828800"/>
                  <wp:effectExtent l="0" t="0" r="9525" b="0"/>
                  <wp:wrapThrough wrapText="bothSides">
                    <wp:wrapPolygon edited="0">
                      <wp:start x="0" y="0"/>
                      <wp:lineTo x="0" y="21375"/>
                      <wp:lineTo x="21528" y="21375"/>
                      <wp:lineTo x="21528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" w:history="1">
              <w:r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https://ok.ru/video/2352069413444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https://ok.ru/video/2350904445508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https://ok.ru/video/2350872595012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https://ok.ru/video/2350846577220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https://ok.ru/video/2350802864708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https://ok.ru/video/2350776584772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https://ok.ru/video/2350748600900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https://ok.ru/video/2350706133572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https://ok.ru/video/2350674283076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https://ok.ru/video/2350646889028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https://ok.ru/video/2350629915204</w:t>
              </w:r>
            </w:hyperlink>
          </w:p>
          <w:p w:rsidR="0025715C" w:rsidRPr="0025715C" w:rsidRDefault="00FF2368" w:rsidP="00257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https://ok.ru/video/2350595770948</w:t>
              </w:r>
            </w:hyperlink>
          </w:p>
          <w:p w:rsidR="007737A0" w:rsidRPr="00DF1514" w:rsidRDefault="007737A0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DF1514" w:rsidRDefault="0025715C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F15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1514" w:rsidRDefault="00DF151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</w:t>
            </w:r>
          </w:p>
          <w:p w:rsidR="00DF1514" w:rsidRDefault="0025715C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14474</w:t>
            </w:r>
          </w:p>
          <w:p w:rsidR="00DF1514" w:rsidRPr="00DF1514" w:rsidRDefault="00DF151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просмотров</w:t>
            </w:r>
          </w:p>
        </w:tc>
        <w:tc>
          <w:tcPr>
            <w:tcW w:w="1938" w:type="dxa"/>
          </w:tcPr>
          <w:p w:rsidR="00DF1514" w:rsidRDefault="00DF151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027D2F" w:rsidTr="009B6E63">
        <w:tc>
          <w:tcPr>
            <w:tcW w:w="498" w:type="dxa"/>
          </w:tcPr>
          <w:p w:rsidR="00DF1514" w:rsidRPr="00BA1363" w:rsidRDefault="00DF1514" w:rsidP="00BA13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1" w:type="dxa"/>
          </w:tcPr>
          <w:p w:rsidR="00DF1514" w:rsidRPr="00DF1514" w:rsidRDefault="0025715C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100 добрых дел</w:t>
            </w:r>
          </w:p>
        </w:tc>
        <w:tc>
          <w:tcPr>
            <w:tcW w:w="10002" w:type="dxa"/>
          </w:tcPr>
          <w:p w:rsidR="0025715C" w:rsidRDefault="0025715C" w:rsidP="007737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71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Продолжается районная акция "100 добрых дел". </w:t>
            </w:r>
          </w:p>
          <w:p w:rsidR="0025715C" w:rsidRDefault="0025715C" w:rsidP="007737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71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 этот раз МКУК "Большеремонтненский СДК" </w:t>
            </w:r>
          </w:p>
          <w:p w:rsidR="0025715C" w:rsidRDefault="0025715C" w:rsidP="007737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71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принимает участие в номинации "Изготовление</w:t>
            </w:r>
          </w:p>
          <w:p w:rsidR="0025715C" w:rsidRDefault="0025715C" w:rsidP="007737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71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сувениров с юбилейной символикой". 09 августа</w:t>
            </w:r>
          </w:p>
          <w:p w:rsidR="0025715C" w:rsidRDefault="0025715C" w:rsidP="007737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71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- День села Большое Ремонтное. В преддверии </w:t>
            </w:r>
          </w:p>
          <w:p w:rsidR="0025715C" w:rsidRDefault="0025715C" w:rsidP="007737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71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этого праздника участники кружка по</w:t>
            </w:r>
          </w:p>
          <w:p w:rsidR="0025715C" w:rsidRDefault="0025715C" w:rsidP="007737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71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художественному моделированию "Прометей" </w:t>
            </w:r>
          </w:p>
          <w:p w:rsidR="0025715C" w:rsidRDefault="0025715C" w:rsidP="007737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71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изготовили поздравительные открытки и вставили </w:t>
            </w:r>
          </w:p>
          <w:p w:rsidR="0025715C" w:rsidRDefault="0025715C" w:rsidP="007737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71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их в рамочки. Этими сувенирами поздравили семьи </w:t>
            </w:r>
          </w:p>
          <w:p w:rsidR="007737A0" w:rsidRDefault="0025715C" w:rsidP="0077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 рождением детей и юбилеями супружеской жизни.</w:t>
            </w:r>
          </w:p>
          <w:p w:rsidR="007737A0" w:rsidRDefault="0025715C" w:rsidP="0077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464A664D" wp14:editId="2F4381B3">
                  <wp:simplePos x="0" y="0"/>
                  <wp:positionH relativeFrom="column">
                    <wp:posOffset>3834765</wp:posOffset>
                  </wp:positionH>
                  <wp:positionV relativeFrom="paragraph">
                    <wp:posOffset>-1654810</wp:posOffset>
                  </wp:positionV>
                  <wp:extent cx="2247265" cy="1685290"/>
                  <wp:effectExtent l="0" t="0" r="635" b="0"/>
                  <wp:wrapThrough wrapText="bothSides">
                    <wp:wrapPolygon edited="0">
                      <wp:start x="0" y="0"/>
                      <wp:lineTo x="0" y="21242"/>
                      <wp:lineTo x="21423" y="21242"/>
                      <wp:lineTo x="2142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4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37A0" w:rsidRDefault="00FF2368" w:rsidP="00773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25715C" w:rsidRPr="002571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https://ok.ru/profile/574545893188/statuses/153506853033284</w:t>
              </w:r>
            </w:hyperlink>
          </w:p>
          <w:p w:rsidR="00BB19F4" w:rsidRPr="00DF1514" w:rsidRDefault="00BB19F4" w:rsidP="00773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DF1514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DF1514" w:rsidRPr="00DF1514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  <w:p w:rsidR="00DF1514" w:rsidRPr="00DF1514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3414 просмотров</w:t>
            </w:r>
          </w:p>
        </w:tc>
        <w:tc>
          <w:tcPr>
            <w:tcW w:w="1938" w:type="dxa"/>
          </w:tcPr>
          <w:p w:rsidR="00DF1514" w:rsidRPr="00DF1514" w:rsidRDefault="0025715C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7737A0" w:rsidRPr="007737A0" w:rsidTr="009B6E63">
        <w:tc>
          <w:tcPr>
            <w:tcW w:w="498" w:type="dxa"/>
          </w:tcPr>
          <w:p w:rsidR="007737A0" w:rsidRDefault="007737A0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1" w:type="dxa"/>
          </w:tcPr>
          <w:p w:rsidR="007737A0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нлайн-видео урок </w:t>
            </w:r>
            <w:r w:rsidRPr="00BB19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«Избирательное право РФ».</w:t>
            </w:r>
          </w:p>
        </w:tc>
        <w:tc>
          <w:tcPr>
            <w:tcW w:w="10002" w:type="dxa"/>
          </w:tcPr>
          <w:p w:rsidR="00BB19F4" w:rsidRDefault="00BB19F4" w:rsidP="00BB19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B1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19 сентября 2021 года в России состоятся выборы в Государственную думу РФ. Прийти и сделать свой выбор – обязанность каждого гражданина. </w:t>
            </w:r>
            <w:r w:rsidRPr="00BB19F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12.08.2021</w:t>
            </w:r>
            <w:r w:rsidRPr="00BB1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года специалист МКУК </w:t>
            </w:r>
            <w:r w:rsidRPr="00BB1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«Большеремонтненский СДК» провела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B1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B19F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онлайн-видео урок «Избирательное право РФ».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B1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Ролик содержит информацию об основных аспектах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B1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избирательного процесса РФ, порядке подаче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B1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заявлений кандидатами, условиях проведения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B1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предвыборных мероприятий, а так же порядке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4BD36ED1" wp14:editId="094F2A03">
                  <wp:simplePos x="0" y="0"/>
                  <wp:positionH relativeFrom="column">
                    <wp:posOffset>4082415</wp:posOffset>
                  </wp:positionH>
                  <wp:positionV relativeFrom="paragraph">
                    <wp:posOffset>-803910</wp:posOffset>
                  </wp:positionV>
                  <wp:extent cx="2091690" cy="1176020"/>
                  <wp:effectExtent l="0" t="0" r="3810" b="5080"/>
                  <wp:wrapThrough wrapText="bothSides">
                    <wp:wrapPolygon edited="0">
                      <wp:start x="0" y="0"/>
                      <wp:lineTo x="0" y="21343"/>
                      <wp:lineTo x="21443" y="21343"/>
                      <wp:lineTo x="2144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боры ф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проведения голосования, установленных</w:t>
            </w:r>
          </w:p>
          <w:p w:rsidR="00BB19F4" w:rsidRPr="00BB19F4" w:rsidRDefault="00BB19F4" w:rsidP="00BB19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B19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законодательными актами.</w:t>
            </w:r>
          </w:p>
          <w:p w:rsidR="007737A0" w:rsidRPr="00BB19F4" w:rsidRDefault="00FF2368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BB19F4" w:rsidRPr="00BB19F4">
                <w:rPr>
                  <w:rStyle w:val="a6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https://ok.ru/video/2357157497412</w:t>
              </w:r>
            </w:hyperlink>
          </w:p>
        </w:tc>
        <w:tc>
          <w:tcPr>
            <w:tcW w:w="1481" w:type="dxa"/>
          </w:tcPr>
          <w:p w:rsidR="007737A0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337</w:t>
            </w:r>
          </w:p>
          <w:p w:rsidR="00BB19F4" w:rsidRPr="007737A0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просмотра</w:t>
            </w:r>
          </w:p>
        </w:tc>
        <w:tc>
          <w:tcPr>
            <w:tcW w:w="1938" w:type="dxa"/>
          </w:tcPr>
          <w:p w:rsidR="007737A0" w:rsidRPr="007737A0" w:rsidRDefault="007737A0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027D2F" w:rsidRPr="00DF1514" w:rsidTr="009B6E63">
        <w:tc>
          <w:tcPr>
            <w:tcW w:w="498" w:type="dxa"/>
          </w:tcPr>
          <w:p w:rsidR="00027D2F" w:rsidRDefault="00027D2F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01" w:type="dxa"/>
          </w:tcPr>
          <w:p w:rsidR="00027D2F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>ас науки «Окунись в мир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002" w:type="dxa"/>
          </w:tcPr>
          <w:p w:rsidR="00BB19F4" w:rsidRDefault="00BB19F4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2021 год объявлен Годом Науки и Технологий.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С каждым годом учёные всего мира шагают всё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дальше, показывая  нам невероятные возможности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в сфере медицины, образования, </w:t>
            </w:r>
            <w:proofErr w:type="gramStart"/>
            <w:r w:rsidRPr="00BB19F4">
              <w:rPr>
                <w:rFonts w:ascii="Times New Roman" w:hAnsi="Times New Roman" w:cs="Times New Roman"/>
                <w:sz w:val="24"/>
                <w:szCs w:val="24"/>
              </w:rPr>
              <w:t>компьютерных</w:t>
            </w:r>
            <w:proofErr w:type="gramEnd"/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технологий, </w:t>
            </w:r>
            <w:proofErr w:type="gramStart"/>
            <w:r w:rsidRPr="00BB19F4">
              <w:rPr>
                <w:rFonts w:ascii="Times New Roman" w:hAnsi="Times New Roman" w:cs="Times New Roman"/>
                <w:sz w:val="24"/>
                <w:szCs w:val="24"/>
              </w:rPr>
              <w:t>строительстве</w:t>
            </w:r>
            <w:proofErr w:type="gramEnd"/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 и развитии науки в целом</w:t>
            </w:r>
            <w:r w:rsidRPr="00BB19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BB19F4" w:rsidRDefault="002B5004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3D0B5FA6" wp14:editId="786143BC">
                  <wp:simplePos x="0" y="0"/>
                  <wp:positionH relativeFrom="column">
                    <wp:posOffset>3825240</wp:posOffset>
                  </wp:positionH>
                  <wp:positionV relativeFrom="paragraph">
                    <wp:posOffset>-654685</wp:posOffset>
                  </wp:positionV>
                  <wp:extent cx="2348230" cy="132016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1378" y="21195"/>
                      <wp:lineTo x="21378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чет час науки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23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19F4" w:rsidRPr="00BB19F4">
              <w:rPr>
                <w:rFonts w:ascii="Times New Roman" w:hAnsi="Times New Roman" w:cs="Times New Roman"/>
                <w:b/>
                <w:sz w:val="24"/>
                <w:szCs w:val="24"/>
              </w:rPr>
              <w:t>13 августа 2021</w:t>
            </w:r>
            <w:r w:rsidR="00BB19F4"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 года специалист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МКУК «Большеремонтненский СДК» провела онлайн 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9F4">
              <w:rPr>
                <w:rFonts w:ascii="Times New Roman" w:hAnsi="Times New Roman" w:cs="Times New Roman"/>
                <w:b/>
                <w:sz w:val="24"/>
                <w:szCs w:val="24"/>
              </w:rPr>
              <w:t>час науки «Окунись в мир технологий».</w:t>
            </w: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 </w:t>
            </w:r>
          </w:p>
          <w:p w:rsidR="00BB19F4" w:rsidRDefault="00BB19F4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содержит отрывок видеорепортажа с выставки, </w:t>
            </w:r>
          </w:p>
          <w:p w:rsidR="00BB19F4" w:rsidRPr="00BB19F4" w:rsidRDefault="00BB19F4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19F4">
              <w:rPr>
                <w:rFonts w:ascii="Times New Roman" w:hAnsi="Times New Roman" w:cs="Times New Roman"/>
                <w:sz w:val="24"/>
                <w:szCs w:val="24"/>
              </w:rPr>
              <w:t>посвященной</w:t>
            </w:r>
            <w:proofErr w:type="gramEnd"/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 открытиям 21 века. </w:t>
            </w:r>
          </w:p>
          <w:p w:rsidR="00BB19F4" w:rsidRPr="00BB19F4" w:rsidRDefault="00FF2368" w:rsidP="00BB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BB19F4" w:rsidRPr="00BB19F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https://ok.ru/video/2361263458884</w:t>
              </w:r>
            </w:hyperlink>
          </w:p>
          <w:p w:rsidR="00027D2F" w:rsidRPr="003F232A" w:rsidRDefault="00027D2F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027D2F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  <w:r w:rsidR="00027D2F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просмотров</w:t>
            </w:r>
          </w:p>
        </w:tc>
        <w:tc>
          <w:tcPr>
            <w:tcW w:w="1938" w:type="dxa"/>
          </w:tcPr>
          <w:p w:rsidR="00027D2F" w:rsidRDefault="00027D2F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027D2F" w:rsidRPr="00DF1514" w:rsidTr="009B6E63">
        <w:tc>
          <w:tcPr>
            <w:tcW w:w="498" w:type="dxa"/>
          </w:tcPr>
          <w:p w:rsidR="00DF1514" w:rsidRPr="007737A0" w:rsidRDefault="00027D2F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1" w:type="dxa"/>
          </w:tcPr>
          <w:p w:rsidR="00DF1514" w:rsidRPr="00DF1514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Межрайонная дистанционная выставка «Пусть природа будет краше»</w:t>
            </w:r>
          </w:p>
        </w:tc>
        <w:tc>
          <w:tcPr>
            <w:tcW w:w="10002" w:type="dxa"/>
          </w:tcPr>
          <w:p w:rsidR="00BB19F4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августе проходит </w:t>
            </w:r>
            <w:proofErr w:type="gramStart"/>
            <w:r w:rsidRPr="00BB19F4">
              <w:rPr>
                <w:rFonts w:ascii="Times New Roman" w:hAnsi="Times New Roman" w:cs="Times New Roman"/>
                <w:sz w:val="24"/>
                <w:szCs w:val="24"/>
              </w:rPr>
              <w:t>Межрайонная</w:t>
            </w:r>
            <w:proofErr w:type="gramEnd"/>
            <w:r w:rsidRPr="00BB19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1514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9F4">
              <w:rPr>
                <w:rFonts w:ascii="Times New Roman" w:hAnsi="Times New Roman" w:cs="Times New Roman"/>
                <w:sz w:val="24"/>
                <w:szCs w:val="24"/>
              </w:rPr>
              <w:t>дистанционная выставка «Пусть природа будет краше»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19F4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Цимлянский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ЦДМ. В выставке принимает</w:t>
            </w:r>
          </w:p>
          <w:p w:rsidR="00BB19F4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мастер ДПИ МКУК «Большеремонтненский СДК»</w:t>
            </w:r>
          </w:p>
          <w:p w:rsidR="00BB19F4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Фисенко Светлана Анатольевна.</w:t>
            </w:r>
          </w:p>
          <w:p w:rsidR="00BB19F4" w:rsidRDefault="00BB19F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Её работы представлены в номинации </w:t>
            </w:r>
          </w:p>
          <w:p w:rsidR="00BB19F4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6707ABC" wp14:editId="64214673">
                  <wp:simplePos x="0" y="0"/>
                  <wp:positionH relativeFrom="column">
                    <wp:posOffset>4082415</wp:posOffset>
                  </wp:positionH>
                  <wp:positionV relativeFrom="paragraph">
                    <wp:posOffset>-967740</wp:posOffset>
                  </wp:positionV>
                  <wp:extent cx="2006600" cy="1171575"/>
                  <wp:effectExtent l="0" t="0" r="0" b="9525"/>
                  <wp:wrapThrough wrapText="bothSides">
                    <wp:wrapPolygon edited="0">
                      <wp:start x="0" y="0"/>
                      <wp:lineTo x="0" y="21424"/>
                      <wp:lineTo x="21327" y="21424"/>
                      <wp:lineTo x="21327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сенко Светлана Анатольевна Ремонтненский район Большое Ремонтное 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19F4">
              <w:rPr>
                <w:rFonts w:ascii="Times New Roman" w:hAnsi="Times New Roman" w:cs="Times New Roman"/>
                <w:sz w:val="24"/>
                <w:szCs w:val="24"/>
              </w:rPr>
              <w:t>«Бумага на благо»</w:t>
            </w:r>
          </w:p>
          <w:p w:rsidR="002B5004" w:rsidRPr="00DF1514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DF1514" w:rsidRPr="00DF1514" w:rsidRDefault="003F232A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1938" w:type="dxa"/>
          </w:tcPr>
          <w:p w:rsidR="00DF1514" w:rsidRPr="00DF1514" w:rsidRDefault="00DD130E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 В.</w:t>
            </w:r>
          </w:p>
        </w:tc>
      </w:tr>
      <w:tr w:rsidR="00027D2F" w:rsidRPr="00DF1514" w:rsidTr="009B6E63">
        <w:tc>
          <w:tcPr>
            <w:tcW w:w="498" w:type="dxa"/>
          </w:tcPr>
          <w:p w:rsidR="00DF1514" w:rsidRPr="00DF1514" w:rsidRDefault="00027D2F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1" w:type="dxa"/>
          </w:tcPr>
          <w:p w:rsidR="002B5004" w:rsidRP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Дистанционный межрайонный фотоконкурс</w:t>
            </w: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1514" w:rsidRPr="00DF151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«Природные сокровища Донского края»</w:t>
            </w:r>
          </w:p>
        </w:tc>
        <w:tc>
          <w:tcPr>
            <w:tcW w:w="10002" w:type="dxa"/>
          </w:tcPr>
          <w:p w:rsid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августе проходит </w:t>
            </w:r>
            <w:proofErr w:type="gramStart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Дистанц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межрайонный </w:t>
            </w:r>
          </w:p>
          <w:p w:rsidR="002B5004" w:rsidRP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фотоконкурс</w:t>
            </w:r>
          </w:p>
          <w:p w:rsidR="00027D2F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«Природные сокровища Донского края»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Организатор </w:t>
            </w:r>
          </w:p>
          <w:p w:rsid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РДК «Юбилейный» пос. Зимовники.</w:t>
            </w:r>
          </w:p>
          <w:p w:rsid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конкурсе МКУК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Большеремонтенский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СДК»</w:t>
            </w:r>
          </w:p>
          <w:p w:rsid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работы фотографа – любителя</w:t>
            </w:r>
          </w:p>
          <w:p w:rsid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6B98A6E8" wp14:editId="5A47F928">
                  <wp:simplePos x="0" y="0"/>
                  <wp:positionH relativeFrom="column">
                    <wp:posOffset>3729990</wp:posOffset>
                  </wp:positionH>
                  <wp:positionV relativeFrom="paragraph">
                    <wp:posOffset>-984885</wp:posOffset>
                  </wp:positionV>
                  <wp:extent cx="2362200" cy="1438275"/>
                  <wp:effectExtent l="0" t="0" r="0" b="9525"/>
                  <wp:wrapThrough wrapText="bothSides">
                    <wp:wrapPolygon edited="0">
                      <wp:start x="0" y="0"/>
                      <wp:lineTo x="0" y="21457"/>
                      <wp:lineTo x="21426" y="21457"/>
                      <wp:lineTo x="21426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мчужина родного края Городецкая анна викторовна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Городецкой А.В.  </w:t>
            </w:r>
          </w:p>
          <w:p w:rsidR="00027D2F" w:rsidRDefault="00027D2F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D2F" w:rsidRPr="00DF1514" w:rsidRDefault="00027D2F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DD130E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участник</w:t>
            </w:r>
            <w:r w:rsidR="009B6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6E63" w:rsidRPr="00DF1514" w:rsidRDefault="009B6E63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DF1514" w:rsidRDefault="00DD130E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027D2F" w:rsidRPr="00DF1514" w:rsidTr="009B6E63">
        <w:tc>
          <w:tcPr>
            <w:tcW w:w="498" w:type="dxa"/>
          </w:tcPr>
          <w:p w:rsidR="00DD130E" w:rsidRPr="00DF1514" w:rsidRDefault="00027D2F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01" w:type="dxa"/>
          </w:tcPr>
          <w:p w:rsidR="002B5004" w:rsidRP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фестиваль </w:t>
            </w:r>
            <w:proofErr w:type="gramStart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традиционной</w:t>
            </w:r>
            <w:proofErr w:type="gramEnd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130E" w:rsidRPr="00027D2F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и стилизованной песни «</w:t>
            </w:r>
            <w:proofErr w:type="spellStart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Пухляковский</w:t>
            </w:r>
            <w:proofErr w:type="spellEnd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 август»</w:t>
            </w:r>
          </w:p>
        </w:tc>
        <w:tc>
          <w:tcPr>
            <w:tcW w:w="10002" w:type="dxa"/>
          </w:tcPr>
          <w:p w:rsidR="002B5004" w:rsidRP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августе проходит </w:t>
            </w: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фестиваль </w:t>
            </w:r>
            <w:proofErr w:type="gramStart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традиционной</w:t>
            </w:r>
            <w:proofErr w:type="gramEnd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27D2F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и стилизованной песни «</w:t>
            </w:r>
            <w:proofErr w:type="spellStart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Пухляковский</w:t>
            </w:r>
            <w:proofErr w:type="spellEnd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 август»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Организаторы МБУК «РДК»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Донецкого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района.</w:t>
            </w:r>
          </w:p>
          <w:p w:rsid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МКУК «Большеремонтненский СДК» представляет </w:t>
            </w:r>
          </w:p>
          <w:p w:rsidR="002B5004" w:rsidRDefault="002B5004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трио «Вольница» с песней «Казачка молодая»</w:t>
            </w:r>
          </w:p>
          <w:p w:rsidR="00FF2368" w:rsidRDefault="00FF2368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368" w:rsidRDefault="00FF2368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368" w:rsidRPr="00DF1514" w:rsidRDefault="00FF2368" w:rsidP="002B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2AF37491" wp14:editId="58CBACAD">
                  <wp:simplePos x="0" y="0"/>
                  <wp:positionH relativeFrom="column">
                    <wp:posOffset>3396615</wp:posOffset>
                  </wp:positionH>
                  <wp:positionV relativeFrom="paragraph">
                    <wp:posOffset>-1116965</wp:posOffset>
                  </wp:positionV>
                  <wp:extent cx="2786380" cy="1657985"/>
                  <wp:effectExtent l="0" t="0" r="0" b="0"/>
                  <wp:wrapThrough wrapText="bothSides">
                    <wp:wrapPolygon edited="0">
                      <wp:start x="0" y="0"/>
                      <wp:lineTo x="0" y="21344"/>
                      <wp:lineTo x="21413" y="21344"/>
                      <wp:lineTo x="2141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1" w:type="dxa"/>
          </w:tcPr>
          <w:p w:rsidR="00027D2F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D130E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  <w:p w:rsidR="00027D2F" w:rsidRPr="00DF1514" w:rsidRDefault="00027D2F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EC78FD" w:rsidRDefault="00EC78FD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027D2F" w:rsidRPr="00DF1514" w:rsidTr="009B6E63">
        <w:tc>
          <w:tcPr>
            <w:tcW w:w="498" w:type="dxa"/>
          </w:tcPr>
          <w:p w:rsidR="00EC78FD" w:rsidRPr="00DF1514" w:rsidRDefault="00027D2F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1" w:type="dxa"/>
          </w:tcPr>
          <w:p w:rsidR="00EC78FD" w:rsidRPr="00DF1514" w:rsidRDefault="00FF2368" w:rsidP="00AB27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FF2368">
              <w:rPr>
                <w:rFonts w:ascii="Times New Roman" w:hAnsi="Times New Roman" w:cs="Times New Roman"/>
                <w:sz w:val="24"/>
                <w:szCs w:val="24"/>
              </w:rPr>
              <w:t>отовыставка "Родного края нежный образ".</w:t>
            </w:r>
          </w:p>
        </w:tc>
        <w:tc>
          <w:tcPr>
            <w:tcW w:w="10002" w:type="dxa"/>
          </w:tcPr>
          <w:p w:rsidR="002B5004" w:rsidRDefault="00FF2368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403EF738" wp14:editId="4A9EFD3B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83185</wp:posOffset>
                  </wp:positionV>
                  <wp:extent cx="1809750" cy="1972310"/>
                  <wp:effectExtent l="0" t="0" r="0" b="8890"/>
                  <wp:wrapThrough wrapText="bothSides">
                    <wp:wrapPolygon edited="0">
                      <wp:start x="0" y="0"/>
                      <wp:lineTo x="0" y="21489"/>
                      <wp:lineTo x="21373" y="21489"/>
                      <wp:lineTo x="2137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9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004"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Ремонтненский район отмечает свой </w:t>
            </w:r>
          </w:p>
          <w:p w:rsidR="002B5004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100-й юбилей. К этому событию приурочено много</w:t>
            </w:r>
          </w:p>
          <w:p w:rsidR="002B5004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мероприятий. 18 августа </w:t>
            </w:r>
            <w:proofErr w:type="gramStart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004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МКУК "Большеремонтненский СДК" была оформлена </w:t>
            </w:r>
          </w:p>
          <w:p w:rsidR="002B5004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фотовыставка "Родного края нежный образ".</w:t>
            </w:r>
          </w:p>
          <w:p w:rsidR="002B5004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 На ней размещены фото, которые передают </w:t>
            </w:r>
          </w:p>
          <w:p w:rsidR="002B5004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красоту и неповторимость природы Ремонтненского</w:t>
            </w:r>
          </w:p>
          <w:p w:rsidR="002B5004" w:rsidRDefault="00FF2368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района. Для всех жителей </w:t>
            </w:r>
            <w:r w:rsidR="002B5004" w:rsidRPr="002B5004">
              <w:rPr>
                <w:rFonts w:ascii="Times New Roman" w:hAnsi="Times New Roman" w:cs="Times New Roman"/>
                <w:sz w:val="24"/>
                <w:szCs w:val="24"/>
              </w:rPr>
              <w:t xml:space="preserve"> опубликовали видео </w:t>
            </w:r>
          </w:p>
          <w:p w:rsidR="00EC78FD" w:rsidRDefault="002B500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004">
              <w:rPr>
                <w:rFonts w:ascii="Times New Roman" w:hAnsi="Times New Roman" w:cs="Times New Roman"/>
                <w:sz w:val="24"/>
                <w:szCs w:val="24"/>
              </w:rPr>
              <w:t>вариант этой выставки.</w:t>
            </w:r>
          </w:p>
          <w:p w:rsidR="00FF2368" w:rsidRDefault="00FF2368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FF236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https://ok.ru/video/2370239334980</w:t>
              </w:r>
            </w:hyperlink>
          </w:p>
          <w:p w:rsidR="00FF2368" w:rsidRDefault="00FF2368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368" w:rsidRDefault="00FF2368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368" w:rsidRPr="00DF1514" w:rsidRDefault="00FF2368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9B6E63" w:rsidRPr="00DF1514" w:rsidRDefault="00FF2368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  <w:r w:rsidR="009B6E63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просмотров</w:t>
            </w:r>
          </w:p>
        </w:tc>
        <w:tc>
          <w:tcPr>
            <w:tcW w:w="1938" w:type="dxa"/>
          </w:tcPr>
          <w:p w:rsidR="00EC78FD" w:rsidRDefault="00EC78FD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А.В.</w:t>
            </w:r>
          </w:p>
        </w:tc>
      </w:tr>
      <w:tr w:rsidR="00027D2F" w:rsidRPr="00DF1514" w:rsidTr="009B6E63">
        <w:tc>
          <w:tcPr>
            <w:tcW w:w="498" w:type="dxa"/>
          </w:tcPr>
          <w:p w:rsidR="00533A76" w:rsidRDefault="00533A76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533A76" w:rsidRPr="001D0A72" w:rsidRDefault="00533A76" w:rsidP="00BA1363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2" w:type="dxa"/>
          </w:tcPr>
          <w:p w:rsidR="00533A76" w:rsidRPr="001D0A72" w:rsidRDefault="00533A76" w:rsidP="001D0A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33A76" w:rsidRDefault="00533A76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533A76" w:rsidRDefault="00533A76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D2F" w:rsidRPr="00DF1514" w:rsidTr="009B6E63">
        <w:tc>
          <w:tcPr>
            <w:tcW w:w="498" w:type="dxa"/>
          </w:tcPr>
          <w:p w:rsidR="001D0A72" w:rsidRPr="00DF1514" w:rsidRDefault="001D0A72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1D0A72" w:rsidRPr="00DF1514" w:rsidRDefault="001D0A72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2" w:type="dxa"/>
          </w:tcPr>
          <w:p w:rsidR="001D0A72" w:rsidRPr="001D0A72" w:rsidRDefault="001D0A72" w:rsidP="001D0A7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A72">
              <w:rPr>
                <w:rFonts w:ascii="Times New Roman" w:hAnsi="Times New Roman" w:cs="Times New Roman"/>
                <w:b/>
                <w:sz w:val="24"/>
                <w:szCs w:val="24"/>
              </w:rPr>
              <w:t>Всего мероприятий</w:t>
            </w:r>
          </w:p>
        </w:tc>
        <w:tc>
          <w:tcPr>
            <w:tcW w:w="1481" w:type="dxa"/>
          </w:tcPr>
          <w:p w:rsidR="001D0A72" w:rsidRPr="009B6E63" w:rsidRDefault="009B6E63" w:rsidP="00BA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38" w:type="dxa"/>
          </w:tcPr>
          <w:p w:rsidR="001D0A72" w:rsidRPr="00DF1514" w:rsidRDefault="001D0A72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D2F" w:rsidRPr="00DF1514" w:rsidTr="009B6E63">
        <w:tc>
          <w:tcPr>
            <w:tcW w:w="498" w:type="dxa"/>
          </w:tcPr>
          <w:p w:rsidR="001D0A72" w:rsidRPr="00DF1514" w:rsidRDefault="001D0A72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1D0A72" w:rsidRPr="00DF1514" w:rsidRDefault="001D0A72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2" w:type="dxa"/>
          </w:tcPr>
          <w:p w:rsidR="001D0A72" w:rsidRPr="001D0A72" w:rsidRDefault="001D0A72" w:rsidP="001D0A7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A72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участников</w:t>
            </w:r>
          </w:p>
        </w:tc>
        <w:tc>
          <w:tcPr>
            <w:tcW w:w="1481" w:type="dxa"/>
          </w:tcPr>
          <w:p w:rsidR="001D0A72" w:rsidRPr="009B6E63" w:rsidRDefault="00FF2368" w:rsidP="00BA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938" w:type="dxa"/>
          </w:tcPr>
          <w:p w:rsidR="001D0A72" w:rsidRPr="00DF1514" w:rsidRDefault="001D0A72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D2F" w:rsidRPr="00DF1514" w:rsidTr="009B6E63">
        <w:tc>
          <w:tcPr>
            <w:tcW w:w="498" w:type="dxa"/>
          </w:tcPr>
          <w:p w:rsidR="00DF1514" w:rsidRPr="00DF1514" w:rsidRDefault="00DF151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</w:tcPr>
          <w:p w:rsidR="00DF1514" w:rsidRPr="00DF1514" w:rsidRDefault="00DF151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2" w:type="dxa"/>
          </w:tcPr>
          <w:p w:rsidR="00DF1514" w:rsidRPr="001D0A72" w:rsidRDefault="001D0A72" w:rsidP="001D0A7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A72">
              <w:rPr>
                <w:rFonts w:ascii="Times New Roman" w:hAnsi="Times New Roman" w:cs="Times New Roman"/>
                <w:b/>
                <w:sz w:val="24"/>
                <w:szCs w:val="24"/>
              </w:rPr>
              <w:t>Всего просмотров</w:t>
            </w:r>
          </w:p>
        </w:tc>
        <w:tc>
          <w:tcPr>
            <w:tcW w:w="1481" w:type="dxa"/>
          </w:tcPr>
          <w:p w:rsidR="00DF1514" w:rsidRPr="001D0A72" w:rsidRDefault="00FF2368" w:rsidP="00BA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19209</w:t>
            </w:r>
            <w:bookmarkStart w:id="0" w:name="_GoBack"/>
            <w:bookmarkEnd w:id="0"/>
          </w:p>
        </w:tc>
        <w:tc>
          <w:tcPr>
            <w:tcW w:w="1938" w:type="dxa"/>
          </w:tcPr>
          <w:p w:rsidR="00DF1514" w:rsidRPr="00DF1514" w:rsidRDefault="00DF1514" w:rsidP="00BA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1363" w:rsidRPr="00DF1514" w:rsidRDefault="00BA1363" w:rsidP="00BA1363">
      <w:pPr>
        <w:rPr>
          <w:rFonts w:ascii="Times New Roman" w:hAnsi="Times New Roman" w:cs="Times New Roman"/>
          <w:b/>
          <w:sz w:val="24"/>
          <w:szCs w:val="24"/>
        </w:rPr>
      </w:pPr>
    </w:p>
    <w:sectPr w:rsidR="00BA1363" w:rsidRPr="00DF1514" w:rsidSect="00BA136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54"/>
    <w:rsid w:val="00027D2F"/>
    <w:rsid w:val="00151E54"/>
    <w:rsid w:val="001D0A72"/>
    <w:rsid w:val="0025715C"/>
    <w:rsid w:val="002B5004"/>
    <w:rsid w:val="003F232A"/>
    <w:rsid w:val="00511F8A"/>
    <w:rsid w:val="00533A76"/>
    <w:rsid w:val="00604ADB"/>
    <w:rsid w:val="00653861"/>
    <w:rsid w:val="007737A0"/>
    <w:rsid w:val="0088277F"/>
    <w:rsid w:val="009B6E63"/>
    <w:rsid w:val="00AB2776"/>
    <w:rsid w:val="00BA1363"/>
    <w:rsid w:val="00BB19F4"/>
    <w:rsid w:val="00DD130E"/>
    <w:rsid w:val="00DF1514"/>
    <w:rsid w:val="00E539DA"/>
    <w:rsid w:val="00EC78FD"/>
    <w:rsid w:val="00FF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1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36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136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737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1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36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136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737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video/2350872595012" TargetMode="External"/><Relationship Id="rId13" Type="http://schemas.openxmlformats.org/officeDocument/2006/relationships/hyperlink" Target="https://ok.ru/video/2350706133572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ok.ru/video/2357157497412" TargetMode="External"/><Relationship Id="rId7" Type="http://schemas.openxmlformats.org/officeDocument/2006/relationships/hyperlink" Target="https://ok.ru/video/2350904445508" TargetMode="External"/><Relationship Id="rId12" Type="http://schemas.openxmlformats.org/officeDocument/2006/relationships/hyperlink" Target="https://ok.ru/video/2350748600900" TargetMode="External"/><Relationship Id="rId17" Type="http://schemas.openxmlformats.org/officeDocument/2006/relationships/hyperlink" Target="https://ok.ru/video/2350595770948" TargetMode="External"/><Relationship Id="rId25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hyperlink" Target="https://ok.ru/video/2350629915204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k.ru/video/2352069413444" TargetMode="External"/><Relationship Id="rId11" Type="http://schemas.openxmlformats.org/officeDocument/2006/relationships/hyperlink" Target="https://ok.ru/video/2350776584772" TargetMode="External"/><Relationship Id="rId24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ok.ru/video/2350646889028" TargetMode="External"/><Relationship Id="rId23" Type="http://schemas.openxmlformats.org/officeDocument/2006/relationships/hyperlink" Target="https://ok.ru/video/2361263458884" TargetMode="External"/><Relationship Id="rId28" Type="http://schemas.openxmlformats.org/officeDocument/2006/relationships/hyperlink" Target="https://ok.ru/video/2370239334980" TargetMode="External"/><Relationship Id="rId10" Type="http://schemas.openxmlformats.org/officeDocument/2006/relationships/hyperlink" Target="https://ok.ru/video/2350802864708" TargetMode="External"/><Relationship Id="rId19" Type="http://schemas.openxmlformats.org/officeDocument/2006/relationships/hyperlink" Target="https://ok.ru/profile/574545893188/statuses/1535068530332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video/2350846577220" TargetMode="External"/><Relationship Id="rId14" Type="http://schemas.openxmlformats.org/officeDocument/2006/relationships/hyperlink" Target="https://ok.ru/video/2350674283076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3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2021-06-16T09:11:00Z</dcterms:created>
  <dcterms:modified xsi:type="dcterms:W3CDTF">2021-08-18T08:21:00Z</dcterms:modified>
</cp:coreProperties>
</file>