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81" w:rsidRDefault="001B7581"/>
    <w:p w:rsidR="00466F02" w:rsidRDefault="00466F02"/>
    <w:p w:rsidR="002563C6" w:rsidRDefault="002563C6" w:rsidP="00D564F9">
      <w:pPr>
        <w:widowControl w:val="0"/>
        <w:jc w:val="center"/>
        <w:rPr>
          <w:bCs/>
          <w:snapToGrid w:val="0"/>
        </w:rPr>
      </w:pPr>
      <w:r>
        <w:rPr>
          <w:noProof/>
          <w:lang w:eastAsia="ru-RU"/>
        </w:rPr>
        <w:drawing>
          <wp:inline distT="0" distB="0" distL="0" distR="0" wp14:anchorId="01442247" wp14:editId="2DE3B3F8">
            <wp:extent cx="7239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3C6" w:rsidRPr="002F36FD" w:rsidRDefault="002563C6" w:rsidP="002563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36FD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2563C6" w:rsidRPr="002F36FD" w:rsidRDefault="002563C6" w:rsidP="002563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36FD">
        <w:rPr>
          <w:rFonts w:ascii="Times New Roman" w:hAnsi="Times New Roman" w:cs="Times New Roman"/>
          <w:b/>
          <w:sz w:val="32"/>
          <w:szCs w:val="32"/>
        </w:rPr>
        <w:t>КАЛИНИНСКОГО  СЕЛЬСКОГО  ПОСЕЛЕНИЯ</w:t>
      </w:r>
    </w:p>
    <w:p w:rsidR="002563C6" w:rsidRPr="002F36FD" w:rsidRDefault="00D564F9" w:rsidP="00D564F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2563C6" w:rsidRPr="002F36FD">
        <w:rPr>
          <w:rFonts w:ascii="Times New Roman" w:hAnsi="Times New Roman" w:cs="Times New Roman"/>
          <w:b/>
          <w:sz w:val="32"/>
          <w:szCs w:val="32"/>
        </w:rPr>
        <w:t>Ремонтненского района Ростовской области</w:t>
      </w:r>
      <w:r w:rsidR="002563C6" w:rsidRPr="002F36FD">
        <w:rPr>
          <w:rFonts w:ascii="Times New Roman" w:hAnsi="Times New Roman" w:cs="Times New Roman"/>
          <w:sz w:val="32"/>
          <w:szCs w:val="32"/>
        </w:rPr>
        <w:tab/>
      </w:r>
    </w:p>
    <w:p w:rsidR="00466F02" w:rsidRPr="002F36FD" w:rsidRDefault="002563C6" w:rsidP="002563C6">
      <w:pPr>
        <w:jc w:val="center"/>
        <w:rPr>
          <w:rFonts w:ascii="Times New Roman" w:hAnsi="Times New Roman" w:cs="Times New Roman"/>
        </w:rPr>
      </w:pPr>
      <w:r w:rsidRPr="002F36FD">
        <w:rPr>
          <w:rFonts w:ascii="Times New Roman" w:hAnsi="Times New Roman" w:cs="Times New Roman"/>
          <w:sz w:val="40"/>
          <w:szCs w:val="40"/>
        </w:rPr>
        <w:t>ПОСТАНОВЛЕНИЕ</w:t>
      </w:r>
      <w:r w:rsidR="00466F02" w:rsidRPr="002F36FD">
        <w:rPr>
          <w:rFonts w:ascii="Times New Roman" w:hAnsi="Times New Roman" w:cs="Times New Roman"/>
        </w:rPr>
        <w:t xml:space="preserve">                                                        </w:t>
      </w:r>
    </w:p>
    <w:p w:rsidR="00466F02" w:rsidRPr="002F36FD" w:rsidRDefault="00466F02">
      <w:pPr>
        <w:rPr>
          <w:rFonts w:ascii="Times New Roman" w:hAnsi="Times New Roman" w:cs="Times New Roman"/>
        </w:rPr>
      </w:pPr>
    </w:p>
    <w:p w:rsidR="00466F02" w:rsidRPr="002F36FD" w:rsidRDefault="00466F02">
      <w:pPr>
        <w:rPr>
          <w:rFonts w:ascii="Times New Roman" w:hAnsi="Times New Roman" w:cs="Times New Roman"/>
          <w:sz w:val="24"/>
          <w:szCs w:val="24"/>
        </w:rPr>
      </w:pPr>
      <w:r w:rsidRPr="002F36FD">
        <w:rPr>
          <w:rFonts w:ascii="Times New Roman" w:hAnsi="Times New Roman" w:cs="Times New Roman"/>
          <w:sz w:val="24"/>
          <w:szCs w:val="24"/>
        </w:rPr>
        <w:t xml:space="preserve">11.10.2013г.                                   </w:t>
      </w:r>
      <w:r w:rsidR="002563C6" w:rsidRPr="002F36FD">
        <w:rPr>
          <w:rFonts w:ascii="Times New Roman" w:hAnsi="Times New Roman" w:cs="Times New Roman"/>
          <w:sz w:val="24"/>
          <w:szCs w:val="24"/>
        </w:rPr>
        <w:t xml:space="preserve">     </w:t>
      </w:r>
      <w:r w:rsidRPr="002F36FD">
        <w:rPr>
          <w:rFonts w:ascii="Times New Roman" w:hAnsi="Times New Roman" w:cs="Times New Roman"/>
          <w:sz w:val="24"/>
          <w:szCs w:val="24"/>
        </w:rPr>
        <w:t xml:space="preserve">     № 115                                        с. </w:t>
      </w:r>
      <w:proofErr w:type="gramStart"/>
      <w:r w:rsidRPr="002F36FD"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 w:rsidRPr="002F36FD">
        <w:rPr>
          <w:rFonts w:ascii="Times New Roman" w:hAnsi="Times New Roman" w:cs="Times New Roman"/>
          <w:sz w:val="24"/>
          <w:szCs w:val="24"/>
        </w:rPr>
        <w:t xml:space="preserve">  Ремонтное</w:t>
      </w:r>
    </w:p>
    <w:p w:rsidR="00466F02" w:rsidRPr="002F36FD" w:rsidRDefault="00466F02">
      <w:pPr>
        <w:rPr>
          <w:rFonts w:ascii="Times New Roman" w:hAnsi="Times New Roman" w:cs="Times New Roman"/>
          <w:sz w:val="24"/>
          <w:szCs w:val="24"/>
        </w:rPr>
      </w:pPr>
    </w:p>
    <w:p w:rsidR="00466F02" w:rsidRPr="002F36FD" w:rsidRDefault="00466F02" w:rsidP="00466F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6FD">
        <w:rPr>
          <w:rFonts w:ascii="Times New Roman" w:hAnsi="Times New Roman" w:cs="Times New Roman"/>
          <w:sz w:val="24"/>
          <w:szCs w:val="24"/>
        </w:rPr>
        <w:t>Об утверждении Плана мероприятий</w:t>
      </w:r>
    </w:p>
    <w:p w:rsidR="00466F02" w:rsidRPr="002F36FD" w:rsidRDefault="00466F02" w:rsidP="00466F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6FD">
        <w:rPr>
          <w:rFonts w:ascii="Times New Roman" w:hAnsi="Times New Roman" w:cs="Times New Roman"/>
          <w:sz w:val="24"/>
          <w:szCs w:val="24"/>
        </w:rPr>
        <w:t>(«дорожная карта») « Изменения в отраслях</w:t>
      </w:r>
    </w:p>
    <w:p w:rsidR="00466F02" w:rsidRPr="002F36FD" w:rsidRDefault="00466F02" w:rsidP="00466F0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F36FD">
        <w:rPr>
          <w:rFonts w:ascii="Times New Roman" w:hAnsi="Times New Roman" w:cs="Times New Roman"/>
          <w:sz w:val="24"/>
          <w:szCs w:val="24"/>
        </w:rPr>
        <w:t>социальной сферы,  направленные на повышение</w:t>
      </w:r>
      <w:proofErr w:type="gramEnd"/>
    </w:p>
    <w:p w:rsidR="00466F02" w:rsidRPr="002F36FD" w:rsidRDefault="00466F02" w:rsidP="00466F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6FD">
        <w:rPr>
          <w:rFonts w:ascii="Times New Roman" w:hAnsi="Times New Roman" w:cs="Times New Roman"/>
          <w:sz w:val="24"/>
          <w:szCs w:val="24"/>
        </w:rPr>
        <w:t xml:space="preserve"> эффективности сферы культуры по МКУК </w:t>
      </w:r>
    </w:p>
    <w:p w:rsidR="00466F02" w:rsidRPr="002F36FD" w:rsidRDefault="00466F02" w:rsidP="00466F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6FD">
        <w:rPr>
          <w:rFonts w:ascii="Times New Roman" w:hAnsi="Times New Roman" w:cs="Times New Roman"/>
          <w:sz w:val="24"/>
          <w:szCs w:val="24"/>
        </w:rPr>
        <w:t>«Большеремонтненская поселенческая библиотека»</w:t>
      </w:r>
    </w:p>
    <w:p w:rsidR="00466F02" w:rsidRPr="002F36FD" w:rsidRDefault="00466F02" w:rsidP="00466F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F02" w:rsidRPr="002F36FD" w:rsidRDefault="00466F02" w:rsidP="00466F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F02" w:rsidRPr="002F36FD" w:rsidRDefault="00466F02" w:rsidP="00466F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6FD">
        <w:rPr>
          <w:rFonts w:ascii="Times New Roman" w:hAnsi="Times New Roman" w:cs="Times New Roman"/>
          <w:sz w:val="24"/>
          <w:szCs w:val="24"/>
        </w:rPr>
        <w:t xml:space="preserve"> В целях реализации Указа Президента Российской Федерации от 07.05.2012г. № 597 «О мероприятиях по реализации государственной  социальной  политике и распоряжения Правительства  Российской Федерации от 28.12.2012г. № 2606-р</w:t>
      </w:r>
      <w:proofErr w:type="gramStart"/>
      <w:r w:rsidRPr="002F36FD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2F36FD">
        <w:rPr>
          <w:rFonts w:ascii="Times New Roman" w:hAnsi="Times New Roman" w:cs="Times New Roman"/>
          <w:sz w:val="24"/>
          <w:szCs w:val="24"/>
        </w:rPr>
        <w:t>остановления Правительства Ростовской области от 27.02.2013г. № 93 «Об утверждении Плана мероприятий (дорожной карты) «Изменения в отраслях социальной сферы, направленные на повышение эффективности сферы культуры в Ростовской области» ,</w:t>
      </w:r>
      <w:r w:rsidR="0042636B" w:rsidRPr="002F36FD">
        <w:rPr>
          <w:rFonts w:ascii="Times New Roman" w:hAnsi="Times New Roman" w:cs="Times New Roman"/>
          <w:sz w:val="24"/>
          <w:szCs w:val="24"/>
        </w:rPr>
        <w:t>п.3 Администрации Ремонтненского района от 04.04.2013г. № 171 «Об утверждении Плана мероприятий (дорожной карты) «Изменения в отраслях социальной сферы, направленные на повышение эффективности сферы культуры в  Ремонтненском районе»</w:t>
      </w:r>
    </w:p>
    <w:p w:rsidR="0042636B" w:rsidRPr="002F36FD" w:rsidRDefault="0042636B" w:rsidP="00466F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636B" w:rsidRPr="002F36FD" w:rsidRDefault="0042636B" w:rsidP="002F36FD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2F36F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2636B" w:rsidRPr="002F36FD" w:rsidRDefault="0042636B" w:rsidP="004263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64F9" w:rsidRDefault="0042636B" w:rsidP="004263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F36FD">
        <w:rPr>
          <w:rFonts w:ascii="Times New Roman" w:hAnsi="Times New Roman" w:cs="Times New Roman"/>
          <w:sz w:val="24"/>
          <w:szCs w:val="24"/>
        </w:rPr>
        <w:t>1.   Утвердить План мероприяти</w:t>
      </w:r>
      <w:proofErr w:type="gramStart"/>
      <w:r w:rsidRPr="002F36FD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2F36FD">
        <w:rPr>
          <w:rFonts w:ascii="Times New Roman" w:hAnsi="Times New Roman" w:cs="Times New Roman"/>
          <w:sz w:val="24"/>
          <w:szCs w:val="24"/>
        </w:rPr>
        <w:t>дорожной карты) «Изменения в отраслях социальной сферы, направленные на повышение эффективности сферы культуры   по Муниципальному казенному учреждению культуры «</w:t>
      </w:r>
      <w:proofErr w:type="spellStart"/>
      <w:r w:rsidRPr="002F36FD">
        <w:rPr>
          <w:rFonts w:ascii="Times New Roman" w:hAnsi="Times New Roman" w:cs="Times New Roman"/>
          <w:sz w:val="24"/>
          <w:szCs w:val="24"/>
        </w:rPr>
        <w:t>Большеремонтненская</w:t>
      </w:r>
      <w:proofErr w:type="spellEnd"/>
      <w:r w:rsidRPr="002F36FD">
        <w:rPr>
          <w:rFonts w:ascii="Times New Roman" w:hAnsi="Times New Roman" w:cs="Times New Roman"/>
          <w:sz w:val="24"/>
          <w:szCs w:val="24"/>
        </w:rPr>
        <w:t xml:space="preserve"> поселенческая библиотека»</w:t>
      </w:r>
      <w:r w:rsidRPr="00D564F9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907660" w:rsidRDefault="00907660" w:rsidP="004263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2636B" w:rsidRPr="002F36FD" w:rsidRDefault="00907660" w:rsidP="0042636B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660">
        <w:rPr>
          <w:rFonts w:ascii="Times New Roman" w:hAnsi="Times New Roman" w:cs="Times New Roman"/>
          <w:sz w:val="24"/>
          <w:szCs w:val="24"/>
        </w:rPr>
        <w:t>2.</w:t>
      </w:r>
      <w:r w:rsidR="0042636B" w:rsidRPr="00907660">
        <w:rPr>
          <w:rFonts w:ascii="Times New Roman" w:hAnsi="Times New Roman" w:cs="Times New Roman"/>
          <w:sz w:val="24"/>
          <w:szCs w:val="24"/>
        </w:rPr>
        <w:t xml:space="preserve"> Начальнику сектора экономики</w:t>
      </w:r>
      <w:r w:rsidR="0042636B" w:rsidRPr="002F36FD">
        <w:rPr>
          <w:rFonts w:ascii="Times New Roman" w:hAnsi="Times New Roman" w:cs="Times New Roman"/>
          <w:sz w:val="24"/>
          <w:szCs w:val="24"/>
        </w:rPr>
        <w:t xml:space="preserve"> и финансов Администрации Калининского сельского поселения Мирной Т.И.  при подготовке проекта бюджета на очередной финансовый год и плановый период учитывать мероприятия, предусмотренные Планом</w:t>
      </w:r>
    </w:p>
    <w:p w:rsidR="0042636B" w:rsidRPr="002F36FD" w:rsidRDefault="0042636B" w:rsidP="004263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636B" w:rsidRPr="002F36FD" w:rsidRDefault="0042636B" w:rsidP="0042636B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636B" w:rsidRPr="002F36FD" w:rsidRDefault="0042636B" w:rsidP="0042636B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6FD">
        <w:rPr>
          <w:rFonts w:ascii="Times New Roman" w:hAnsi="Times New Roman" w:cs="Times New Roman"/>
          <w:sz w:val="24"/>
          <w:szCs w:val="24"/>
        </w:rPr>
        <w:lastRenderedPageBreak/>
        <w:t>3.   Рекомендовать Заведующему МКУК «Большеремонтненская  поселенческая библиотека» Попенко О.Н. обеспечить выполнение плана мероприятий направленного на повышение эффективности и качества услуг в сфере культуры.</w:t>
      </w:r>
    </w:p>
    <w:p w:rsidR="0042636B" w:rsidRPr="002F36FD" w:rsidRDefault="0042636B" w:rsidP="004263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636B" w:rsidRPr="002F36FD" w:rsidRDefault="0042636B" w:rsidP="004263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636B" w:rsidRPr="002F36FD" w:rsidRDefault="0042636B" w:rsidP="0042636B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6FD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2F36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F36FD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42636B" w:rsidRPr="002F36FD" w:rsidRDefault="0042636B" w:rsidP="0042636B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6F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2636B" w:rsidRPr="002F36FD" w:rsidRDefault="0042636B" w:rsidP="004263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636B" w:rsidRPr="002F36FD" w:rsidRDefault="0042636B" w:rsidP="004263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636B" w:rsidRPr="002F36FD" w:rsidRDefault="006B2812" w:rsidP="004263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2636B" w:rsidRPr="002F36F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42636B" w:rsidRPr="002F36FD">
        <w:rPr>
          <w:rFonts w:ascii="Times New Roman" w:hAnsi="Times New Roman" w:cs="Times New Roman"/>
          <w:sz w:val="24"/>
          <w:szCs w:val="24"/>
        </w:rPr>
        <w:t>Калининского</w:t>
      </w:r>
      <w:proofErr w:type="gramEnd"/>
    </w:p>
    <w:p w:rsidR="0042636B" w:rsidRPr="002F36FD" w:rsidRDefault="006B2812" w:rsidP="004263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07660">
        <w:rPr>
          <w:rFonts w:ascii="Times New Roman" w:hAnsi="Times New Roman" w:cs="Times New Roman"/>
          <w:sz w:val="24"/>
          <w:szCs w:val="24"/>
        </w:rPr>
        <w:t>с</w:t>
      </w:r>
      <w:r w:rsidR="0042636B" w:rsidRPr="002F36FD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36B" w:rsidRPr="002F36F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="0042636B" w:rsidRPr="002F36FD">
        <w:rPr>
          <w:rFonts w:ascii="Times New Roman" w:hAnsi="Times New Roman" w:cs="Times New Roman"/>
          <w:sz w:val="24"/>
          <w:szCs w:val="24"/>
        </w:rPr>
        <w:t>И.И.Сухов</w:t>
      </w:r>
      <w:proofErr w:type="spellEnd"/>
    </w:p>
    <w:p w:rsidR="0042636B" w:rsidRPr="002F36FD" w:rsidRDefault="0042636B" w:rsidP="004263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636B" w:rsidRPr="002F36FD" w:rsidRDefault="0042636B" w:rsidP="004263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4334" w:rsidRDefault="00A74334" w:rsidP="004263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4334" w:rsidRPr="00A74334" w:rsidRDefault="00A74334" w:rsidP="00A74334"/>
    <w:p w:rsidR="00A74334" w:rsidRPr="00A74334" w:rsidRDefault="00A74334" w:rsidP="00A74334"/>
    <w:p w:rsidR="00A74334" w:rsidRPr="00A74334" w:rsidRDefault="00A74334" w:rsidP="00A74334"/>
    <w:p w:rsidR="00A74334" w:rsidRPr="00A74334" w:rsidRDefault="00A74334" w:rsidP="00A74334"/>
    <w:p w:rsidR="00A74334" w:rsidRPr="00A74334" w:rsidRDefault="00A74334" w:rsidP="00A74334"/>
    <w:p w:rsidR="00A74334" w:rsidRPr="00A74334" w:rsidRDefault="00A74334" w:rsidP="00A74334"/>
    <w:p w:rsidR="00A74334" w:rsidRPr="00A74334" w:rsidRDefault="00A74334" w:rsidP="00A74334"/>
    <w:p w:rsidR="00A74334" w:rsidRPr="00A74334" w:rsidRDefault="00A74334" w:rsidP="00A74334"/>
    <w:p w:rsidR="00A74334" w:rsidRPr="00A74334" w:rsidRDefault="00A74334" w:rsidP="00A74334"/>
    <w:p w:rsidR="00A74334" w:rsidRDefault="00A74334" w:rsidP="00A74334"/>
    <w:p w:rsidR="00A74334" w:rsidRDefault="00A74334" w:rsidP="00A74334"/>
    <w:p w:rsidR="00A74334" w:rsidRDefault="00A74334" w:rsidP="00A74334"/>
    <w:p w:rsidR="00A74334" w:rsidRDefault="00A74334" w:rsidP="00A74334"/>
    <w:p w:rsidR="00A74334" w:rsidRDefault="00A74334" w:rsidP="00A74334"/>
    <w:p w:rsidR="00A74334" w:rsidRDefault="00A74334" w:rsidP="00A74334"/>
    <w:p w:rsidR="00A74334" w:rsidRDefault="00A74334" w:rsidP="00A74334"/>
    <w:p w:rsidR="00A74334" w:rsidRDefault="00A74334" w:rsidP="00A74334"/>
    <w:p w:rsidR="00A74334" w:rsidRDefault="00A74334" w:rsidP="00A74334"/>
    <w:p w:rsidR="00A74334" w:rsidRPr="00A74334" w:rsidRDefault="00A74334" w:rsidP="00A74334"/>
    <w:p w:rsidR="00A74334" w:rsidRPr="00A74334" w:rsidRDefault="00A74334" w:rsidP="00A74334"/>
    <w:p w:rsidR="00A74334" w:rsidRPr="00A74334" w:rsidRDefault="00A74334" w:rsidP="00A74334"/>
    <w:p w:rsidR="00A74334" w:rsidRDefault="00A74334" w:rsidP="00A74334"/>
    <w:p w:rsidR="00A74334" w:rsidRDefault="00A74334" w:rsidP="00A74334">
      <w:pPr>
        <w:widowControl w:val="0"/>
        <w:tabs>
          <w:tab w:val="left" w:pos="72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74334" w:rsidRDefault="00A74334" w:rsidP="00A74334">
      <w:pPr>
        <w:widowControl w:val="0"/>
        <w:tabs>
          <w:tab w:val="left" w:pos="72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постановлению Администрации</w:t>
      </w:r>
    </w:p>
    <w:p w:rsidR="00A74334" w:rsidRDefault="00A74334" w:rsidP="00A74334">
      <w:pPr>
        <w:widowControl w:val="0"/>
        <w:tabs>
          <w:tab w:val="left" w:pos="72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 сельского поселения</w:t>
      </w:r>
    </w:p>
    <w:p w:rsidR="00A74334" w:rsidRDefault="00A74334" w:rsidP="00A74334">
      <w:pPr>
        <w:widowControl w:val="0"/>
        <w:tabs>
          <w:tab w:val="left" w:pos="72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№ 115 от 11.10.2013 года</w:t>
      </w:r>
    </w:p>
    <w:p w:rsidR="00A74334" w:rsidRDefault="00A74334" w:rsidP="00A74334">
      <w:pPr>
        <w:widowControl w:val="0"/>
        <w:tabs>
          <w:tab w:val="left" w:pos="72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4334" w:rsidRDefault="00A74334" w:rsidP="00A74334">
      <w:pPr>
        <w:widowControl w:val="0"/>
        <w:tabs>
          <w:tab w:val="left" w:pos="72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4334" w:rsidRDefault="00A74334" w:rsidP="00A743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A74334" w:rsidRDefault="00A74334" w:rsidP="00A743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(«дорожная карта»)</w:t>
      </w:r>
    </w:p>
    <w:p w:rsidR="00A74334" w:rsidRDefault="00A74334" w:rsidP="00A743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«Изменения в отраслях социальной сферы, направленные</w:t>
      </w:r>
    </w:p>
    <w:p w:rsidR="00A74334" w:rsidRDefault="00A74334" w:rsidP="00A743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повышение эффективности сферы культуры по Муниципальному  казенному учреждению культуры  Калининского   сельского поселения </w:t>
      </w:r>
    </w:p>
    <w:p w:rsidR="00A74334" w:rsidRDefault="00A74334" w:rsidP="00A743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Большеремонтненская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поселенческая    библиотека»</w:t>
      </w:r>
    </w:p>
    <w:p w:rsidR="00A74334" w:rsidRDefault="00A74334" w:rsidP="00A743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334" w:rsidRDefault="00A74334" w:rsidP="00A743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Цели разработки «дорожной карты»</w:t>
      </w:r>
    </w:p>
    <w:p w:rsidR="00A74334" w:rsidRDefault="00A74334" w:rsidP="00A743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812" w:rsidRDefault="006B2812" w:rsidP="00A743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A74334">
        <w:rPr>
          <w:rFonts w:ascii="Times New Roman" w:hAnsi="Times New Roman" w:cs="Times New Roman"/>
          <w:sz w:val="24"/>
          <w:szCs w:val="24"/>
        </w:rPr>
        <w:t>Целями плана мероприятий («дорожной карты») «Изменения в отраслях социальной сферы, направленные на повышение эффективности сферы культуры по Муниципальному  казенному учреждению  «</w:t>
      </w:r>
      <w:proofErr w:type="spellStart"/>
      <w:r w:rsidR="00A74334">
        <w:rPr>
          <w:rFonts w:ascii="Times New Roman" w:hAnsi="Times New Roman" w:cs="Times New Roman"/>
          <w:sz w:val="24"/>
          <w:szCs w:val="24"/>
        </w:rPr>
        <w:t>Большеремонтненская</w:t>
      </w:r>
      <w:proofErr w:type="spellEnd"/>
      <w:r w:rsidR="00A74334">
        <w:rPr>
          <w:rFonts w:ascii="Times New Roman" w:hAnsi="Times New Roman" w:cs="Times New Roman"/>
          <w:sz w:val="24"/>
          <w:szCs w:val="24"/>
        </w:rPr>
        <w:t xml:space="preserve"> поселенческая    библиотека»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proofErr w:type="gramEnd"/>
    </w:p>
    <w:p w:rsidR="00A74334" w:rsidRDefault="00A74334" w:rsidP="00A743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Большеремонтненская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ПБ»  (далее – «дорожная карта») являются:</w:t>
      </w:r>
    </w:p>
    <w:p w:rsidR="00A74334" w:rsidRDefault="00A74334" w:rsidP="00A743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 жизни населения  Калининского  сельского поселения, создание условий для их творческой самореализации;</w:t>
      </w:r>
    </w:p>
    <w:p w:rsidR="00A74334" w:rsidRDefault="00A74334" w:rsidP="00A743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благоприятных условий для устойчивого развития сферы культуры поселения;</w:t>
      </w:r>
    </w:p>
    <w:p w:rsidR="00A74334" w:rsidRDefault="00A74334" w:rsidP="00A743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достойной оплаты труда работников учреждения  как результат повышения качества и количества оказываемых им муниципальных услуг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A74334" w:rsidRDefault="00A74334" w:rsidP="00A743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 сохранение кадрового потенциала учреждения культуры;</w:t>
      </w:r>
    </w:p>
    <w:p w:rsidR="00A74334" w:rsidRDefault="00A74334" w:rsidP="00A743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престижности и привлекательности профессий в сфере культуры;</w:t>
      </w:r>
    </w:p>
    <w:p w:rsidR="00A74334" w:rsidRDefault="00A74334" w:rsidP="00A743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исторического и культурного наследия  Калининского сельского поселения, обеспечение доступа граждан к культурным ценностям и участию в культурной жизни;</w:t>
      </w:r>
    </w:p>
    <w:p w:rsidR="00A74334" w:rsidRDefault="00A74334" w:rsidP="00A743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(формирование) подрастающего поколения в духе культурных традиций Российской Федерации, Ростовской области,  Калининского  сельского поселения, создание условий для развития творческих способностей и социализации современной молодежи.</w:t>
      </w:r>
    </w:p>
    <w:p w:rsidR="00A74334" w:rsidRDefault="00A74334" w:rsidP="00A743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Проведение структурных реформ в сфере культуры</w:t>
      </w:r>
    </w:p>
    <w:p w:rsidR="00A74334" w:rsidRDefault="00A74334" w:rsidP="00A743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74334" w:rsidRDefault="00A74334" w:rsidP="00A743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структурных реформ предусматриваются:</w:t>
      </w:r>
    </w:p>
    <w:p w:rsidR="00A74334" w:rsidRDefault="00A74334" w:rsidP="00A743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 и расширение спектра муниципальных услуг в сфере культуры;</w:t>
      </w:r>
    </w:p>
    <w:p w:rsidR="00A74334" w:rsidRDefault="00A74334" w:rsidP="00A743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сохранности и возможности использования  библиотечных фондов;</w:t>
      </w:r>
    </w:p>
    <w:p w:rsidR="00A74334" w:rsidRDefault="00A74334" w:rsidP="00A743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сохранности и осуществление популяризации многонационального культурного наследия народов России;</w:t>
      </w:r>
    </w:p>
    <w:p w:rsidR="00A74334" w:rsidRDefault="00A74334" w:rsidP="00A743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равного доступа населения к услугам учреждений культуры, информации и культурным ценностям, включая российское и мировое культурное наследие, современной национальной и мировой культуре, глобальным информационным ресурсам;</w:t>
      </w:r>
    </w:p>
    <w:p w:rsidR="00A74334" w:rsidRDefault="00A74334" w:rsidP="00A743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повышения качества и конкурентоспособности услуг, предоставляемых муниципальным учреждениям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A74334" w:rsidRDefault="00A74334" w:rsidP="00A743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и развитие традиционной народной культуры, народных художественных промыслов;</w:t>
      </w:r>
    </w:p>
    <w:p w:rsidR="00A74334" w:rsidRDefault="00A74334" w:rsidP="00A743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осуществление компьютеризации и информатизации учреждения;</w:t>
      </w:r>
    </w:p>
    <w:p w:rsidR="00A74334" w:rsidRDefault="00A74334" w:rsidP="00A743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модернизации и развитие инфраструктуры учреждения;</w:t>
      </w:r>
    </w:p>
    <w:p w:rsidR="00A74334" w:rsidRDefault="00A74334" w:rsidP="00A743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выдвижение достижений и культурного наследия Калининского  сельского поселения на российский и мировой культурный уровень;</w:t>
      </w:r>
    </w:p>
    <w:p w:rsidR="00A74334" w:rsidRDefault="00A74334" w:rsidP="00A743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совершенствования организационных,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экономических и правовых механизмов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развития сферы культуры.</w:t>
      </w:r>
    </w:p>
    <w:p w:rsidR="00A74334" w:rsidRDefault="00A74334" w:rsidP="00A743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334" w:rsidRDefault="00A74334" w:rsidP="00A743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Целевые показатели (индикаторы) развития сферы</w:t>
      </w:r>
    </w:p>
    <w:p w:rsidR="00A74334" w:rsidRDefault="00A74334" w:rsidP="00A743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и меры, обеспечивающие их достижение</w:t>
      </w:r>
    </w:p>
    <w:p w:rsidR="00A74334" w:rsidRDefault="00A74334" w:rsidP="00A7433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334" w:rsidRDefault="00A74334" w:rsidP="00A743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 С ростом эффективности и качества оказываемых услуг будут достигнуты следующие целевые показатели (индикаторы): </w:t>
      </w:r>
    </w:p>
    <w:p w:rsidR="00A74334" w:rsidRDefault="00A74334" w:rsidP="00A743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 Коэффициент динамики количества библиографических записей в сводном электронном каталоге муниципальных библиотек  Калининского  сельского поселения, в Сводном  электронном  каталоге библиотек Ростовской области (по сравнению с  предыдущим годом):  </w:t>
      </w:r>
    </w:p>
    <w:p w:rsidR="00A74334" w:rsidRDefault="00A74334" w:rsidP="00A743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334" w:rsidRDefault="00A74334" w:rsidP="00A743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(коэффициент динамики)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39"/>
        <w:gridCol w:w="1438"/>
        <w:gridCol w:w="1440"/>
        <w:gridCol w:w="1440"/>
        <w:gridCol w:w="1440"/>
        <w:gridCol w:w="1440"/>
        <w:gridCol w:w="1229"/>
      </w:tblGrid>
      <w:tr w:rsidR="00A74334" w:rsidTr="00A74334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A74334" w:rsidTr="00A74334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</w:tbl>
    <w:p w:rsidR="00A74334" w:rsidRDefault="00A74334" w:rsidP="00A74334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74334" w:rsidRDefault="00A74334" w:rsidP="00A743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334" w:rsidRDefault="00A74334" w:rsidP="00A743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3.1.2. Количество выданных документов библиотеками  Калининского сельского поселения</w:t>
      </w:r>
    </w:p>
    <w:p w:rsidR="00A74334" w:rsidRDefault="00A74334" w:rsidP="00A743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</w:rPr>
        <w:t>кземпляров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39"/>
        <w:gridCol w:w="1438"/>
        <w:gridCol w:w="1440"/>
        <w:gridCol w:w="1440"/>
        <w:gridCol w:w="1440"/>
        <w:gridCol w:w="1440"/>
        <w:gridCol w:w="1229"/>
      </w:tblGrid>
      <w:tr w:rsidR="00A74334" w:rsidTr="00A74334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A74334" w:rsidTr="00A74334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18672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19086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20270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19000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19000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19000</w:t>
            </w:r>
          </w:p>
        </w:tc>
      </w:tr>
    </w:tbl>
    <w:p w:rsidR="00A74334" w:rsidRDefault="00A74334" w:rsidP="00A743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74334" w:rsidRDefault="00A74334" w:rsidP="00A743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334" w:rsidRDefault="00A74334" w:rsidP="00A743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 Мерами, обеспечивающими достижение целевых показателей (индикаторов) развития сферы культуры, являются:</w:t>
      </w:r>
    </w:p>
    <w:p w:rsidR="00A74334" w:rsidRDefault="00A74334" w:rsidP="00A743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3.2.1. 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Создание механизма стимулирования работников учреждения, оказывающего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муниципальных услуг.</w:t>
      </w:r>
      <w:proofErr w:type="gramEnd"/>
    </w:p>
    <w:p w:rsidR="00A74334" w:rsidRDefault="00A74334" w:rsidP="00A743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 Поэтапный рост оплаты труда работников учреждения, достижение целевых показателей по доведению уровня оплаты труда (средней заработной платы) работников учреждения до средней заработной платы в Ростовской области  в соответствии с </w:t>
      </w:r>
      <w:hyperlink r:id="rId6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Указом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 07.05.2012 № 597 «О мероприятиях по реализации государственной социальной политики».</w:t>
      </w:r>
    </w:p>
    <w:p w:rsidR="00A74334" w:rsidRDefault="00A74334" w:rsidP="00A743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3.2.3. Обновление квалификационных требований к работникам, переобучение,</w:t>
      </w:r>
      <w:r>
        <w:rPr>
          <w:rFonts w:ascii="Times New Roman" w:hAnsi="Times New Roman" w:cs="Times New Roman"/>
          <w:sz w:val="24"/>
          <w:szCs w:val="24"/>
        </w:rPr>
        <w:t xml:space="preserve"> повышение квалификации, приток квалифицированных кадров, создание предпосылок для появления в бюджетном секторе конкурентоспособных специалистов и менеджеров, сохранение и развитие кадрового потенциала работников учреждения.</w:t>
      </w:r>
    </w:p>
    <w:p w:rsidR="00A74334" w:rsidRDefault="00A74334" w:rsidP="00A743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334" w:rsidRDefault="00A74334" w:rsidP="00A743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Мероприятия по совершенствованию оплаты</w:t>
      </w:r>
    </w:p>
    <w:p w:rsidR="00A74334" w:rsidRDefault="00A74334" w:rsidP="00A743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труда работников учреждений.</w:t>
      </w:r>
    </w:p>
    <w:p w:rsidR="00A74334" w:rsidRDefault="00A74334" w:rsidP="00A74334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74334" w:rsidRDefault="00A74334" w:rsidP="00A743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 Разработка и проведение мероприятий по совершенствованию оплаты труда работников Муниципального </w:t>
      </w:r>
      <w:r>
        <w:rPr>
          <w:rFonts w:ascii="Times New Roman" w:hAnsi="Times New Roman" w:cs="Times New Roman"/>
          <w:sz w:val="24"/>
          <w:szCs w:val="24"/>
        </w:rPr>
        <w:t>по Муниципальному  казенному учреждению культуры  Калининского   сельского поселения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Большеремонтненская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поселенческая    библиотека»</w:t>
      </w:r>
    </w:p>
    <w:p w:rsidR="00A74334" w:rsidRDefault="00A74334" w:rsidP="00A74334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должны осуществляться в соответствии с постановлением Правительства Ростовской области от 27.02.20123 № 93 «Об утверждении Плана мероприятий («дорожной карты») «Изменения в отраслях социальной сферы, направленные на повышение эффективности сферы культуры Ростовской области». Учитывая специфику деятельности учреждений культуры, при планировании размеров средств, направляемых на повышение заработной платы работников, в качестве приоритетных должны рассматриваться музеи, библиотеки, культурно-досуговые учреждения. При этом объемы финансирования должны соотноситься с выполнением  учреждением показателей эффективности и достижением целевых показателей (индикаторов).</w:t>
      </w:r>
    </w:p>
    <w:p w:rsidR="00A74334" w:rsidRDefault="00A74334" w:rsidP="00A74334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74334" w:rsidRDefault="00A74334" w:rsidP="00A74334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4.2. Показателями (индикаторами), характеризующими эффективность мероприятий по совершенствованию оплаты труда работников Муниципального  казенного учреждения культуры «</w:t>
      </w:r>
      <w:proofErr w:type="spellStart"/>
      <w:r>
        <w:rPr>
          <w:rFonts w:ascii="Times New Roman" w:hAnsi="Times New Roman"/>
          <w:sz w:val="24"/>
          <w:szCs w:val="24"/>
        </w:rPr>
        <w:t>Большеремонтненская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поселенческая библиотека», являются:</w:t>
      </w:r>
    </w:p>
    <w:p w:rsidR="00A74334" w:rsidRDefault="00A74334" w:rsidP="00A74334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4.2.1. Динамика примерных (индикативных) значений соотношения средней заработной платы работников учреждения, повышение оплаты труда которых предусмотрено Указом Президента Российской </w:t>
      </w:r>
      <w:r>
        <w:rPr>
          <w:rFonts w:ascii="Times New Roman" w:hAnsi="Times New Roman"/>
          <w:spacing w:val="-4"/>
          <w:sz w:val="24"/>
          <w:szCs w:val="24"/>
        </w:rPr>
        <w:t>Федерации от 07.05.2012 № 597 «О мероприятиях по реализации государственной</w:t>
      </w:r>
      <w:r>
        <w:rPr>
          <w:rFonts w:ascii="Times New Roman" w:hAnsi="Times New Roman"/>
          <w:sz w:val="24"/>
          <w:szCs w:val="24"/>
        </w:rPr>
        <w:t xml:space="preserve"> социальной политики», Постановлением Администрации Ремонтненского сельского поселения от 21.12.2012 г. № 69 и средней заработной платы в Ростовской области:</w:t>
      </w:r>
    </w:p>
    <w:p w:rsidR="00A74334" w:rsidRDefault="00A74334" w:rsidP="00A74334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66"/>
        <w:gridCol w:w="1665"/>
        <w:gridCol w:w="1388"/>
        <w:gridCol w:w="1387"/>
        <w:gridCol w:w="1647"/>
        <w:gridCol w:w="2113"/>
      </w:tblGrid>
      <w:tr w:rsidR="00A74334" w:rsidTr="00A7433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 год</w:t>
            </w:r>
          </w:p>
        </w:tc>
      </w:tr>
      <w:tr w:rsidR="00A74334" w:rsidTr="00A74334">
        <w:trPr>
          <w:trHeight w:val="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82,4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91,2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</w:tr>
    </w:tbl>
    <w:p w:rsidR="00A74334" w:rsidRDefault="00A74334" w:rsidP="00A74334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74334" w:rsidRDefault="00A74334" w:rsidP="00A74334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74334" w:rsidRDefault="00A74334" w:rsidP="00A74334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4.2.2. Среднемесячная заработная плата работников Муниципального  казенного учреждения культуры Калининского  сельского поселения « </w:t>
      </w:r>
      <w:proofErr w:type="spellStart"/>
      <w:r>
        <w:rPr>
          <w:rFonts w:ascii="Times New Roman" w:hAnsi="Times New Roman"/>
          <w:sz w:val="24"/>
          <w:szCs w:val="24"/>
        </w:rPr>
        <w:t>Большеремонтненская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поселенческая библиотека»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66"/>
        <w:gridCol w:w="1665"/>
        <w:gridCol w:w="1388"/>
        <w:gridCol w:w="1387"/>
        <w:gridCol w:w="1527"/>
        <w:gridCol w:w="2233"/>
      </w:tblGrid>
      <w:tr w:rsidR="00A74334" w:rsidTr="00A7433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 год</w:t>
            </w:r>
          </w:p>
        </w:tc>
      </w:tr>
      <w:tr w:rsidR="00A74334" w:rsidTr="00A7433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12173,3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15935,6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20471,4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25208,9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31256,4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37847,2</w:t>
            </w:r>
          </w:p>
        </w:tc>
      </w:tr>
    </w:tbl>
    <w:p w:rsidR="00A74334" w:rsidRDefault="00A74334" w:rsidP="00A74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74334">
          <w:pgSz w:w="11907" w:h="16840"/>
          <w:pgMar w:top="568" w:right="851" w:bottom="1134" w:left="1304" w:header="720" w:footer="720" w:gutter="0"/>
          <w:cols w:space="720"/>
        </w:sectPr>
      </w:pPr>
    </w:p>
    <w:p w:rsidR="00A74334" w:rsidRDefault="00A74334" w:rsidP="00A74334">
      <w:pPr>
        <w:pStyle w:val="1"/>
        <w:widowControl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 Основные мероприятия, направленные на повышение эффективности и качества </w:t>
      </w:r>
    </w:p>
    <w:p w:rsidR="00A74334" w:rsidRDefault="00A74334" w:rsidP="00A74334">
      <w:pPr>
        <w:pStyle w:val="1"/>
        <w:widowControl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предоставляемых услуг в Муниципальном  казенном учреждении культуры   «</w:t>
      </w:r>
      <w:proofErr w:type="spellStart"/>
      <w:r>
        <w:rPr>
          <w:rFonts w:ascii="Times New Roman" w:hAnsi="Times New Roman"/>
          <w:sz w:val="24"/>
          <w:szCs w:val="24"/>
        </w:rPr>
        <w:t>Большеремонтненская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ПБ»», связанные с переходом на эффективный контракт</w:t>
      </w:r>
    </w:p>
    <w:p w:rsidR="00A74334" w:rsidRDefault="00A74334" w:rsidP="00A74334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29"/>
        <w:gridCol w:w="3298"/>
        <w:gridCol w:w="1887"/>
        <w:gridCol w:w="2462"/>
        <w:gridCol w:w="1393"/>
      </w:tblGrid>
      <w:tr w:rsidR="00A74334" w:rsidTr="00A74334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 исполнения</w:t>
            </w:r>
          </w:p>
        </w:tc>
      </w:tr>
    </w:tbl>
    <w:p w:rsidR="00A74334" w:rsidRDefault="00A74334" w:rsidP="00A7433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29"/>
        <w:gridCol w:w="3298"/>
        <w:gridCol w:w="1887"/>
        <w:gridCol w:w="2462"/>
        <w:gridCol w:w="61"/>
        <w:gridCol w:w="142"/>
        <w:gridCol w:w="1190"/>
      </w:tblGrid>
      <w:tr w:rsidR="00A74334" w:rsidTr="00A74334">
        <w:trPr>
          <w:tblHeader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A74334" w:rsidTr="00A74334">
        <w:tc>
          <w:tcPr>
            <w:tcW w:w="9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Совершенствование системы оплаты труда</w:t>
            </w:r>
          </w:p>
        </w:tc>
      </w:tr>
      <w:tr w:rsidR="00A74334" w:rsidTr="00A74334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(изменение) показателей эффективности деятельности Муниципального  казенного  учреждения культуры  Калининского сельского поселения 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Большеремонтненская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ПБ» и их руководителей.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Локальный акт учреждения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МКУК 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Большеремонтненская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ПБ»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2013 – 2018 годы</w:t>
            </w:r>
          </w:p>
        </w:tc>
      </w:tr>
      <w:tr w:rsidR="00A74334" w:rsidTr="00A74334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мероприятий с учетом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специ-фики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отрасли по возможному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привлече-нию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повышение заработной платы по возможному привлечению средств от приносящей доход деятельности</w:t>
            </w:r>
            <w:proofErr w:type="gram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информация в  Администрацию  Калининского сельского поселения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МКУК 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Большеремонтненская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ПБ»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2013 – 2018 годы</w:t>
            </w:r>
          </w:p>
        </w:tc>
      </w:tr>
      <w:tr w:rsidR="00A74334" w:rsidTr="00A74334">
        <w:trPr>
          <w:trHeight w:val="2428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штатной численности в учреждении с учетом разработанных Минкультуры области методических рекомендаций по формированию штатной численности учреждений с учетом отраслевой специфики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Локальный акт учреждения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МКУК 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Большеремонтненская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ПБ»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2014 – 2017 годы</w:t>
            </w:r>
          </w:p>
        </w:tc>
      </w:tr>
      <w:tr w:rsidR="00A74334" w:rsidTr="00A74334">
        <w:tc>
          <w:tcPr>
            <w:tcW w:w="9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Создание прозрачного механизма </w:t>
            </w:r>
          </w:p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оплаты труда руководителей учреждения</w:t>
            </w:r>
          </w:p>
        </w:tc>
      </w:tr>
      <w:tr w:rsidR="00A74334" w:rsidTr="00A74334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мероприятий по представлению руководителем учреждения сведений о доходах, об имуществе и обязательствах имущественного характера руководителя, его супруги (супруга) и несовершеннолетних детей, а также граждан, претендующих на занятие должностей руководителя учреждения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a3"/>
              <w:spacing w:line="276" w:lineRule="auto"/>
              <w:rPr>
                <w:rFonts w:eastAsia="Times New Roman" w:cs="Times New Roman"/>
              </w:rPr>
            </w:pPr>
            <w:r>
              <w:t>Трудовой договор с руководителем учреждения</w:t>
            </w:r>
          </w:p>
          <w:p w:rsidR="00A74334" w:rsidRDefault="00A74334">
            <w:pPr>
              <w:pStyle w:val="a3"/>
              <w:spacing w:line="276" w:lineRule="auto"/>
              <w:rPr>
                <w:rFonts w:eastAsia="Times New Roman"/>
              </w:rPr>
            </w:pPr>
            <w:r>
              <w:t xml:space="preserve"> 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МКУК 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Большеремонтненская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ПБ»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2013 – 2018 годы</w:t>
            </w:r>
          </w:p>
        </w:tc>
      </w:tr>
      <w:tr w:rsidR="00A74334" w:rsidTr="00A74334">
        <w:tc>
          <w:tcPr>
            <w:tcW w:w="9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Развитие кадрового потенциала </w:t>
            </w:r>
          </w:p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работников учреждений культуры</w:t>
            </w:r>
          </w:p>
        </w:tc>
      </w:tr>
      <w:tr w:rsidR="00A74334" w:rsidTr="00A74334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lastRenderedPageBreak/>
              <w:t xml:space="preserve">Осуществление мероприятий по 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lastRenderedPageBreak/>
              <w:t>обеспечению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соответствия работников учреждения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обновленным квалификационным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требованиям, в том числе на основе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повышения квалификации и переподготовки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работников учреждения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Информация 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Администрацию  Калининского  сельского поселения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МКУК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Большеремонтненская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ПБ»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2013 – 2018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годы</w:t>
            </w:r>
          </w:p>
        </w:tc>
      </w:tr>
      <w:tr w:rsidR="00A74334" w:rsidTr="00A74334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3.2.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организации заключения дополнительных соглашений к трудовым договорам (новых трудовых договоров) с работниками учреждения культуры в связи с введением эффективного контракта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трудовые договоры с работниками учреждения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МКУК 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Большеремонтненская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ПБ»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2013 – 2018 годы</w:t>
            </w:r>
          </w:p>
        </w:tc>
      </w:tr>
      <w:tr w:rsidR="00A74334" w:rsidTr="00A74334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Направление в Администрацию Калининского  сельского поселения информации об анализе  практики внедрения эффективного контракта, предусмотренного Программой поэтапного совершенствования системы оплаты труда в муниципальных учреждениях на 2012 – 2018 годы, утвержденной распоряжением Правительства Российской Федерации от 26.11.2012 № 2190-р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Информация в Администрацию Ремонтненского сельского поселения 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МКУК 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Большеремонтненская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ПБ»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ежегодно,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до 15 июля,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с 2013 по 2018 гг.</w:t>
            </w:r>
          </w:p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74334" w:rsidTr="00A74334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дифференциации оплаты труда основного и прочего персонала, оптимизации расходов на административно-управленческий персонал учреждения, подведомственных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отделу культуры, с учетом предельной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доли расходов на оплату их труда в фонде оплаты труда учреждения – не более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40 процентов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Локальный акт учреждения 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МКУК 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Большеремонтненская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ПБ»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2013 – 2014 годы</w:t>
            </w:r>
          </w:p>
        </w:tc>
      </w:tr>
      <w:tr w:rsidR="00A74334" w:rsidTr="00A74334">
        <w:tc>
          <w:tcPr>
            <w:tcW w:w="9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pageBreakBefore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IV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Мониторинг достижения целевых показателей </w:t>
            </w:r>
          </w:p>
          <w:p w:rsidR="00A74334" w:rsidRDefault="00A74334">
            <w:pPr>
              <w:pStyle w:val="1"/>
              <w:pageBreakBefore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средней заработной платы отдельных категорий работников, </w:t>
            </w:r>
          </w:p>
          <w:p w:rsidR="00A74334" w:rsidRDefault="00A74334">
            <w:pPr>
              <w:pStyle w:val="1"/>
              <w:pageBreakBefore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определенных Указом Президента Российской Федерации от 07.05.2012 № 597 «О мероприятиях по реализации государственной социальной политики»</w:t>
            </w:r>
            <w:proofErr w:type="gramEnd"/>
          </w:p>
        </w:tc>
      </w:tr>
      <w:tr w:rsidR="00A74334" w:rsidTr="00A74334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постоянно действующей рабочей группы учреждения по оценке результатов «дорожной карты»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Локальный акт учреждения 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rPr>
                <w:rFonts w:eastAsiaTheme="minor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Большеремонтненская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ПБ»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2013 год</w:t>
            </w:r>
          </w:p>
        </w:tc>
      </w:tr>
      <w:tr w:rsidR="00A74334" w:rsidTr="00A74334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Сбор и мониторинг отчетности о показателях заработной платы работников   учреждения в соответствии с утвержденным Росстатом федеральным статистическим наблюдением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формы статистической отчетности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rPr>
                <w:rFonts w:eastAsiaTheme="minor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Большеремонтненская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ПБ»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2013 – 2018 годы</w:t>
            </w:r>
          </w:p>
        </w:tc>
      </w:tr>
      <w:tr w:rsidR="00A74334" w:rsidTr="00A74334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>Информационное сопровождение «дорожной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карты» – организация проведения разъяснительной работы с работниками учреждения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семинаров, совещаний, «круглых столов» и других мероприятий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rPr>
                <w:rFonts w:eastAsiaTheme="minor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Большеремонтненская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ПБ»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2013 – 2018 годы</w:t>
            </w:r>
          </w:p>
        </w:tc>
      </w:tr>
      <w:tr w:rsidR="00A74334" w:rsidTr="00A74334">
        <w:tc>
          <w:tcPr>
            <w:tcW w:w="9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Сопровождение «дорожной карты»</w:t>
            </w:r>
          </w:p>
        </w:tc>
      </w:tr>
      <w:tr w:rsidR="00A74334" w:rsidTr="00A74334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утверждение муниципальным учреждением планов мероприятий по повышению эффективности деятельности учреждения в части оказания муниципальных услуг (выполнения работ) на основе целевых показателей деятельности учреждения, совершенствованию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системы оплаты труда соответствующих категорий работников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локальные акт учреждения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МКУК 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Большеремонтненская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ПБ»</w:t>
            </w: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34" w:rsidRDefault="00A743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квартал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4"/>
                  <w:szCs w:val="24"/>
                  <w:lang w:eastAsia="en-US"/>
                </w:rPr>
                <w:t>2013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A74334" w:rsidRDefault="00A74334" w:rsidP="00A74334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74334" w:rsidRDefault="00A74334" w:rsidP="00A74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36B" w:rsidRPr="00A74334" w:rsidRDefault="0042636B" w:rsidP="00A74334">
      <w:pPr>
        <w:tabs>
          <w:tab w:val="left" w:pos="7560"/>
        </w:tabs>
      </w:pPr>
    </w:p>
    <w:sectPr w:rsidR="0042636B" w:rsidRPr="00A74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02"/>
    <w:rsid w:val="00022D87"/>
    <w:rsid w:val="001B7581"/>
    <w:rsid w:val="002563C6"/>
    <w:rsid w:val="002F36FD"/>
    <w:rsid w:val="0042636B"/>
    <w:rsid w:val="00466F02"/>
    <w:rsid w:val="006B2812"/>
    <w:rsid w:val="00907660"/>
    <w:rsid w:val="0091594E"/>
    <w:rsid w:val="00A74334"/>
    <w:rsid w:val="00D5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F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6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3C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74334"/>
    <w:rPr>
      <w:color w:val="0000FF"/>
      <w:u w:val="single"/>
    </w:rPr>
  </w:style>
  <w:style w:type="paragraph" w:customStyle="1" w:styleId="1">
    <w:name w:val="Абзац списка1"/>
    <w:basedOn w:val="a"/>
    <w:rsid w:val="00A74334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F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6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3C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74334"/>
    <w:rPr>
      <w:color w:val="0000FF"/>
      <w:u w:val="single"/>
    </w:rPr>
  </w:style>
  <w:style w:type="paragraph" w:customStyle="1" w:styleId="1">
    <w:name w:val="Абзац списка1"/>
    <w:basedOn w:val="a"/>
    <w:rsid w:val="00A74334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0D32ECD682B7BE19888FB8263C926518E8966FB104E5818A81315940PEn5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2013-10-24T06:31:00Z</dcterms:created>
  <dcterms:modified xsi:type="dcterms:W3CDTF">2013-10-24T10:26:00Z</dcterms:modified>
</cp:coreProperties>
</file>