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56668B">
        <w:rPr>
          <w:rFonts w:ascii="Times New Roman" w:hAnsi="Times New Roman" w:cs="Times New Roman"/>
          <w:sz w:val="28"/>
          <w:szCs w:val="28"/>
        </w:rPr>
        <w:t>2</w:t>
      </w:r>
      <w:r w:rsidR="00AD61F1">
        <w:rPr>
          <w:rFonts w:ascii="Times New Roman" w:hAnsi="Times New Roman" w:cs="Times New Roman"/>
          <w:sz w:val="28"/>
          <w:szCs w:val="28"/>
        </w:rPr>
        <w:t>5</w:t>
      </w:r>
      <w:r w:rsidR="00FC167C">
        <w:rPr>
          <w:rFonts w:ascii="Times New Roman" w:hAnsi="Times New Roman" w:cs="Times New Roman"/>
          <w:sz w:val="28"/>
          <w:szCs w:val="28"/>
        </w:rPr>
        <w:t>.04</w:t>
      </w:r>
      <w:r w:rsidR="00D27428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56668B">
        <w:rPr>
          <w:rFonts w:ascii="Times New Roman" w:hAnsi="Times New Roman" w:cs="Times New Roman"/>
          <w:sz w:val="28"/>
          <w:szCs w:val="28"/>
        </w:rPr>
        <w:t>49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9"/>
      </w:tblGrid>
      <w:tr w:rsidR="00E93B2B" w:rsidTr="00404763">
        <w:trPr>
          <w:trHeight w:val="983"/>
        </w:trPr>
        <w:tc>
          <w:tcPr>
            <w:tcW w:w="6449" w:type="dxa"/>
          </w:tcPr>
          <w:tbl>
            <w:tblPr>
              <w:tblStyle w:val="a6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158"/>
            </w:tblGrid>
            <w:tr w:rsidR="00404763" w:rsidRPr="0098210E" w:rsidTr="00404763">
              <w:trPr>
                <w:trHeight w:val="1150"/>
              </w:trPr>
              <w:tc>
                <w:tcPr>
                  <w:tcW w:w="6158" w:type="dxa"/>
                </w:tcPr>
                <w:p w:rsidR="00404763" w:rsidRDefault="00404763" w:rsidP="0040476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9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схемы расположения земельного участка или  </w:t>
                  </w:r>
                  <w:r w:rsidRPr="004929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929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кадастровом плане территории</w:t>
                  </w:r>
                  <w:r w:rsidRPr="004929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404763" w:rsidRPr="0098210E" w:rsidRDefault="00404763" w:rsidP="00404763">
                  <w:pPr>
                    <w:tabs>
                      <w:tab w:val="left" w:pos="4740"/>
                    </w:tabs>
                  </w:pPr>
                  <w:r>
                    <w:tab/>
                  </w:r>
                </w:p>
              </w:tc>
            </w:tr>
          </w:tbl>
          <w:p w:rsidR="00E93B2B" w:rsidRPr="0098210E" w:rsidRDefault="00E93B2B" w:rsidP="00404763">
            <w:pPr>
              <w:pStyle w:val="a5"/>
            </w:pPr>
          </w:p>
        </w:tc>
      </w:tr>
    </w:tbl>
    <w:p w:rsidR="001109E7" w:rsidRPr="00492939" w:rsidRDefault="00282DB8" w:rsidP="0061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93B2B"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E93B2B"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93B2B">
        <w:rPr>
          <w:rFonts w:ascii="Times New Roman" w:hAnsi="Times New Roman" w:cs="Times New Roman"/>
          <w:sz w:val="28"/>
          <w:szCs w:val="28"/>
        </w:rPr>
        <w:t xml:space="preserve"> </w:t>
      </w:r>
      <w:r w:rsidR="00E93B2B"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E93B2B"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  <w:r w:rsidR="008D6E31">
        <w:rPr>
          <w:rFonts w:ascii="Times New Roman" w:hAnsi="Times New Roman" w:cs="Times New Roman"/>
          <w:sz w:val="28"/>
          <w:szCs w:val="28"/>
        </w:rPr>
        <w:t xml:space="preserve"> заявления    </w:t>
      </w:r>
      <w:r w:rsidR="0056668B">
        <w:rPr>
          <w:rFonts w:ascii="Times New Roman" w:hAnsi="Times New Roman" w:cs="Times New Roman"/>
          <w:sz w:val="28"/>
          <w:szCs w:val="28"/>
        </w:rPr>
        <w:t>ООО «Газпром межрегионгаз»,</w:t>
      </w:r>
      <w:r w:rsidR="008D6E31">
        <w:rPr>
          <w:rFonts w:ascii="Times New Roman" w:hAnsi="Times New Roman" w:cs="Times New Roman"/>
          <w:sz w:val="28"/>
          <w:szCs w:val="28"/>
        </w:rPr>
        <w:t xml:space="preserve"> в лице  </w:t>
      </w:r>
      <w:r w:rsidR="0056668B">
        <w:rPr>
          <w:rFonts w:ascii="Times New Roman" w:hAnsi="Times New Roman" w:cs="Times New Roman"/>
          <w:sz w:val="28"/>
          <w:szCs w:val="28"/>
        </w:rPr>
        <w:t>Мосиенко В.В.</w:t>
      </w:r>
      <w:r w:rsidR="008D6E31">
        <w:rPr>
          <w:rFonts w:ascii="Times New Roman" w:hAnsi="Times New Roman" w:cs="Times New Roman"/>
          <w:sz w:val="28"/>
          <w:szCs w:val="28"/>
        </w:rPr>
        <w:t>, действующе</w:t>
      </w:r>
      <w:r w:rsidR="0056668B">
        <w:rPr>
          <w:rFonts w:ascii="Times New Roman" w:hAnsi="Times New Roman" w:cs="Times New Roman"/>
          <w:sz w:val="28"/>
          <w:szCs w:val="28"/>
        </w:rPr>
        <w:t xml:space="preserve">й </w:t>
      </w:r>
      <w:r w:rsidR="008D6E31">
        <w:rPr>
          <w:rFonts w:ascii="Times New Roman" w:hAnsi="Times New Roman" w:cs="Times New Roman"/>
          <w:sz w:val="28"/>
          <w:szCs w:val="28"/>
        </w:rPr>
        <w:t xml:space="preserve"> по доверенности </w:t>
      </w:r>
      <w:r w:rsidR="0056668B">
        <w:rPr>
          <w:rFonts w:ascii="Times New Roman" w:hAnsi="Times New Roman" w:cs="Times New Roman"/>
          <w:sz w:val="28"/>
          <w:szCs w:val="28"/>
        </w:rPr>
        <w:t xml:space="preserve"> №5-645</w:t>
      </w:r>
      <w:r w:rsidR="008D6E31">
        <w:rPr>
          <w:rFonts w:ascii="Times New Roman" w:hAnsi="Times New Roman" w:cs="Times New Roman"/>
          <w:sz w:val="28"/>
          <w:szCs w:val="28"/>
        </w:rPr>
        <w:t xml:space="preserve"> от </w:t>
      </w:r>
      <w:r w:rsidR="0056668B">
        <w:rPr>
          <w:rFonts w:ascii="Times New Roman" w:hAnsi="Times New Roman" w:cs="Times New Roman"/>
          <w:sz w:val="28"/>
          <w:szCs w:val="28"/>
        </w:rPr>
        <w:t>19</w:t>
      </w:r>
      <w:r w:rsidR="008D6E31">
        <w:rPr>
          <w:rFonts w:ascii="Times New Roman" w:hAnsi="Times New Roman" w:cs="Times New Roman"/>
          <w:sz w:val="28"/>
          <w:szCs w:val="28"/>
        </w:rPr>
        <w:t>.0</w:t>
      </w:r>
      <w:r w:rsidR="0056668B">
        <w:rPr>
          <w:rFonts w:ascii="Times New Roman" w:hAnsi="Times New Roman" w:cs="Times New Roman"/>
          <w:sz w:val="28"/>
          <w:szCs w:val="28"/>
        </w:rPr>
        <w:t>3</w:t>
      </w:r>
      <w:r w:rsidR="008D6E31">
        <w:rPr>
          <w:rFonts w:ascii="Times New Roman" w:hAnsi="Times New Roman" w:cs="Times New Roman"/>
          <w:sz w:val="28"/>
          <w:szCs w:val="28"/>
        </w:rPr>
        <w:t xml:space="preserve">.2015 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109E7" w:rsidRPr="00492939" w:rsidRDefault="001109E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9F3A68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8DE">
        <w:rPr>
          <w:rFonts w:ascii="Times New Roman" w:hAnsi="Times New Roman" w:cs="Times New Roman"/>
          <w:sz w:val="28"/>
          <w:szCs w:val="28"/>
        </w:rPr>
        <w:t>Утвердить схем</w:t>
      </w:r>
      <w:r w:rsidR="008D6E31" w:rsidRPr="006148DE">
        <w:rPr>
          <w:rFonts w:ascii="Times New Roman" w:hAnsi="Times New Roman" w:cs="Times New Roman"/>
          <w:sz w:val="28"/>
          <w:szCs w:val="28"/>
        </w:rPr>
        <w:t>у</w:t>
      </w:r>
      <w:r w:rsidRPr="006148DE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6148DE">
        <w:rPr>
          <w:rFonts w:ascii="Times New Roman" w:hAnsi="Times New Roman" w:cs="Times New Roman"/>
          <w:sz w:val="28"/>
          <w:szCs w:val="28"/>
        </w:rPr>
        <w:t xml:space="preserve"> </w:t>
      </w:r>
      <w:r w:rsidR="00D2126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56668B"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Pr="006148DE">
        <w:rPr>
          <w:rFonts w:ascii="Times New Roman" w:hAnsi="Times New Roman" w:cs="Times New Roman"/>
          <w:sz w:val="28"/>
          <w:szCs w:val="28"/>
        </w:rPr>
        <w:t xml:space="preserve">плане территории </w:t>
      </w:r>
      <w:r w:rsidR="001C34AB" w:rsidRPr="006148DE">
        <w:rPr>
          <w:rFonts w:ascii="Times New Roman" w:hAnsi="Times New Roman" w:cs="Times New Roman"/>
          <w:sz w:val="28"/>
          <w:szCs w:val="28"/>
        </w:rPr>
        <w:t>61:32:0</w:t>
      </w:r>
      <w:r w:rsidR="0056668B">
        <w:rPr>
          <w:rFonts w:ascii="Times New Roman" w:hAnsi="Times New Roman" w:cs="Times New Roman"/>
          <w:sz w:val="28"/>
          <w:szCs w:val="28"/>
        </w:rPr>
        <w:t>040201</w:t>
      </w:r>
      <w:r w:rsidR="001C34AB" w:rsidRPr="006148DE">
        <w:rPr>
          <w:rFonts w:ascii="Times New Roman" w:hAnsi="Times New Roman" w:cs="Times New Roman"/>
          <w:sz w:val="28"/>
          <w:szCs w:val="28"/>
        </w:rPr>
        <w:t>:</w:t>
      </w:r>
      <w:r w:rsidR="00282DB8" w:rsidRPr="006148DE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E532CE" w:rsidRPr="006148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6668B">
        <w:rPr>
          <w:rFonts w:ascii="Times New Roman" w:hAnsi="Times New Roman" w:cs="Times New Roman"/>
          <w:sz w:val="28"/>
          <w:szCs w:val="28"/>
        </w:rPr>
        <w:t>64</w:t>
      </w:r>
      <w:r w:rsidR="00E532CE" w:rsidRPr="006148DE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7C5FA4" w:rsidRPr="006148DE">
        <w:rPr>
          <w:rFonts w:ascii="Times New Roman" w:hAnsi="Times New Roman" w:cs="Times New Roman"/>
          <w:sz w:val="28"/>
          <w:szCs w:val="28"/>
        </w:rPr>
        <w:t>расположенн</w:t>
      </w:r>
      <w:r w:rsidR="0056668B">
        <w:rPr>
          <w:rFonts w:ascii="Times New Roman" w:hAnsi="Times New Roman" w:cs="Times New Roman"/>
          <w:sz w:val="28"/>
          <w:szCs w:val="28"/>
        </w:rPr>
        <w:t>ого</w:t>
      </w:r>
      <w:r w:rsidR="007C5FA4" w:rsidRPr="006148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9196F" w:rsidRPr="006148DE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6148DE">
        <w:rPr>
          <w:rFonts w:ascii="Times New Roman" w:hAnsi="Times New Roman" w:cs="Times New Roman"/>
          <w:sz w:val="28"/>
          <w:szCs w:val="28"/>
        </w:rPr>
        <w:t>Ростовская обл</w:t>
      </w:r>
      <w:r w:rsidR="008D6E31" w:rsidRPr="006148DE">
        <w:rPr>
          <w:rFonts w:ascii="Times New Roman" w:hAnsi="Times New Roman" w:cs="Times New Roman"/>
          <w:sz w:val="28"/>
          <w:szCs w:val="28"/>
        </w:rPr>
        <w:t>асть</w:t>
      </w:r>
      <w:r w:rsidR="00DD0BC7" w:rsidRPr="006148DE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8D6E31" w:rsidRPr="006148DE">
        <w:rPr>
          <w:rFonts w:ascii="Times New Roman" w:hAnsi="Times New Roman" w:cs="Times New Roman"/>
          <w:sz w:val="28"/>
          <w:szCs w:val="28"/>
        </w:rPr>
        <w:t>айо</w:t>
      </w:r>
      <w:r w:rsidR="0056668B">
        <w:rPr>
          <w:rFonts w:ascii="Times New Roman" w:hAnsi="Times New Roman" w:cs="Times New Roman"/>
          <w:sz w:val="28"/>
          <w:szCs w:val="28"/>
        </w:rPr>
        <w:t xml:space="preserve">н, </w:t>
      </w:r>
      <w:r w:rsidR="006148DE" w:rsidRPr="006148DE">
        <w:rPr>
          <w:rFonts w:ascii="Times New Roman" w:hAnsi="Times New Roman" w:cs="Times New Roman"/>
          <w:sz w:val="28"/>
          <w:szCs w:val="28"/>
        </w:rPr>
        <w:t>с</w:t>
      </w:r>
      <w:r w:rsidR="0056668B">
        <w:rPr>
          <w:rFonts w:ascii="Times New Roman" w:hAnsi="Times New Roman" w:cs="Times New Roman"/>
          <w:sz w:val="28"/>
          <w:szCs w:val="28"/>
        </w:rPr>
        <w:t>.</w:t>
      </w:r>
      <w:r w:rsidR="006148DE" w:rsidRPr="006148DE">
        <w:rPr>
          <w:rFonts w:ascii="Times New Roman" w:hAnsi="Times New Roman" w:cs="Times New Roman"/>
          <w:sz w:val="28"/>
          <w:szCs w:val="28"/>
        </w:rPr>
        <w:t>Богородское,</w:t>
      </w:r>
      <w:r w:rsidR="0056668B">
        <w:rPr>
          <w:rFonts w:ascii="Times New Roman" w:hAnsi="Times New Roman" w:cs="Times New Roman"/>
          <w:sz w:val="28"/>
          <w:szCs w:val="28"/>
        </w:rPr>
        <w:t xml:space="preserve"> напротив ул.Гагарина</w:t>
      </w:r>
      <w:r w:rsidR="006148DE" w:rsidRPr="006148DE">
        <w:rPr>
          <w:rFonts w:ascii="Times New Roman" w:hAnsi="Times New Roman" w:cs="Times New Roman"/>
          <w:sz w:val="28"/>
          <w:szCs w:val="28"/>
        </w:rPr>
        <w:t xml:space="preserve"> </w:t>
      </w:r>
      <w:r w:rsidRPr="006148DE">
        <w:rPr>
          <w:rFonts w:ascii="Times New Roman" w:hAnsi="Times New Roman" w:cs="Times New Roman"/>
          <w:sz w:val="28"/>
          <w:szCs w:val="28"/>
        </w:rPr>
        <w:t xml:space="preserve">категория земель «земли </w:t>
      </w:r>
      <w:r w:rsidR="00611640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6148DE">
        <w:rPr>
          <w:rFonts w:ascii="Times New Roman" w:hAnsi="Times New Roman" w:cs="Times New Roman"/>
          <w:sz w:val="28"/>
          <w:szCs w:val="28"/>
        </w:rPr>
        <w:t xml:space="preserve">», вид разрешенного использования </w:t>
      </w:r>
      <w:r w:rsidR="00F71166" w:rsidRPr="006148DE">
        <w:rPr>
          <w:rFonts w:ascii="Times New Roman" w:hAnsi="Times New Roman" w:cs="Times New Roman"/>
          <w:sz w:val="28"/>
          <w:szCs w:val="28"/>
        </w:rPr>
        <w:t>–</w:t>
      </w:r>
      <w:r w:rsidR="000575A1" w:rsidRPr="006148DE">
        <w:rPr>
          <w:rFonts w:ascii="Times New Roman" w:hAnsi="Times New Roman" w:cs="Times New Roman"/>
          <w:sz w:val="28"/>
          <w:szCs w:val="28"/>
        </w:rPr>
        <w:t xml:space="preserve"> </w:t>
      </w:r>
      <w:r w:rsidR="00510FA8">
        <w:rPr>
          <w:rFonts w:ascii="Times New Roman" w:hAnsi="Times New Roman" w:cs="Times New Roman"/>
          <w:sz w:val="28"/>
          <w:szCs w:val="28"/>
        </w:rPr>
        <w:t xml:space="preserve"> для размещения наземных элементов газопровода</w:t>
      </w:r>
      <w:r w:rsidR="00F35913" w:rsidRPr="006148DE">
        <w:rPr>
          <w:rFonts w:ascii="Times New Roman" w:hAnsi="Times New Roman" w:cs="Times New Roman"/>
          <w:sz w:val="24"/>
          <w:szCs w:val="24"/>
        </w:rPr>
        <w:t xml:space="preserve">. </w:t>
      </w:r>
      <w:r w:rsidR="00D21267">
        <w:rPr>
          <w:rFonts w:ascii="Times New Roman" w:hAnsi="Times New Roman" w:cs="Times New Roman"/>
          <w:sz w:val="24"/>
          <w:szCs w:val="24"/>
        </w:rPr>
        <w:t xml:space="preserve"> </w:t>
      </w:r>
      <w:r w:rsidR="00F35913" w:rsidRPr="006148DE">
        <w:rPr>
          <w:rFonts w:ascii="Times New Roman" w:hAnsi="Times New Roman" w:cs="Times New Roman"/>
          <w:sz w:val="28"/>
          <w:szCs w:val="28"/>
        </w:rPr>
        <w:t xml:space="preserve">Участок предоставляется </w:t>
      </w:r>
      <w:r w:rsidR="006148DE" w:rsidRPr="006148DE">
        <w:rPr>
          <w:rFonts w:ascii="Times New Roman" w:hAnsi="Times New Roman" w:cs="Times New Roman"/>
          <w:sz w:val="28"/>
          <w:szCs w:val="28"/>
        </w:rPr>
        <w:t>без проведения торгов.</w:t>
      </w:r>
    </w:p>
    <w:p w:rsidR="00510FA8" w:rsidRDefault="00510FA8" w:rsidP="00510F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8DE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на кадастровом </w:t>
      </w:r>
      <w:r w:rsidRPr="006148DE">
        <w:rPr>
          <w:rFonts w:ascii="Times New Roman" w:hAnsi="Times New Roman" w:cs="Times New Roman"/>
          <w:sz w:val="28"/>
          <w:szCs w:val="28"/>
        </w:rPr>
        <w:t>плане территории 61:32:0</w:t>
      </w:r>
      <w:r>
        <w:rPr>
          <w:rFonts w:ascii="Times New Roman" w:hAnsi="Times New Roman" w:cs="Times New Roman"/>
          <w:sz w:val="28"/>
          <w:szCs w:val="28"/>
        </w:rPr>
        <w:t>600009</w:t>
      </w:r>
      <w:r w:rsidRPr="006148DE">
        <w:rPr>
          <w:rFonts w:ascii="Times New Roman" w:hAnsi="Times New Roman" w:cs="Times New Roman"/>
          <w:sz w:val="28"/>
          <w:szCs w:val="28"/>
        </w:rPr>
        <w:t xml:space="preserve">: общей площадью </w:t>
      </w:r>
      <w:r w:rsidR="004E3494">
        <w:rPr>
          <w:rFonts w:ascii="Times New Roman" w:hAnsi="Times New Roman" w:cs="Times New Roman"/>
          <w:sz w:val="28"/>
          <w:szCs w:val="28"/>
        </w:rPr>
        <w:t>6</w:t>
      </w:r>
      <w:r w:rsidRPr="006148DE">
        <w:rPr>
          <w:rFonts w:ascii="Times New Roman" w:hAnsi="Times New Roman" w:cs="Times New Roman"/>
          <w:sz w:val="28"/>
          <w:szCs w:val="28"/>
        </w:rPr>
        <w:t xml:space="preserve"> кв.м.,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48DE">
        <w:rPr>
          <w:rFonts w:ascii="Times New Roman" w:hAnsi="Times New Roman" w:cs="Times New Roman"/>
          <w:sz w:val="28"/>
          <w:szCs w:val="28"/>
        </w:rPr>
        <w:t xml:space="preserve"> по адресу: Россия, Ростовская область,  Ремонтненский райо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r w:rsidR="004E3494"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поселение, </w:t>
      </w:r>
      <w:r w:rsidR="00404763">
        <w:rPr>
          <w:rFonts w:ascii="Times New Roman" w:hAnsi="Times New Roman" w:cs="Times New Roman"/>
          <w:sz w:val="28"/>
          <w:szCs w:val="28"/>
        </w:rPr>
        <w:t xml:space="preserve">в 5 км на северо-восток от </w:t>
      </w:r>
      <w:r w:rsidRPr="006148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8DE">
        <w:rPr>
          <w:rFonts w:ascii="Times New Roman" w:hAnsi="Times New Roman" w:cs="Times New Roman"/>
          <w:sz w:val="28"/>
          <w:szCs w:val="28"/>
        </w:rPr>
        <w:t>Богородское,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8DE">
        <w:rPr>
          <w:rFonts w:ascii="Times New Roman" w:hAnsi="Times New Roman" w:cs="Times New Roman"/>
          <w:sz w:val="28"/>
          <w:szCs w:val="28"/>
        </w:rPr>
        <w:t xml:space="preserve">категория земель «земли </w:t>
      </w:r>
      <w:r w:rsidR="00404763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8DE">
        <w:rPr>
          <w:rFonts w:ascii="Times New Roman" w:hAnsi="Times New Roman" w:cs="Times New Roman"/>
          <w:sz w:val="28"/>
          <w:szCs w:val="28"/>
        </w:rPr>
        <w:t xml:space="preserve">»,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наземных элементов газопровода</w:t>
      </w:r>
      <w:r w:rsidRPr="006148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DE">
        <w:rPr>
          <w:rFonts w:ascii="Times New Roman" w:hAnsi="Times New Roman" w:cs="Times New Roman"/>
          <w:sz w:val="28"/>
          <w:szCs w:val="28"/>
        </w:rPr>
        <w:t>Участок предоставляется без проведения торгов.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E2D9C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D9C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9821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8A" w:rsidRDefault="00191C8A" w:rsidP="007A7844">
      <w:pPr>
        <w:spacing w:after="0" w:line="240" w:lineRule="auto"/>
      </w:pPr>
      <w:r>
        <w:separator/>
      </w:r>
    </w:p>
  </w:endnote>
  <w:endnote w:type="continuationSeparator" w:id="1">
    <w:p w:rsidR="00191C8A" w:rsidRDefault="00191C8A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8A" w:rsidRDefault="00191C8A" w:rsidP="007A7844">
      <w:pPr>
        <w:spacing w:after="0" w:line="240" w:lineRule="auto"/>
      </w:pPr>
      <w:r>
        <w:separator/>
      </w:r>
    </w:p>
  </w:footnote>
  <w:footnote w:type="continuationSeparator" w:id="1">
    <w:p w:rsidR="00191C8A" w:rsidRDefault="00191C8A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3AF5"/>
    <w:rsid w:val="00014DD2"/>
    <w:rsid w:val="00021DAF"/>
    <w:rsid w:val="00027BDB"/>
    <w:rsid w:val="0003785F"/>
    <w:rsid w:val="000575A1"/>
    <w:rsid w:val="00071E93"/>
    <w:rsid w:val="000C0BF6"/>
    <w:rsid w:val="000E0ED5"/>
    <w:rsid w:val="000F0B23"/>
    <w:rsid w:val="00106D65"/>
    <w:rsid w:val="001109E7"/>
    <w:rsid w:val="00122B6D"/>
    <w:rsid w:val="0013452B"/>
    <w:rsid w:val="00136A2C"/>
    <w:rsid w:val="001452F3"/>
    <w:rsid w:val="001508BC"/>
    <w:rsid w:val="001660CA"/>
    <w:rsid w:val="00191C8A"/>
    <w:rsid w:val="001B434F"/>
    <w:rsid w:val="001C0150"/>
    <w:rsid w:val="001C3014"/>
    <w:rsid w:val="001C34AB"/>
    <w:rsid w:val="001F6D57"/>
    <w:rsid w:val="002317E0"/>
    <w:rsid w:val="00232615"/>
    <w:rsid w:val="00282DB8"/>
    <w:rsid w:val="00290694"/>
    <w:rsid w:val="002A25DD"/>
    <w:rsid w:val="002B0EB6"/>
    <w:rsid w:val="002C348B"/>
    <w:rsid w:val="002D758B"/>
    <w:rsid w:val="002F7041"/>
    <w:rsid w:val="0030185A"/>
    <w:rsid w:val="00316C60"/>
    <w:rsid w:val="00351ABE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04763"/>
    <w:rsid w:val="00410277"/>
    <w:rsid w:val="00434EE6"/>
    <w:rsid w:val="00442578"/>
    <w:rsid w:val="00470680"/>
    <w:rsid w:val="00470E3C"/>
    <w:rsid w:val="004855C8"/>
    <w:rsid w:val="00487948"/>
    <w:rsid w:val="00492939"/>
    <w:rsid w:val="004A17D9"/>
    <w:rsid w:val="004E3494"/>
    <w:rsid w:val="004F0C28"/>
    <w:rsid w:val="004F6940"/>
    <w:rsid w:val="00510FA8"/>
    <w:rsid w:val="00523736"/>
    <w:rsid w:val="00547F8A"/>
    <w:rsid w:val="0056668B"/>
    <w:rsid w:val="00573E7A"/>
    <w:rsid w:val="00584A5A"/>
    <w:rsid w:val="00591E06"/>
    <w:rsid w:val="00596B5E"/>
    <w:rsid w:val="005E2D9C"/>
    <w:rsid w:val="00611640"/>
    <w:rsid w:val="006148DE"/>
    <w:rsid w:val="00615AD5"/>
    <w:rsid w:val="00623703"/>
    <w:rsid w:val="00627F6E"/>
    <w:rsid w:val="0063563E"/>
    <w:rsid w:val="00653964"/>
    <w:rsid w:val="006B142D"/>
    <w:rsid w:val="006E617F"/>
    <w:rsid w:val="006F7D21"/>
    <w:rsid w:val="0071447D"/>
    <w:rsid w:val="007663E9"/>
    <w:rsid w:val="00777C9B"/>
    <w:rsid w:val="007A7844"/>
    <w:rsid w:val="007B499D"/>
    <w:rsid w:val="007C5FA4"/>
    <w:rsid w:val="007D23C8"/>
    <w:rsid w:val="007F3229"/>
    <w:rsid w:val="00811F79"/>
    <w:rsid w:val="00815D5A"/>
    <w:rsid w:val="00822C55"/>
    <w:rsid w:val="00844E4D"/>
    <w:rsid w:val="00864B8E"/>
    <w:rsid w:val="008750BF"/>
    <w:rsid w:val="008774E5"/>
    <w:rsid w:val="008843E5"/>
    <w:rsid w:val="00894D5B"/>
    <w:rsid w:val="008A2966"/>
    <w:rsid w:val="008D6E31"/>
    <w:rsid w:val="008F6058"/>
    <w:rsid w:val="00905923"/>
    <w:rsid w:val="00914504"/>
    <w:rsid w:val="00923903"/>
    <w:rsid w:val="00951700"/>
    <w:rsid w:val="0095313E"/>
    <w:rsid w:val="009636CA"/>
    <w:rsid w:val="0098210E"/>
    <w:rsid w:val="00995B6B"/>
    <w:rsid w:val="009B2CA7"/>
    <w:rsid w:val="009D0465"/>
    <w:rsid w:val="009E0CD1"/>
    <w:rsid w:val="009E154F"/>
    <w:rsid w:val="009E267D"/>
    <w:rsid w:val="009F3A68"/>
    <w:rsid w:val="009F5DC0"/>
    <w:rsid w:val="009F6B22"/>
    <w:rsid w:val="00A02456"/>
    <w:rsid w:val="00A11C28"/>
    <w:rsid w:val="00A2290C"/>
    <w:rsid w:val="00A461A0"/>
    <w:rsid w:val="00A55AF9"/>
    <w:rsid w:val="00A62EF7"/>
    <w:rsid w:val="00AA0528"/>
    <w:rsid w:val="00AA3509"/>
    <w:rsid w:val="00AD61F1"/>
    <w:rsid w:val="00AE5ABA"/>
    <w:rsid w:val="00B259AE"/>
    <w:rsid w:val="00B41A84"/>
    <w:rsid w:val="00B9363F"/>
    <w:rsid w:val="00B93CF4"/>
    <w:rsid w:val="00BA660D"/>
    <w:rsid w:val="00BD2F70"/>
    <w:rsid w:val="00BD4B4B"/>
    <w:rsid w:val="00BE7CD4"/>
    <w:rsid w:val="00BF0B48"/>
    <w:rsid w:val="00C251BB"/>
    <w:rsid w:val="00C33502"/>
    <w:rsid w:val="00C44705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15D77"/>
    <w:rsid w:val="00D21267"/>
    <w:rsid w:val="00D27428"/>
    <w:rsid w:val="00DA34FB"/>
    <w:rsid w:val="00DD0BC7"/>
    <w:rsid w:val="00E51902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2797A"/>
    <w:rsid w:val="00F35913"/>
    <w:rsid w:val="00F376A2"/>
    <w:rsid w:val="00F650B5"/>
    <w:rsid w:val="00F71166"/>
    <w:rsid w:val="00F86025"/>
    <w:rsid w:val="00F9196F"/>
    <w:rsid w:val="00FB6E63"/>
    <w:rsid w:val="00FC167C"/>
    <w:rsid w:val="00FD2D91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6E11-6B41-43D1-9A48-1A3A7F7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13</cp:revision>
  <cp:lastPrinted>2016-04-26T16:43:00Z</cp:lastPrinted>
  <dcterms:created xsi:type="dcterms:W3CDTF">2016-03-17T08:21:00Z</dcterms:created>
  <dcterms:modified xsi:type="dcterms:W3CDTF">2016-04-26T16:43:00Z</dcterms:modified>
</cp:coreProperties>
</file>