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596B5E" w:rsidRPr="00492939" w:rsidRDefault="00596B5E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A50F75">
        <w:rPr>
          <w:rFonts w:ascii="Times New Roman" w:hAnsi="Times New Roman" w:cs="Times New Roman"/>
          <w:sz w:val="28"/>
          <w:szCs w:val="28"/>
        </w:rPr>
        <w:t>04.05</w:t>
      </w:r>
      <w:r w:rsidR="00D27428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A50F75">
        <w:rPr>
          <w:rFonts w:ascii="Times New Roman" w:hAnsi="Times New Roman" w:cs="Times New Roman"/>
          <w:sz w:val="28"/>
          <w:szCs w:val="28"/>
        </w:rPr>
        <w:t>58</w:t>
      </w:r>
    </w:p>
    <w:p w:rsidR="001109E7" w:rsidRPr="00492939" w:rsidRDefault="001109E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7"/>
      </w:tblGrid>
      <w:tr w:rsidR="00E93B2B" w:rsidTr="00A50F75">
        <w:trPr>
          <w:trHeight w:val="1000"/>
        </w:trPr>
        <w:tc>
          <w:tcPr>
            <w:tcW w:w="6057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5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09E7" w:rsidRPr="00492939" w:rsidRDefault="00E93B2B" w:rsidP="00E93B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09E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9F3A68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схемы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 61:32:0</w:t>
      </w:r>
      <w:r w:rsidR="009F5DC0">
        <w:rPr>
          <w:rFonts w:ascii="Times New Roman" w:hAnsi="Times New Roman" w:cs="Times New Roman"/>
          <w:sz w:val="28"/>
          <w:szCs w:val="28"/>
        </w:rPr>
        <w:t>600009</w:t>
      </w:r>
      <w:r w:rsidR="001C34AB">
        <w:rPr>
          <w:rFonts w:ascii="Times New Roman" w:hAnsi="Times New Roman" w:cs="Times New Roman"/>
          <w:sz w:val="28"/>
          <w:szCs w:val="28"/>
        </w:rPr>
        <w:t>:</w:t>
      </w:r>
    </w:p>
    <w:p w:rsidR="00492939" w:rsidRDefault="001C34AB" w:rsidP="001C34A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2456"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>з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E532CE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50F75">
        <w:rPr>
          <w:rFonts w:ascii="Times New Roman" w:hAnsi="Times New Roman" w:cs="Times New Roman"/>
          <w:sz w:val="28"/>
          <w:szCs w:val="28"/>
        </w:rPr>
        <w:t>198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B93CF4">
        <w:rPr>
          <w:rFonts w:ascii="Times New Roman" w:hAnsi="Times New Roman" w:cs="Times New Roman"/>
          <w:sz w:val="28"/>
          <w:szCs w:val="28"/>
        </w:rPr>
        <w:t>кв.м.,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A50F75" w:rsidRPr="00B93CF4">
        <w:rPr>
          <w:rFonts w:ascii="Times New Roman" w:hAnsi="Times New Roman" w:cs="Times New Roman"/>
          <w:sz w:val="28"/>
          <w:szCs w:val="28"/>
        </w:rPr>
        <w:t xml:space="preserve">Россия, Ростовская обл.,  Ремонтненский р-н, </w:t>
      </w:r>
      <w:r w:rsidR="00A50F75">
        <w:rPr>
          <w:rFonts w:ascii="Times New Roman" w:hAnsi="Times New Roman" w:cs="Times New Roman"/>
          <w:sz w:val="28"/>
          <w:szCs w:val="28"/>
        </w:rPr>
        <w:t>с/п Калининское, примерно в 4 км по направлению на восток от  с.Большое Ремонтное ж.точка №7</w:t>
      </w:r>
      <w:r w:rsidR="005E2D9C">
        <w:rPr>
          <w:rFonts w:ascii="Times New Roman" w:hAnsi="Times New Roman" w:cs="Times New Roman"/>
          <w:sz w:val="28"/>
          <w:szCs w:val="28"/>
        </w:rPr>
        <w:t>,</w:t>
      </w:r>
      <w:r w:rsidR="009F3A68">
        <w:rPr>
          <w:rFonts w:ascii="Times New Roman" w:hAnsi="Times New Roman" w:cs="Times New Roman"/>
          <w:sz w:val="28"/>
          <w:szCs w:val="28"/>
        </w:rPr>
        <w:t xml:space="preserve"> категория земель «земли сельскохозяйственного назначения», вид разрешенного использования </w:t>
      </w:r>
      <w:r w:rsidR="00F71166">
        <w:rPr>
          <w:rFonts w:ascii="Times New Roman" w:hAnsi="Times New Roman" w:cs="Times New Roman"/>
          <w:sz w:val="28"/>
          <w:szCs w:val="28"/>
        </w:rPr>
        <w:t>–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F71166">
        <w:rPr>
          <w:rFonts w:ascii="Times New Roman" w:hAnsi="Times New Roman" w:cs="Times New Roman"/>
          <w:sz w:val="28"/>
          <w:szCs w:val="28"/>
        </w:rPr>
        <w:t xml:space="preserve">для </w:t>
      </w:r>
      <w:r w:rsidR="001109E7">
        <w:rPr>
          <w:rFonts w:ascii="Times New Roman" w:hAnsi="Times New Roman" w:cs="Times New Roman"/>
          <w:sz w:val="28"/>
          <w:szCs w:val="28"/>
        </w:rPr>
        <w:t>размещения здания</w:t>
      </w:r>
      <w:r w:rsidR="00F35913">
        <w:rPr>
          <w:rFonts w:ascii="Times New Roman" w:hAnsi="Times New Roman" w:cs="Times New Roman"/>
          <w:sz w:val="24"/>
          <w:szCs w:val="24"/>
        </w:rPr>
        <w:t xml:space="preserve">. </w:t>
      </w:r>
      <w:r w:rsidR="00F35913" w:rsidRPr="00F35913">
        <w:rPr>
          <w:rFonts w:ascii="Times New Roman" w:hAnsi="Times New Roman" w:cs="Times New Roman"/>
          <w:sz w:val="28"/>
          <w:szCs w:val="28"/>
        </w:rPr>
        <w:t>Участок предоставляется без проведения торгов;</w:t>
      </w:r>
    </w:p>
    <w:p w:rsidR="00492939" w:rsidRPr="00492939" w:rsidRDefault="00923903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50F75">
        <w:rPr>
          <w:rFonts w:ascii="Times New Roman" w:hAnsi="Times New Roman" w:cs="Times New Roman"/>
          <w:sz w:val="28"/>
          <w:szCs w:val="28"/>
        </w:rPr>
        <w:t>з</w:t>
      </w:r>
      <w:r w:rsidR="00A50F75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 w:rsidR="00A50F75">
        <w:rPr>
          <w:rFonts w:ascii="Times New Roman" w:hAnsi="Times New Roman" w:cs="Times New Roman"/>
          <w:sz w:val="28"/>
          <w:szCs w:val="28"/>
        </w:rPr>
        <w:t xml:space="preserve">2155 </w:t>
      </w:r>
      <w:r w:rsidR="00A50F75" w:rsidRPr="00B93CF4">
        <w:rPr>
          <w:rFonts w:ascii="Times New Roman" w:hAnsi="Times New Roman" w:cs="Times New Roman"/>
          <w:sz w:val="28"/>
          <w:szCs w:val="28"/>
        </w:rPr>
        <w:t>кв.м.,</w:t>
      </w:r>
      <w:r w:rsidR="00A50F75">
        <w:rPr>
          <w:rFonts w:ascii="Times New Roman" w:hAnsi="Times New Roman" w:cs="Times New Roman"/>
          <w:sz w:val="28"/>
          <w:szCs w:val="28"/>
        </w:rPr>
        <w:t xml:space="preserve"> </w:t>
      </w:r>
      <w:r w:rsidR="00A50F75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Россия, Ростовская обл.,  Ремонтненский р-н, </w:t>
      </w:r>
      <w:r w:rsidR="00A50F75">
        <w:rPr>
          <w:rFonts w:ascii="Times New Roman" w:hAnsi="Times New Roman" w:cs="Times New Roman"/>
          <w:sz w:val="28"/>
          <w:szCs w:val="28"/>
        </w:rPr>
        <w:t>с/п Калининское, примерно в 4 км по направлению на восток от  с.Большое Ремонтное ж.точка №7, категория земель «земли сельскохозяйственного назначения», вид разрешенного использования – для размещения здания</w:t>
      </w:r>
      <w:r w:rsidR="00A50F75">
        <w:rPr>
          <w:rFonts w:ascii="Times New Roman" w:hAnsi="Times New Roman" w:cs="Times New Roman"/>
          <w:sz w:val="24"/>
          <w:szCs w:val="24"/>
        </w:rPr>
        <w:t xml:space="preserve">. </w:t>
      </w:r>
      <w:r w:rsidR="00A50F75" w:rsidRPr="00F35913">
        <w:rPr>
          <w:rFonts w:ascii="Times New Roman" w:hAnsi="Times New Roman" w:cs="Times New Roman"/>
          <w:sz w:val="28"/>
          <w:szCs w:val="28"/>
        </w:rPr>
        <w:t>Участок предоставляется без проведения торгов;</w:t>
      </w:r>
    </w:p>
    <w:p w:rsidR="00492939" w:rsidRPr="00A50F75" w:rsidRDefault="002D758B" w:rsidP="00DD0BC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0F75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A50F7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A50F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5E2D9C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D9C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A50F7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145" w:rsidRDefault="00497145" w:rsidP="007A7844">
      <w:pPr>
        <w:spacing w:after="0" w:line="240" w:lineRule="auto"/>
      </w:pPr>
      <w:r>
        <w:separator/>
      </w:r>
    </w:p>
  </w:endnote>
  <w:endnote w:type="continuationSeparator" w:id="1">
    <w:p w:rsidR="00497145" w:rsidRDefault="00497145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145" w:rsidRDefault="00497145" w:rsidP="007A7844">
      <w:pPr>
        <w:spacing w:after="0" w:line="240" w:lineRule="auto"/>
      </w:pPr>
      <w:r>
        <w:separator/>
      </w:r>
    </w:p>
  </w:footnote>
  <w:footnote w:type="continuationSeparator" w:id="1">
    <w:p w:rsidR="00497145" w:rsidRDefault="00497145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E0ED5"/>
    <w:rsid w:val="000F0B23"/>
    <w:rsid w:val="00106D65"/>
    <w:rsid w:val="001109E7"/>
    <w:rsid w:val="00122B6D"/>
    <w:rsid w:val="0013452B"/>
    <w:rsid w:val="00136A2C"/>
    <w:rsid w:val="001452F3"/>
    <w:rsid w:val="001508BC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34EE6"/>
    <w:rsid w:val="00442578"/>
    <w:rsid w:val="00470680"/>
    <w:rsid w:val="00470E3C"/>
    <w:rsid w:val="004855C8"/>
    <w:rsid w:val="00487948"/>
    <w:rsid w:val="00492939"/>
    <w:rsid w:val="00497145"/>
    <w:rsid w:val="004A17D9"/>
    <w:rsid w:val="004F0C28"/>
    <w:rsid w:val="004F6940"/>
    <w:rsid w:val="00523736"/>
    <w:rsid w:val="00547F8A"/>
    <w:rsid w:val="00573E7A"/>
    <w:rsid w:val="00584A5A"/>
    <w:rsid w:val="00591E06"/>
    <w:rsid w:val="00596B5E"/>
    <w:rsid w:val="005E2D9C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B499D"/>
    <w:rsid w:val="007C5FA4"/>
    <w:rsid w:val="007D23C8"/>
    <w:rsid w:val="007F3229"/>
    <w:rsid w:val="00811F79"/>
    <w:rsid w:val="00815D5A"/>
    <w:rsid w:val="00822C55"/>
    <w:rsid w:val="00844E4D"/>
    <w:rsid w:val="00864B8E"/>
    <w:rsid w:val="008750BF"/>
    <w:rsid w:val="008774E5"/>
    <w:rsid w:val="008843E5"/>
    <w:rsid w:val="00887AEC"/>
    <w:rsid w:val="00894D5B"/>
    <w:rsid w:val="008A2966"/>
    <w:rsid w:val="008F6058"/>
    <w:rsid w:val="00905923"/>
    <w:rsid w:val="00914504"/>
    <w:rsid w:val="00923903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461A0"/>
    <w:rsid w:val="00A50F75"/>
    <w:rsid w:val="00A55AF9"/>
    <w:rsid w:val="00A62EF7"/>
    <w:rsid w:val="00AA0528"/>
    <w:rsid w:val="00AA3509"/>
    <w:rsid w:val="00AE5ABA"/>
    <w:rsid w:val="00B259AE"/>
    <w:rsid w:val="00B41A84"/>
    <w:rsid w:val="00B9363F"/>
    <w:rsid w:val="00B93CF4"/>
    <w:rsid w:val="00BD2F70"/>
    <w:rsid w:val="00BD4B4B"/>
    <w:rsid w:val="00BE7CD4"/>
    <w:rsid w:val="00BF0B48"/>
    <w:rsid w:val="00C251BB"/>
    <w:rsid w:val="00C33502"/>
    <w:rsid w:val="00C44705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15D77"/>
    <w:rsid w:val="00D27428"/>
    <w:rsid w:val="00DA34FB"/>
    <w:rsid w:val="00DD0BC7"/>
    <w:rsid w:val="00DE0321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2797A"/>
    <w:rsid w:val="00F35913"/>
    <w:rsid w:val="00F376A2"/>
    <w:rsid w:val="00F650B5"/>
    <w:rsid w:val="00F71166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6E11-6B41-43D1-9A48-1A3A7F7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28</cp:revision>
  <cp:lastPrinted>2016-05-13T06:10:00Z</cp:lastPrinted>
  <dcterms:created xsi:type="dcterms:W3CDTF">2015-07-01T08:14:00Z</dcterms:created>
  <dcterms:modified xsi:type="dcterms:W3CDTF">2016-05-13T06:26:00Z</dcterms:modified>
</cp:coreProperties>
</file>