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53CCC" w:rsidRPr="00492939" w:rsidRDefault="00053CCC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F17D89">
        <w:rPr>
          <w:rFonts w:ascii="Times New Roman" w:hAnsi="Times New Roman" w:cs="Times New Roman"/>
          <w:sz w:val="28"/>
          <w:szCs w:val="28"/>
        </w:rPr>
        <w:t>18.05</w:t>
      </w:r>
      <w:r w:rsidR="00B12ED8">
        <w:rPr>
          <w:rFonts w:ascii="Times New Roman" w:hAnsi="Times New Roman" w:cs="Times New Roman"/>
          <w:sz w:val="28"/>
          <w:szCs w:val="28"/>
        </w:rPr>
        <w:t>.201</w:t>
      </w:r>
      <w:r w:rsidR="006443A8">
        <w:rPr>
          <w:rFonts w:ascii="Times New Roman" w:hAnsi="Times New Roman" w:cs="Times New Roman"/>
          <w:sz w:val="28"/>
          <w:szCs w:val="28"/>
        </w:rPr>
        <w:t>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F17D89">
        <w:rPr>
          <w:rFonts w:ascii="Times New Roman" w:hAnsi="Times New Roman" w:cs="Times New Roman"/>
          <w:sz w:val="28"/>
          <w:szCs w:val="28"/>
        </w:rPr>
        <w:t>60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Pr="00492939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</w:t>
      </w:r>
      <w:r w:rsidR="005F2EC0">
        <w:rPr>
          <w:rFonts w:ascii="Times New Roman" w:hAnsi="Times New Roman" w:cs="Times New Roman"/>
          <w:sz w:val="28"/>
          <w:szCs w:val="28"/>
        </w:rPr>
        <w:t>ого</w:t>
      </w:r>
      <w:r w:rsidR="00CC2B37">
        <w:rPr>
          <w:rFonts w:ascii="Times New Roman" w:hAnsi="Times New Roman" w:cs="Times New Roman"/>
          <w:sz w:val="28"/>
          <w:szCs w:val="28"/>
        </w:rPr>
        <w:t xml:space="preserve"> </w:t>
      </w:r>
      <w:r w:rsidR="00316C60" w:rsidRPr="00492939">
        <w:rPr>
          <w:rFonts w:ascii="Times New Roman" w:hAnsi="Times New Roman" w:cs="Times New Roman"/>
          <w:sz w:val="28"/>
          <w:szCs w:val="28"/>
        </w:rPr>
        <w:t>участк</w:t>
      </w:r>
      <w:r w:rsidR="005F2EC0">
        <w:rPr>
          <w:rFonts w:ascii="Times New Roman" w:hAnsi="Times New Roman" w:cs="Times New Roman"/>
          <w:sz w:val="28"/>
          <w:szCs w:val="28"/>
        </w:rPr>
        <w:t>а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Федеральными  законами  от 24.07.2007 г</w:t>
      </w:r>
      <w:r w:rsidR="009F5DC0"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 xml:space="preserve">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 w:rsidR="001C34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Калининского сельского поселения №132 от 27.03.2012 года  «Об утверждении Правил землепользования и застройки Калининского сельского поселения Ремонтненс</w:t>
      </w:r>
      <w:r w:rsidR="00CC2B37">
        <w:rPr>
          <w:rFonts w:ascii="Times New Roman" w:hAnsi="Times New Roman" w:cs="Times New Roman"/>
          <w:sz w:val="28"/>
          <w:szCs w:val="28"/>
        </w:rPr>
        <w:t>кого района Ростовской области»</w:t>
      </w:r>
      <w:r w:rsidR="005F2EC0">
        <w:rPr>
          <w:rFonts w:ascii="Times New Roman" w:hAnsi="Times New Roman" w:cs="Times New Roman"/>
          <w:sz w:val="28"/>
          <w:szCs w:val="28"/>
        </w:rPr>
        <w:t>,</w:t>
      </w:r>
    </w:p>
    <w:p w:rsidR="005F2EC0" w:rsidRPr="00492939" w:rsidRDefault="00BF2248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4D1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5F2EC0" w:rsidRPr="00492939" w:rsidRDefault="005F2EC0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2B37" w:rsidRPr="00492939" w:rsidRDefault="00CC2B37" w:rsidP="00CC2B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>Сформировать земельны</w:t>
      </w:r>
      <w:r w:rsidR="005F2EC0">
        <w:rPr>
          <w:rFonts w:ascii="Times New Roman" w:hAnsi="Times New Roman" w:cs="Times New Roman"/>
          <w:sz w:val="28"/>
          <w:szCs w:val="28"/>
        </w:rPr>
        <w:t>й</w:t>
      </w:r>
      <w:r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F2EC0">
        <w:rPr>
          <w:rFonts w:ascii="Times New Roman" w:hAnsi="Times New Roman" w:cs="Times New Roman"/>
          <w:sz w:val="28"/>
          <w:szCs w:val="28"/>
        </w:rPr>
        <w:t>ок</w:t>
      </w:r>
      <w:r w:rsidRPr="00B93CF4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r>
        <w:rPr>
          <w:rFonts w:ascii="Times New Roman" w:hAnsi="Times New Roman" w:cs="Times New Roman"/>
          <w:sz w:val="28"/>
          <w:szCs w:val="28"/>
        </w:rPr>
        <w:t>«земли сельскохозяйственного назначения»</w:t>
      </w:r>
      <w:r w:rsidRPr="00B93CF4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>
        <w:rPr>
          <w:rFonts w:ascii="Times New Roman" w:hAnsi="Times New Roman" w:cs="Times New Roman"/>
          <w:sz w:val="28"/>
          <w:szCs w:val="28"/>
        </w:rPr>
        <w:t>600009</w:t>
      </w:r>
      <w:r w:rsidR="005F2EC0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405FD">
        <w:rPr>
          <w:rFonts w:ascii="Times New Roman" w:hAnsi="Times New Roman" w:cs="Times New Roman"/>
          <w:sz w:val="28"/>
          <w:szCs w:val="28"/>
        </w:rPr>
        <w:t>29</w:t>
      </w:r>
      <w:r w:rsidR="00B12ED8">
        <w:rPr>
          <w:rFonts w:ascii="Times New Roman" w:hAnsi="Times New Roman" w:cs="Times New Roman"/>
          <w:sz w:val="28"/>
          <w:szCs w:val="28"/>
        </w:rPr>
        <w:t>0</w:t>
      </w:r>
      <w:r w:rsidR="005F2EC0">
        <w:rPr>
          <w:rFonts w:ascii="Times New Roman" w:hAnsi="Times New Roman" w:cs="Times New Roman"/>
          <w:sz w:val="28"/>
          <w:szCs w:val="28"/>
        </w:rPr>
        <w:t xml:space="preserve">0000 м.кв., для ведения сельскохозяйственного производства, расположенный по адресу: Россия, Ростовская область, Ремонтненский район, Калининское сельское поселение, </w:t>
      </w:r>
      <w:r w:rsidR="006405FD">
        <w:rPr>
          <w:rFonts w:ascii="Times New Roman" w:hAnsi="Times New Roman" w:cs="Times New Roman"/>
          <w:sz w:val="28"/>
          <w:szCs w:val="28"/>
        </w:rPr>
        <w:t xml:space="preserve">расположенный </w:t>
      </w:r>
      <w:r w:rsidR="00B12ED8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6405FD">
        <w:rPr>
          <w:rFonts w:ascii="Times New Roman" w:hAnsi="Times New Roman" w:cs="Times New Roman"/>
          <w:sz w:val="28"/>
          <w:szCs w:val="28"/>
        </w:rPr>
        <w:t>1-4</w:t>
      </w:r>
      <w:r w:rsidR="00B12ED8">
        <w:rPr>
          <w:rFonts w:ascii="Times New Roman" w:hAnsi="Times New Roman" w:cs="Times New Roman"/>
          <w:sz w:val="28"/>
          <w:szCs w:val="28"/>
        </w:rPr>
        <w:t xml:space="preserve"> км на </w:t>
      </w:r>
      <w:r w:rsidR="006405FD">
        <w:rPr>
          <w:rFonts w:ascii="Times New Roman" w:hAnsi="Times New Roman" w:cs="Times New Roman"/>
          <w:sz w:val="28"/>
          <w:szCs w:val="28"/>
        </w:rPr>
        <w:t>юг</w:t>
      </w:r>
      <w:r w:rsidR="00B12ED8">
        <w:rPr>
          <w:rFonts w:ascii="Times New Roman" w:hAnsi="Times New Roman" w:cs="Times New Roman"/>
          <w:sz w:val="28"/>
          <w:szCs w:val="28"/>
        </w:rPr>
        <w:t xml:space="preserve"> от </w:t>
      </w:r>
      <w:r w:rsidR="005F2EC0">
        <w:rPr>
          <w:rFonts w:ascii="Times New Roman" w:hAnsi="Times New Roman" w:cs="Times New Roman"/>
          <w:sz w:val="28"/>
          <w:szCs w:val="28"/>
        </w:rPr>
        <w:t xml:space="preserve"> </w:t>
      </w:r>
      <w:r w:rsidR="006405FD">
        <w:rPr>
          <w:rFonts w:ascii="Times New Roman" w:hAnsi="Times New Roman" w:cs="Times New Roman"/>
          <w:sz w:val="28"/>
          <w:szCs w:val="28"/>
        </w:rPr>
        <w:t>с.Богородское, пастбища.</w:t>
      </w:r>
    </w:p>
    <w:p w:rsidR="005334D1" w:rsidRPr="005334D1" w:rsidRDefault="005334D1" w:rsidP="005334D1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DD3104" w:rsidRDefault="002D758B" w:rsidP="00DD0BC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D310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DD3104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DD3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2EC0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 w:rsidR="005334D1">
        <w:rPr>
          <w:rFonts w:ascii="Times New Roman" w:hAnsi="Times New Roman" w:cs="Times New Roman"/>
          <w:sz w:val="28"/>
          <w:szCs w:val="28"/>
        </w:rPr>
        <w:t xml:space="preserve">       </w:t>
      </w:r>
      <w:r w:rsidR="00DD3104">
        <w:rPr>
          <w:rFonts w:ascii="Times New Roman" w:hAnsi="Times New Roman" w:cs="Times New Roman"/>
          <w:sz w:val="28"/>
          <w:szCs w:val="28"/>
        </w:rPr>
        <w:t xml:space="preserve">        </w:t>
      </w:r>
      <w:r w:rsidR="005334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EC0" w:rsidRDefault="005F2EC0" w:rsidP="00D04C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F17D89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И.о. 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34D1">
        <w:rPr>
          <w:rFonts w:ascii="Times New Roman" w:hAnsi="Times New Roman" w:cs="Times New Roman"/>
          <w:sz w:val="28"/>
          <w:szCs w:val="28"/>
        </w:rPr>
        <w:t xml:space="preserve"> </w:t>
      </w:r>
      <w:r w:rsidR="00DD3104">
        <w:rPr>
          <w:rFonts w:ascii="Times New Roman" w:hAnsi="Times New Roman" w:cs="Times New Roman"/>
          <w:sz w:val="28"/>
          <w:szCs w:val="28"/>
        </w:rPr>
        <w:t xml:space="preserve">        </w:t>
      </w:r>
      <w:r w:rsidR="005334D1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7D89">
        <w:rPr>
          <w:rFonts w:ascii="Times New Roman" w:hAnsi="Times New Roman" w:cs="Times New Roman"/>
          <w:sz w:val="28"/>
          <w:szCs w:val="28"/>
        </w:rPr>
        <w:t>Мирная Т</w:t>
      </w:r>
      <w:r w:rsidR="005334D1">
        <w:rPr>
          <w:rFonts w:ascii="Times New Roman" w:hAnsi="Times New Roman" w:cs="Times New Roman"/>
          <w:sz w:val="28"/>
          <w:szCs w:val="28"/>
        </w:rPr>
        <w:t>.</w:t>
      </w:r>
      <w:r w:rsidR="00F17D89">
        <w:rPr>
          <w:rFonts w:ascii="Times New Roman" w:hAnsi="Times New Roman" w:cs="Times New Roman"/>
          <w:sz w:val="28"/>
          <w:szCs w:val="28"/>
        </w:rPr>
        <w:t>И.</w:t>
      </w:r>
    </w:p>
    <w:sectPr w:rsidR="007A7844" w:rsidRPr="00D04C87" w:rsidSect="00DD310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E9" w:rsidRDefault="000A4AE9" w:rsidP="007A7844">
      <w:pPr>
        <w:spacing w:after="0" w:line="240" w:lineRule="auto"/>
      </w:pPr>
      <w:r>
        <w:separator/>
      </w:r>
    </w:p>
  </w:endnote>
  <w:endnote w:type="continuationSeparator" w:id="1">
    <w:p w:rsidR="000A4AE9" w:rsidRDefault="000A4AE9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E9" w:rsidRDefault="000A4AE9" w:rsidP="007A7844">
      <w:pPr>
        <w:spacing w:after="0" w:line="240" w:lineRule="auto"/>
      </w:pPr>
      <w:r>
        <w:separator/>
      </w:r>
    </w:p>
  </w:footnote>
  <w:footnote w:type="continuationSeparator" w:id="1">
    <w:p w:rsidR="000A4AE9" w:rsidRDefault="000A4AE9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multilevel"/>
    <w:tmpl w:val="696E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3CCC"/>
    <w:rsid w:val="000575A1"/>
    <w:rsid w:val="00071E93"/>
    <w:rsid w:val="000845B3"/>
    <w:rsid w:val="000860AF"/>
    <w:rsid w:val="000A4AE9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F6D57"/>
    <w:rsid w:val="002317E0"/>
    <w:rsid w:val="00232615"/>
    <w:rsid w:val="00290629"/>
    <w:rsid w:val="002A25DD"/>
    <w:rsid w:val="002B0EB6"/>
    <w:rsid w:val="002C348B"/>
    <w:rsid w:val="002D758B"/>
    <w:rsid w:val="002F7041"/>
    <w:rsid w:val="0030185A"/>
    <w:rsid w:val="00302137"/>
    <w:rsid w:val="00311736"/>
    <w:rsid w:val="00316C60"/>
    <w:rsid w:val="00345F27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00353"/>
    <w:rsid w:val="00410277"/>
    <w:rsid w:val="00434EE6"/>
    <w:rsid w:val="00442578"/>
    <w:rsid w:val="00470680"/>
    <w:rsid w:val="004855C8"/>
    <w:rsid w:val="00486C04"/>
    <w:rsid w:val="00487948"/>
    <w:rsid w:val="00492939"/>
    <w:rsid w:val="004A17D9"/>
    <w:rsid w:val="004F0C28"/>
    <w:rsid w:val="004F6940"/>
    <w:rsid w:val="00501D0D"/>
    <w:rsid w:val="005038B6"/>
    <w:rsid w:val="00523736"/>
    <w:rsid w:val="005334D1"/>
    <w:rsid w:val="00547F8A"/>
    <w:rsid w:val="00573E7A"/>
    <w:rsid w:val="00584A5A"/>
    <w:rsid w:val="00591E06"/>
    <w:rsid w:val="005F2EC0"/>
    <w:rsid w:val="00615AD5"/>
    <w:rsid w:val="00627F6E"/>
    <w:rsid w:val="0063563E"/>
    <w:rsid w:val="006405FD"/>
    <w:rsid w:val="006443A8"/>
    <w:rsid w:val="006B142D"/>
    <w:rsid w:val="006E617F"/>
    <w:rsid w:val="006F7D21"/>
    <w:rsid w:val="0071447D"/>
    <w:rsid w:val="00714D84"/>
    <w:rsid w:val="007525EC"/>
    <w:rsid w:val="00777C9B"/>
    <w:rsid w:val="007A7844"/>
    <w:rsid w:val="007C5FA4"/>
    <w:rsid w:val="007D23C8"/>
    <w:rsid w:val="00811F79"/>
    <w:rsid w:val="00815D5A"/>
    <w:rsid w:val="00822C55"/>
    <w:rsid w:val="00842FA4"/>
    <w:rsid w:val="00864B8E"/>
    <w:rsid w:val="008774E5"/>
    <w:rsid w:val="008843E5"/>
    <w:rsid w:val="00894D5B"/>
    <w:rsid w:val="008A2966"/>
    <w:rsid w:val="008F04A6"/>
    <w:rsid w:val="008F6058"/>
    <w:rsid w:val="008F6784"/>
    <w:rsid w:val="00905923"/>
    <w:rsid w:val="00914504"/>
    <w:rsid w:val="00915266"/>
    <w:rsid w:val="00923903"/>
    <w:rsid w:val="00936E60"/>
    <w:rsid w:val="00951700"/>
    <w:rsid w:val="0095313E"/>
    <w:rsid w:val="009B2CA7"/>
    <w:rsid w:val="009E0CD1"/>
    <w:rsid w:val="009F5DC0"/>
    <w:rsid w:val="009F6B22"/>
    <w:rsid w:val="00A02456"/>
    <w:rsid w:val="00A05FD8"/>
    <w:rsid w:val="00A11C28"/>
    <w:rsid w:val="00A2290C"/>
    <w:rsid w:val="00A461A0"/>
    <w:rsid w:val="00A55AF9"/>
    <w:rsid w:val="00AA0528"/>
    <w:rsid w:val="00AA3509"/>
    <w:rsid w:val="00AE5ABA"/>
    <w:rsid w:val="00B12ED8"/>
    <w:rsid w:val="00B259AE"/>
    <w:rsid w:val="00B41A84"/>
    <w:rsid w:val="00B9363F"/>
    <w:rsid w:val="00B93CF4"/>
    <w:rsid w:val="00BC37D6"/>
    <w:rsid w:val="00BD4B4B"/>
    <w:rsid w:val="00BE7CD4"/>
    <w:rsid w:val="00BF0B48"/>
    <w:rsid w:val="00BF2248"/>
    <w:rsid w:val="00C251BB"/>
    <w:rsid w:val="00C33502"/>
    <w:rsid w:val="00C44705"/>
    <w:rsid w:val="00C4615A"/>
    <w:rsid w:val="00C76B0B"/>
    <w:rsid w:val="00C93C0F"/>
    <w:rsid w:val="00CC2B37"/>
    <w:rsid w:val="00CE0FC6"/>
    <w:rsid w:val="00CE18B5"/>
    <w:rsid w:val="00CE7EB7"/>
    <w:rsid w:val="00CF21E9"/>
    <w:rsid w:val="00CF3BBF"/>
    <w:rsid w:val="00D00246"/>
    <w:rsid w:val="00D00992"/>
    <w:rsid w:val="00D04C87"/>
    <w:rsid w:val="00DA34FB"/>
    <w:rsid w:val="00DC1E45"/>
    <w:rsid w:val="00DD0BC7"/>
    <w:rsid w:val="00DD3104"/>
    <w:rsid w:val="00E119E0"/>
    <w:rsid w:val="00E532CE"/>
    <w:rsid w:val="00E55FA7"/>
    <w:rsid w:val="00E72ECC"/>
    <w:rsid w:val="00E92859"/>
    <w:rsid w:val="00EB4AFC"/>
    <w:rsid w:val="00ED382D"/>
    <w:rsid w:val="00EF6C03"/>
    <w:rsid w:val="00F1667D"/>
    <w:rsid w:val="00F17D89"/>
    <w:rsid w:val="00F23B29"/>
    <w:rsid w:val="00F376A2"/>
    <w:rsid w:val="00F379EB"/>
    <w:rsid w:val="00F650B5"/>
    <w:rsid w:val="00F73B46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36</cp:revision>
  <cp:lastPrinted>2016-05-25T07:20:00Z</cp:lastPrinted>
  <dcterms:created xsi:type="dcterms:W3CDTF">2015-07-01T08:14:00Z</dcterms:created>
  <dcterms:modified xsi:type="dcterms:W3CDTF">2016-05-25T07:46:00Z</dcterms:modified>
</cp:coreProperties>
</file>