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B" w:rsidRDefault="003A353B" w:rsidP="003A353B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>
        <w:rPr>
          <w:b/>
          <w:szCs w:val="28"/>
        </w:rPr>
        <w:t xml:space="preserve">                     </w:t>
      </w:r>
      <w:r>
        <w:rPr>
          <w:b/>
          <w:noProof/>
          <w:szCs w:val="28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3B" w:rsidRDefault="003A353B" w:rsidP="003A353B">
      <w:pPr>
        <w:pStyle w:val="a3"/>
        <w:rPr>
          <w:noProof/>
          <w:sz w:val="28"/>
          <w:szCs w:val="28"/>
        </w:rPr>
      </w:pPr>
    </w:p>
    <w:p w:rsidR="003A353B" w:rsidRPr="002E2D13" w:rsidRDefault="003A353B" w:rsidP="003A353B">
      <w:pPr>
        <w:pStyle w:val="a3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</w:t>
      </w: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РОСТОВСКАЯ ОБЛАСТЬ</w:t>
      </w:r>
    </w:p>
    <w:p w:rsidR="003A353B" w:rsidRPr="002E2D13" w:rsidRDefault="003A353B" w:rsidP="003A353B">
      <w:pPr>
        <w:pStyle w:val="a3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РЕМОНТНЕНСКИЙ РАЙОН</w:t>
      </w:r>
    </w:p>
    <w:p w:rsidR="003A353B" w:rsidRPr="002E2D13" w:rsidRDefault="003A353B" w:rsidP="003A353B">
      <w:pPr>
        <w:pStyle w:val="a3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МУНИЦИПАЛЬНОЕ ОБРАЗОВАНИЕ</w:t>
      </w:r>
    </w:p>
    <w:p w:rsidR="003A353B" w:rsidRPr="002E2D13" w:rsidRDefault="003A353B" w:rsidP="003A353B">
      <w:pPr>
        <w:pStyle w:val="a3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E2D13">
        <w:rPr>
          <w:rFonts w:ascii="Times New Roman" w:hAnsi="Times New Roman" w:cs="Times New Roman"/>
          <w:bCs/>
          <w:snapToGrid w:val="0"/>
          <w:sz w:val="28"/>
          <w:szCs w:val="28"/>
        </w:rPr>
        <w:t>«КАЛИНИНСКОЕ СЕЛЬСКОЕ ПОСЕЛЕНИЕ»</w:t>
      </w:r>
    </w:p>
    <w:p w:rsidR="003A353B" w:rsidRPr="002E2D13" w:rsidRDefault="003A353B" w:rsidP="003A3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1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A353B" w:rsidRPr="002E2D13" w:rsidRDefault="003A353B" w:rsidP="003A3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2D13">
        <w:rPr>
          <w:rFonts w:ascii="Times New Roman" w:hAnsi="Times New Roman" w:cs="Times New Roman"/>
          <w:sz w:val="28"/>
          <w:szCs w:val="28"/>
        </w:rPr>
        <w:t>КАЛИНИНСКОГО  СЕЛЬСКОГО  ПОСЕЛЕНИЯ</w:t>
      </w:r>
    </w:p>
    <w:p w:rsidR="003A353B" w:rsidRPr="001F6D57" w:rsidRDefault="003A353B" w:rsidP="003A353B">
      <w:pPr>
        <w:pStyle w:val="a3"/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353B" w:rsidRPr="001F6D57" w:rsidRDefault="003A353B" w:rsidP="003A3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6D5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53B" w:rsidRPr="001F6D57" w:rsidRDefault="003A353B" w:rsidP="003A3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53B" w:rsidRPr="001F6D57" w:rsidRDefault="003A353B" w:rsidP="003A35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C0390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01.2017  года            </w:t>
      </w:r>
      <w:r w:rsidRPr="001F6D57">
        <w:rPr>
          <w:rFonts w:ascii="Times New Roman" w:hAnsi="Times New Roman" w:cs="Times New Roman"/>
          <w:sz w:val="28"/>
          <w:szCs w:val="28"/>
        </w:rPr>
        <w:t xml:space="preserve">   с. Большое Ремонтное                          №  </w:t>
      </w:r>
      <w:r w:rsidR="009C0390">
        <w:rPr>
          <w:rFonts w:ascii="Times New Roman" w:hAnsi="Times New Roman" w:cs="Times New Roman"/>
          <w:sz w:val="28"/>
          <w:szCs w:val="28"/>
        </w:rPr>
        <w:t>4</w:t>
      </w:r>
    </w:p>
    <w:p w:rsidR="003A353B" w:rsidRDefault="003A353B"/>
    <w:p w:rsidR="003A353B" w:rsidRPr="00712CCC" w:rsidRDefault="003A353B" w:rsidP="003A3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</w:p>
    <w:p w:rsidR="003A353B" w:rsidRPr="00712CCC" w:rsidRDefault="003A353B" w:rsidP="003A3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 xml:space="preserve">проводимых в 2017 году в рамках Года  </w:t>
      </w:r>
    </w:p>
    <w:p w:rsidR="003A353B" w:rsidRPr="00712CCC" w:rsidRDefault="00712CCC" w:rsidP="003A3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>э</w:t>
      </w:r>
      <w:r w:rsidR="003A353B" w:rsidRPr="00712CCC">
        <w:rPr>
          <w:rFonts w:ascii="Times New Roman" w:hAnsi="Times New Roman" w:cs="Times New Roman"/>
          <w:sz w:val="24"/>
          <w:szCs w:val="24"/>
        </w:rPr>
        <w:t xml:space="preserve">кологии </w:t>
      </w:r>
      <w:r w:rsidRPr="00712CCC">
        <w:rPr>
          <w:rFonts w:ascii="Times New Roman" w:hAnsi="Times New Roman" w:cs="Times New Roman"/>
          <w:sz w:val="24"/>
          <w:szCs w:val="24"/>
        </w:rPr>
        <w:t xml:space="preserve">и Года особо охраняемых природных                                                                                               территорий в Российской Федерации </w:t>
      </w:r>
      <w:r w:rsidR="003A353B" w:rsidRPr="00712CCC">
        <w:rPr>
          <w:rFonts w:ascii="Times New Roman" w:hAnsi="Times New Roman" w:cs="Times New Roman"/>
          <w:sz w:val="24"/>
          <w:szCs w:val="24"/>
        </w:rPr>
        <w:t xml:space="preserve">на </w:t>
      </w:r>
      <w:r w:rsidRPr="007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A353B" w:rsidRPr="00712CCC">
        <w:rPr>
          <w:rFonts w:ascii="Times New Roman" w:hAnsi="Times New Roman" w:cs="Times New Roman"/>
          <w:sz w:val="24"/>
          <w:szCs w:val="24"/>
        </w:rPr>
        <w:t>территории Калининского сельского поселения</w:t>
      </w:r>
    </w:p>
    <w:p w:rsidR="003A353B" w:rsidRPr="00712CCC" w:rsidRDefault="003A353B" w:rsidP="003A353B">
      <w:pPr>
        <w:rPr>
          <w:rFonts w:ascii="Times New Roman" w:hAnsi="Times New Roman" w:cs="Times New Roman"/>
          <w:sz w:val="24"/>
          <w:szCs w:val="24"/>
        </w:rPr>
      </w:pPr>
    </w:p>
    <w:p w:rsidR="002F645B" w:rsidRDefault="003A353B" w:rsidP="00712CCC">
      <w:pPr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ab/>
      </w:r>
      <w:r w:rsidR="00712CCC" w:rsidRPr="00712CCC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</w:t>
      </w:r>
      <w:r w:rsidR="00712CCC" w:rsidRPr="00712CCC">
        <w:rPr>
          <w:rFonts w:ascii="Times New Roman" w:hAnsi="Times New Roman" w:cs="Times New Roman"/>
          <w:sz w:val="24"/>
          <w:szCs w:val="24"/>
        </w:rPr>
        <w:br/>
        <w:t>от 01.08.2015 № 392 «О проведении в Российской Федерации Года особо охраняемых природных территорий», Указа Президента Российской Федерации от 05.01.2016 № 7 «О проведении в Российской Федерации Года экологии», плана мероприятий, проводимых в Ростовской области в 2017 году в рамках Года экологии и Года особо охраняемых природных территорий в Российской Федераци</w:t>
      </w:r>
      <w:r w:rsidR="00712CCC">
        <w:rPr>
          <w:rFonts w:ascii="Times New Roman" w:hAnsi="Times New Roman" w:cs="Times New Roman"/>
          <w:sz w:val="24"/>
          <w:szCs w:val="24"/>
        </w:rPr>
        <w:t xml:space="preserve">и, </w:t>
      </w:r>
      <w:r w:rsidR="00712CCC" w:rsidRPr="00712CCC">
        <w:rPr>
          <w:rFonts w:ascii="Times New Roman" w:hAnsi="Times New Roman" w:cs="Times New Roman"/>
          <w:sz w:val="24"/>
          <w:szCs w:val="24"/>
        </w:rPr>
        <w:t>утвержденный распоряжением Правительства Ростовской области от 08.12.2016 № 628</w:t>
      </w:r>
      <w:r w:rsidR="0036320C">
        <w:rPr>
          <w:rFonts w:ascii="Times New Roman" w:hAnsi="Times New Roman" w:cs="Times New Roman"/>
          <w:sz w:val="24"/>
          <w:szCs w:val="24"/>
        </w:rPr>
        <w:t>,</w:t>
      </w:r>
    </w:p>
    <w:p w:rsidR="0036320C" w:rsidRDefault="0036320C" w:rsidP="00712CCC">
      <w:pPr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20C" w:rsidRDefault="0036320C" w:rsidP="00712CCC">
      <w:pPr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6320C" w:rsidRPr="00712CCC" w:rsidRDefault="0036320C" w:rsidP="009D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</w:t>
      </w:r>
      <w:r w:rsidRPr="00712CCC">
        <w:rPr>
          <w:rFonts w:ascii="Times New Roman" w:hAnsi="Times New Roman" w:cs="Times New Roman"/>
          <w:sz w:val="24"/>
          <w:szCs w:val="24"/>
        </w:rPr>
        <w:t>тверд</w:t>
      </w:r>
      <w:r w:rsidR="009D7690">
        <w:rPr>
          <w:rFonts w:ascii="Times New Roman" w:hAnsi="Times New Roman" w:cs="Times New Roman"/>
          <w:sz w:val="24"/>
          <w:szCs w:val="24"/>
        </w:rPr>
        <w:t>ить</w:t>
      </w:r>
      <w:r w:rsidRPr="00712CCC">
        <w:rPr>
          <w:rFonts w:ascii="Times New Roman" w:hAnsi="Times New Roman" w:cs="Times New Roman"/>
          <w:sz w:val="24"/>
          <w:szCs w:val="24"/>
        </w:rPr>
        <w:t xml:space="preserve"> план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CC">
        <w:rPr>
          <w:rFonts w:ascii="Times New Roman" w:hAnsi="Times New Roman" w:cs="Times New Roman"/>
          <w:sz w:val="24"/>
          <w:szCs w:val="24"/>
        </w:rPr>
        <w:t xml:space="preserve">проводимых в 2017 году в рамках Года  </w:t>
      </w:r>
    </w:p>
    <w:p w:rsidR="0036320C" w:rsidRDefault="0036320C" w:rsidP="009D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 xml:space="preserve">экологии и Года особо охраняемых природных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2CCC">
        <w:rPr>
          <w:rFonts w:ascii="Times New Roman" w:hAnsi="Times New Roman" w:cs="Times New Roman"/>
          <w:sz w:val="24"/>
          <w:szCs w:val="24"/>
        </w:rPr>
        <w:t xml:space="preserve"> территорий в Российской Федерации на                                                                                                                       территории </w:t>
      </w:r>
      <w:r>
        <w:rPr>
          <w:rFonts w:ascii="Times New Roman" w:hAnsi="Times New Roman" w:cs="Times New Roman"/>
          <w:sz w:val="24"/>
          <w:szCs w:val="24"/>
        </w:rPr>
        <w:t>Калининского сельского поселения.</w:t>
      </w:r>
      <w:r w:rsidR="005466B0">
        <w:rPr>
          <w:rFonts w:ascii="Times New Roman" w:hAnsi="Times New Roman" w:cs="Times New Roman"/>
          <w:sz w:val="24"/>
          <w:szCs w:val="24"/>
        </w:rPr>
        <w:t>(Приложение1)</w:t>
      </w:r>
    </w:p>
    <w:p w:rsidR="009D7690" w:rsidRDefault="009D7690" w:rsidP="009D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7690" w:rsidRDefault="009D7690" w:rsidP="009D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2.Контроль за исполнением данного постановления оставляю за собой.</w:t>
      </w:r>
    </w:p>
    <w:p w:rsidR="009D7690" w:rsidRPr="009D7690" w:rsidRDefault="009D7690" w:rsidP="009D7690">
      <w:pPr>
        <w:jc w:val="both"/>
      </w:pPr>
    </w:p>
    <w:p w:rsidR="009D7690" w:rsidRDefault="009D7690" w:rsidP="009D7690"/>
    <w:p w:rsidR="009D7690" w:rsidRPr="009D7690" w:rsidRDefault="009D7690" w:rsidP="009D7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69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D7690" w:rsidRDefault="009D7690" w:rsidP="00400665">
      <w:pPr>
        <w:pStyle w:val="a3"/>
        <w:rPr>
          <w:rFonts w:ascii="Times New Roman" w:hAnsi="Times New Roman" w:cs="Times New Roman"/>
          <w:sz w:val="24"/>
          <w:szCs w:val="24"/>
        </w:rPr>
        <w:sectPr w:rsidR="009D7690" w:rsidSect="002F64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7690">
        <w:rPr>
          <w:rFonts w:ascii="Times New Roman" w:hAnsi="Times New Roman" w:cs="Times New Roman"/>
          <w:sz w:val="24"/>
          <w:szCs w:val="24"/>
        </w:rPr>
        <w:t>Калининского сельского поселения                                                 Г.Н.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7690">
        <w:rPr>
          <w:rFonts w:ascii="Times New Roman" w:hAnsi="Times New Roman" w:cs="Times New Roman"/>
          <w:sz w:val="24"/>
          <w:szCs w:val="24"/>
        </w:rPr>
        <w:t>азирка</w:t>
      </w:r>
    </w:p>
    <w:p w:rsidR="00717995" w:rsidRDefault="00717995" w:rsidP="009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66B0" w:rsidRDefault="005466B0" w:rsidP="005466B0">
      <w:pPr>
        <w:pStyle w:val="a3"/>
        <w:tabs>
          <w:tab w:val="left" w:pos="1333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466B0" w:rsidRDefault="005466B0" w:rsidP="009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7690" w:rsidRDefault="009D7690" w:rsidP="009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2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995" w:rsidRPr="00717995" w:rsidRDefault="009D7690" w:rsidP="007179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CCC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CC">
        <w:rPr>
          <w:rFonts w:ascii="Times New Roman" w:hAnsi="Times New Roman" w:cs="Times New Roman"/>
          <w:sz w:val="24"/>
          <w:szCs w:val="24"/>
        </w:rPr>
        <w:t>проводимых в 2017 году в рамках Года  экологии и Года осо</w:t>
      </w:r>
      <w:r>
        <w:rPr>
          <w:rFonts w:ascii="Times New Roman" w:hAnsi="Times New Roman" w:cs="Times New Roman"/>
          <w:sz w:val="24"/>
          <w:szCs w:val="24"/>
        </w:rPr>
        <w:t xml:space="preserve">бо охраняемых природных  </w:t>
      </w:r>
      <w:r w:rsidRPr="00712CCC">
        <w:rPr>
          <w:rFonts w:ascii="Times New Roman" w:hAnsi="Times New Roman" w:cs="Times New Roman"/>
          <w:sz w:val="24"/>
          <w:szCs w:val="24"/>
        </w:rPr>
        <w:t>территорий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CC">
        <w:rPr>
          <w:rFonts w:ascii="Times New Roman" w:hAnsi="Times New Roman" w:cs="Times New Roman"/>
          <w:sz w:val="24"/>
          <w:szCs w:val="24"/>
        </w:rPr>
        <w:t xml:space="preserve"> 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CCC">
        <w:rPr>
          <w:rFonts w:ascii="Times New Roman" w:hAnsi="Times New Roman" w:cs="Times New Roman"/>
          <w:sz w:val="24"/>
          <w:szCs w:val="24"/>
        </w:rPr>
        <w:t>территории Калининского сельского поселения</w:t>
      </w:r>
    </w:p>
    <w:tbl>
      <w:tblPr>
        <w:tblW w:w="506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60"/>
        <w:gridCol w:w="2097"/>
        <w:gridCol w:w="2768"/>
        <w:gridCol w:w="1613"/>
        <w:gridCol w:w="1368"/>
        <w:gridCol w:w="1854"/>
        <w:gridCol w:w="17"/>
        <w:gridCol w:w="1845"/>
        <w:gridCol w:w="2856"/>
      </w:tblGrid>
      <w:tr w:rsidR="00400665" w:rsidRPr="00717995" w:rsidTr="00F45739">
        <w:tc>
          <w:tcPr>
            <w:tcW w:w="460" w:type="dxa"/>
          </w:tcPr>
          <w:p w:rsidR="00400665" w:rsidRPr="00717995" w:rsidRDefault="0071799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№</w:t>
            </w:r>
          </w:p>
          <w:p w:rsidR="00717995" w:rsidRPr="00717995" w:rsidRDefault="00717995" w:rsidP="00717995">
            <w:pPr>
              <w:rPr>
                <w:lang w:eastAsia="en-US"/>
              </w:rPr>
            </w:pPr>
            <w:r w:rsidRPr="00717995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Планируемый результат 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 указанием экологического эффекта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Сроки проведения (завершения реализации)</w:t>
            </w:r>
          </w:p>
        </w:tc>
        <w:tc>
          <w:tcPr>
            <w:tcW w:w="1871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Объем финансирования мероприятия (тысяч рублей)</w:t>
            </w:r>
          </w:p>
        </w:tc>
        <w:tc>
          <w:tcPr>
            <w:tcW w:w="1845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Исполнитель (соисполнитель)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Участие в областной акции «Экология и культура – будущее России!»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Привлечение внимания населения к вопросам охраны окружающей среды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сентябрь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2017 г.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400665" w:rsidP="007454DF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Калининского сельского поселения, МБОУ Богородская ОШ, </w:t>
            </w:r>
            <w:r w:rsidR="007454DF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Большеремонтненская СШ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Проведение Дней древонасаждения,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в том числе в учреждениях социального обслуживания населения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Озеленение территории населенных пунктов, высадка лесных насаждений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апрель, октябрь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2017 г.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7454DF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Проведение Дня защиты земли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мероприятия.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22.04.2016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Проведение мероприятий по выявлению и ликвидации несанкционированных мусорных свалок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Весь период 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Участие во Всероссийской акции «Дни защиты от экологической опасности»</w:t>
            </w:r>
          </w:p>
        </w:tc>
        <w:tc>
          <w:tcPr>
            <w:tcW w:w="2768" w:type="dxa"/>
          </w:tcPr>
          <w:p w:rsidR="00400665" w:rsidRPr="00717995" w:rsidRDefault="00400665" w:rsidP="007454DF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Вовлечение населения в практическую природоохранную деятельность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с 22 марта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по 5 июня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2017 г.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Калининского сельского поселения, МБОУ Богородская ОШ, 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Большеремонтненская СШ, МКУК Большеремонтненский СДК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Участие во Всероссийском детском экологическом фестивале «Праздник Эколят и Молодых защитников природы»</w:t>
            </w:r>
          </w:p>
        </w:tc>
        <w:tc>
          <w:tcPr>
            <w:tcW w:w="2768" w:type="dxa"/>
          </w:tcPr>
          <w:p w:rsidR="00400665" w:rsidRPr="00717995" w:rsidRDefault="00400665" w:rsidP="007454DF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Развитие </w:t>
            </w:r>
            <w:r w:rsidR="007454DF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п</w:t>
            </w: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риродоохранных социально-образовательных проектов «Эколята-дошколята», «Эколята» и «Молодые защитники природы»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Ремонтненский район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июнь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2017 г.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400665" w:rsidP="007454DF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Калининского сельского поселения, МБОУ Богородская ОШ, 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Большеремонтненская СШ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Участие во Всероссийской акции «Вода России»</w:t>
            </w:r>
          </w:p>
        </w:tc>
        <w:tc>
          <w:tcPr>
            <w:tcW w:w="2768" w:type="dxa"/>
          </w:tcPr>
          <w:p w:rsidR="00400665" w:rsidRPr="00717995" w:rsidRDefault="00400665" w:rsidP="002D79B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Наведение санитарного порядка в водоохранных зонах водных объектов </w:t>
            </w:r>
            <w:r w:rsidR="002D79B9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июнь – сентябрь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2017 г.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7454DF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Проведение субботников по наведению санитарного порядка на территории района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 xml:space="preserve">Калининское сельское поселение 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7454DF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Благоустройство памятников воинам ВОВ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средства бюджета администраций поселений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</w:p>
        </w:tc>
      </w:tr>
      <w:tr w:rsidR="00400665" w:rsidRPr="00717995" w:rsidTr="00F45739">
        <w:trPr>
          <w:tblHeader/>
        </w:trPr>
        <w:tc>
          <w:tcPr>
            <w:tcW w:w="460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Противоклещевая обработка мест массового посещения людей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апрель 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средства бюджета администраций поселений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Администрация Калининского сельского поселения</w:t>
            </w:r>
          </w:p>
        </w:tc>
      </w:tr>
      <w:tr w:rsidR="00400665" w:rsidRPr="00717995" w:rsidTr="00F45739">
        <w:trPr>
          <w:trHeight w:val="1155"/>
          <w:tblHeader/>
        </w:trPr>
        <w:tc>
          <w:tcPr>
            <w:tcW w:w="460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Покос сорной и карантинной растительности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–</w:t>
            </w:r>
          </w:p>
        </w:tc>
        <w:tc>
          <w:tcPr>
            <w:tcW w:w="2856" w:type="dxa"/>
          </w:tcPr>
          <w:p w:rsidR="00400665" w:rsidRPr="00717995" w:rsidRDefault="007454DF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rHeight w:val="135"/>
          <w:tblHeader/>
        </w:trPr>
        <w:tc>
          <w:tcPr>
            <w:tcW w:w="460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2D79B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Всемирн</w:t>
            </w:r>
            <w:r w:rsidR="002D79B9">
              <w:rPr>
                <w:rFonts w:ascii="Times New Roman" w:hAnsi="Times New Roman"/>
                <w:b w:val="0"/>
                <w:sz w:val="24"/>
                <w:szCs w:val="24"/>
              </w:rPr>
              <w:t>ый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д</w:t>
            </w:r>
            <w:r w:rsidR="002D79B9">
              <w:rPr>
                <w:rFonts w:ascii="Times New Roman" w:hAnsi="Times New Roman"/>
                <w:b w:val="0"/>
                <w:sz w:val="24"/>
                <w:szCs w:val="24"/>
              </w:rPr>
              <w:t>ень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охраны окружающей среды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05.06.2017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2D79B9" w:rsidP="009C0390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rHeight w:val="150"/>
          <w:tblHeader/>
        </w:trPr>
        <w:tc>
          <w:tcPr>
            <w:tcW w:w="460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Проведение Всероссийской экологической акции по очистки берегов рек</w:t>
            </w:r>
          </w:p>
        </w:tc>
        <w:tc>
          <w:tcPr>
            <w:tcW w:w="2768" w:type="dxa"/>
          </w:tcPr>
          <w:p w:rsidR="00400665" w:rsidRPr="00717995" w:rsidRDefault="00400665" w:rsidP="002D79B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Формирование экологического сознания и повышение э</w:t>
            </w:r>
            <w:r w:rsidR="002D79B9">
              <w:rPr>
                <w:rFonts w:ascii="Times New Roman" w:hAnsi="Times New Roman"/>
                <w:b w:val="0"/>
                <w:sz w:val="24"/>
                <w:szCs w:val="24"/>
              </w:rPr>
              <w:t>кологической культуры населения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Май-Август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2D79B9" w:rsidP="002D79B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Калининского сельского поселения,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rHeight w:val="135"/>
          <w:tblHeader/>
        </w:trPr>
        <w:tc>
          <w:tcPr>
            <w:tcW w:w="460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Проведение рейдов по 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лесопосадкам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зелены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насаждени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ям,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выруб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ка сухостоя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 xml:space="preserve">уборка от 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бытов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мусор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00665" w:rsidRPr="00717995" w:rsidRDefault="00400665" w:rsidP="002D79B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Формирование экологического сознания и повышение экологической культуры населения</w:t>
            </w:r>
            <w:r w:rsidR="002D79B9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 xml:space="preserve">, 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количества зеленых насаждений на территории </w:t>
            </w:r>
            <w:r w:rsidR="002D79B9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Калининского сельского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Весь период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2D79B9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rHeight w:val="126"/>
          <w:tblHeader/>
        </w:trPr>
        <w:tc>
          <w:tcPr>
            <w:tcW w:w="460" w:type="dxa"/>
          </w:tcPr>
          <w:p w:rsidR="00400665" w:rsidRPr="00717995" w:rsidRDefault="00400665" w:rsidP="009C0390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9C039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Проведение мероприятий, направленных на предупреждение и пресечение случаев выжигания сухой растительности на территории района</w:t>
            </w:r>
          </w:p>
        </w:tc>
        <w:tc>
          <w:tcPr>
            <w:tcW w:w="2768" w:type="dxa"/>
          </w:tcPr>
          <w:p w:rsidR="00400665" w:rsidRPr="00717995" w:rsidRDefault="00400665" w:rsidP="002D79B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Формирование экологического сознания и повышение экологической культуры населения; улучшение экологической обстановки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Март-Декабрь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 w:rsidR="009C0390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К</w:t>
            </w: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алининского сельского поселения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</w:p>
        </w:tc>
      </w:tr>
      <w:tr w:rsidR="00400665" w:rsidRPr="00717995" w:rsidTr="00F45739">
        <w:trPr>
          <w:trHeight w:val="111"/>
          <w:tblHeader/>
        </w:trPr>
        <w:tc>
          <w:tcPr>
            <w:tcW w:w="460" w:type="dxa"/>
          </w:tcPr>
          <w:p w:rsidR="00400665" w:rsidRPr="00717995" w:rsidRDefault="009C0390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="00400665" w:rsidRPr="0071799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Проведение вырубок сухостойных и аварийно-опасных деревьев и кустарников, посадки зеленых насаждений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количества зеленых насаждений на территории </w:t>
            </w:r>
            <w:r w:rsidR="002D79B9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Калининского сельского поселения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; улучшение экологической обстановки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56" w:type="dxa"/>
          </w:tcPr>
          <w:p w:rsidR="00400665" w:rsidRPr="00717995" w:rsidRDefault="002D79B9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Калининского сельского поселения, организации, ИП,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казачество,</w:t>
            </w: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 xml:space="preserve"> население</w:t>
            </w:r>
          </w:p>
        </w:tc>
      </w:tr>
      <w:tr w:rsidR="00400665" w:rsidRPr="00717995" w:rsidTr="00F45739">
        <w:trPr>
          <w:trHeight w:val="111"/>
          <w:tblHeader/>
        </w:trPr>
        <w:tc>
          <w:tcPr>
            <w:tcW w:w="460" w:type="dxa"/>
          </w:tcPr>
          <w:p w:rsidR="00400665" w:rsidRPr="00717995" w:rsidRDefault="009C0390" w:rsidP="009C0390">
            <w:pPr>
              <w:pStyle w:val="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2097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sz w:val="24"/>
                <w:szCs w:val="24"/>
              </w:rPr>
              <w:t>Проводить содержание мест захоронений</w:t>
            </w:r>
          </w:p>
        </w:tc>
        <w:tc>
          <w:tcPr>
            <w:tcW w:w="27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Улучшение экологической обстановки в населенных пунктах поселения</w:t>
            </w:r>
          </w:p>
        </w:tc>
        <w:tc>
          <w:tcPr>
            <w:tcW w:w="1613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Калининское сельское поселение</w:t>
            </w:r>
          </w:p>
        </w:tc>
        <w:tc>
          <w:tcPr>
            <w:tcW w:w="1368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Апрель-июль- сентябрь</w:t>
            </w:r>
            <w:r w:rsidR="009C0390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 xml:space="preserve"> 2017</w:t>
            </w:r>
          </w:p>
        </w:tc>
        <w:tc>
          <w:tcPr>
            <w:tcW w:w="1854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62" w:type="dxa"/>
            <w:gridSpan w:val="2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56" w:type="dxa"/>
          </w:tcPr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</w:pP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  <w:r w:rsidR="009C0390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К</w:t>
            </w:r>
            <w:r w:rsidRPr="00717995">
              <w:rPr>
                <w:rFonts w:ascii="Times New Roman" w:hAnsi="Times New Roman"/>
                <w:b w:val="0"/>
                <w:kern w:val="2"/>
                <w:sz w:val="24"/>
                <w:szCs w:val="24"/>
                <w:lang w:eastAsia="en-US"/>
              </w:rPr>
              <w:t>алининского сельского поселения</w:t>
            </w:r>
          </w:p>
          <w:p w:rsidR="00400665" w:rsidRPr="00717995" w:rsidRDefault="00400665" w:rsidP="00F45739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9D7690" w:rsidRPr="009D7690" w:rsidRDefault="009D76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D7690" w:rsidRPr="009D7690" w:rsidSect="007179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8F" w:rsidRDefault="00B91A8F" w:rsidP="005466B0">
      <w:pPr>
        <w:pStyle w:val="a3"/>
      </w:pPr>
      <w:r>
        <w:separator/>
      </w:r>
    </w:p>
  </w:endnote>
  <w:endnote w:type="continuationSeparator" w:id="1">
    <w:p w:rsidR="00B91A8F" w:rsidRDefault="00B91A8F" w:rsidP="005466B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8F" w:rsidRDefault="00B91A8F" w:rsidP="005466B0">
      <w:pPr>
        <w:pStyle w:val="a3"/>
      </w:pPr>
      <w:r>
        <w:separator/>
      </w:r>
    </w:p>
  </w:footnote>
  <w:footnote w:type="continuationSeparator" w:id="1">
    <w:p w:rsidR="00B91A8F" w:rsidRDefault="00B91A8F" w:rsidP="005466B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7245"/>
    <w:multiLevelType w:val="hybridMultilevel"/>
    <w:tmpl w:val="710412D0"/>
    <w:lvl w:ilvl="0" w:tplc="93886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353B"/>
    <w:rsid w:val="001C39BA"/>
    <w:rsid w:val="00283F78"/>
    <w:rsid w:val="002D79B9"/>
    <w:rsid w:val="002F645B"/>
    <w:rsid w:val="0036320C"/>
    <w:rsid w:val="003A353B"/>
    <w:rsid w:val="00400665"/>
    <w:rsid w:val="00427FFA"/>
    <w:rsid w:val="005466B0"/>
    <w:rsid w:val="00712CCC"/>
    <w:rsid w:val="00717995"/>
    <w:rsid w:val="007454DF"/>
    <w:rsid w:val="00841D27"/>
    <w:rsid w:val="009C0390"/>
    <w:rsid w:val="009D7690"/>
    <w:rsid w:val="00B91A8F"/>
    <w:rsid w:val="00ED75F2"/>
    <w:rsid w:val="00F3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5B"/>
  </w:style>
  <w:style w:type="paragraph" w:styleId="1">
    <w:name w:val="heading 1"/>
    <w:basedOn w:val="a"/>
    <w:next w:val="a"/>
    <w:link w:val="10"/>
    <w:qFormat/>
    <w:rsid w:val="009D7690"/>
    <w:pPr>
      <w:keepNext/>
      <w:spacing w:after="0" w:line="240" w:lineRule="auto"/>
      <w:jc w:val="center"/>
      <w:outlineLvl w:val="0"/>
    </w:pPr>
    <w:rPr>
      <w:rFonts w:ascii="Academy" w:eastAsia="Times New Roman" w:hAnsi="Academy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32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7690"/>
    <w:rPr>
      <w:rFonts w:ascii="Academy" w:eastAsia="Times New Roman" w:hAnsi="Academy" w:cs="Times New Roman"/>
      <w:b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66B0"/>
  </w:style>
  <w:style w:type="paragraph" w:styleId="a9">
    <w:name w:val="footer"/>
    <w:basedOn w:val="a"/>
    <w:link w:val="aa"/>
    <w:uiPriority w:val="99"/>
    <w:semiHidden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6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SAdmin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BRemo</dc:creator>
  <cp:keywords/>
  <dc:description/>
  <cp:lastModifiedBy>BRemo</cp:lastModifiedBy>
  <cp:revision>8</cp:revision>
  <cp:lastPrinted>2017-02-08T07:20:00Z</cp:lastPrinted>
  <dcterms:created xsi:type="dcterms:W3CDTF">2017-02-03T06:39:00Z</dcterms:created>
  <dcterms:modified xsi:type="dcterms:W3CDTF">2017-02-08T07:20:00Z</dcterms:modified>
</cp:coreProperties>
</file>