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F8" w:rsidRPr="005F26C1" w:rsidRDefault="001045F8" w:rsidP="005F26C1">
      <w:pPr>
        <w:pStyle w:val="ab"/>
        <w:tabs>
          <w:tab w:val="clear" w:pos="708"/>
          <w:tab w:val="left" w:pos="142"/>
          <w:tab w:val="left" w:pos="8692"/>
        </w:tabs>
        <w:jc w:val="center"/>
        <w:outlineLvl w:val="0"/>
        <w:rPr>
          <w:b/>
          <w:bCs/>
        </w:rPr>
      </w:pPr>
      <w:bookmarkStart w:id="0" w:name="_GoBack"/>
      <w:r w:rsidRPr="005F26C1">
        <w:rPr>
          <w:noProof/>
          <w:lang w:eastAsia="ru-RU"/>
        </w:rPr>
        <w:drawing>
          <wp:inline distT="0" distB="0" distL="0" distR="0" wp14:anchorId="3FF54D86" wp14:editId="40ABD6E3">
            <wp:extent cx="795131" cy="893199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39" cy="8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F8" w:rsidRPr="005F26C1" w:rsidRDefault="001045F8" w:rsidP="00117D5D">
      <w:pPr>
        <w:pStyle w:val="ab"/>
        <w:tabs>
          <w:tab w:val="clear" w:pos="708"/>
          <w:tab w:val="left" w:pos="142"/>
        </w:tabs>
        <w:jc w:val="center"/>
        <w:outlineLvl w:val="0"/>
      </w:pPr>
      <w:r w:rsidRPr="005F26C1">
        <w:rPr>
          <w:b/>
          <w:bCs/>
        </w:rPr>
        <w:t>РОСТОВСКАЯ ОБЛАСТЬ</w:t>
      </w:r>
    </w:p>
    <w:p w:rsidR="001045F8" w:rsidRPr="005F26C1" w:rsidRDefault="001045F8" w:rsidP="00117D5D">
      <w:pPr>
        <w:pStyle w:val="ab"/>
        <w:jc w:val="center"/>
        <w:outlineLvl w:val="0"/>
      </w:pPr>
      <w:r w:rsidRPr="005F26C1">
        <w:rPr>
          <w:b/>
          <w:bCs/>
        </w:rPr>
        <w:t>РЕМОНТНЕНСКИЙ РАЙОН</w:t>
      </w:r>
    </w:p>
    <w:p w:rsidR="001045F8" w:rsidRPr="005F26C1" w:rsidRDefault="001045F8" w:rsidP="00117D5D">
      <w:pPr>
        <w:pStyle w:val="ab"/>
        <w:jc w:val="center"/>
        <w:outlineLvl w:val="0"/>
      </w:pPr>
      <w:r w:rsidRPr="005F26C1">
        <w:rPr>
          <w:b/>
          <w:bCs/>
        </w:rPr>
        <w:t>МУНИЦИПАЛЬНОЕ ОБРАЗОВАНИЕ</w:t>
      </w:r>
    </w:p>
    <w:p w:rsidR="001045F8" w:rsidRPr="005F26C1" w:rsidRDefault="001045F8" w:rsidP="00117D5D">
      <w:pPr>
        <w:pStyle w:val="ab"/>
        <w:ind w:right="-2"/>
        <w:jc w:val="center"/>
        <w:outlineLvl w:val="0"/>
      </w:pPr>
      <w:r w:rsidRPr="005F26C1">
        <w:rPr>
          <w:b/>
          <w:bCs/>
        </w:rPr>
        <w:t>«КАЛИНИНСКОЕ СЕЛЬСКОЕ ПОСЕЛЕНИЕ»</w:t>
      </w:r>
    </w:p>
    <w:p w:rsidR="001045F8" w:rsidRPr="005F26C1" w:rsidRDefault="001045F8" w:rsidP="00117D5D">
      <w:pPr>
        <w:pStyle w:val="ab"/>
        <w:ind w:left="-426" w:right="-2" w:hanging="283"/>
        <w:jc w:val="center"/>
        <w:outlineLvl w:val="0"/>
      </w:pPr>
      <w:r w:rsidRPr="005F26C1">
        <w:rPr>
          <w:b/>
          <w:bCs/>
        </w:rPr>
        <w:t>СОБРАНИЕ ДЕПУТАТОВ КАЛИНИНСКОГО СЕЛЬСКОГО ПОСЕЛЕНИЯ</w:t>
      </w:r>
    </w:p>
    <w:p w:rsidR="001045F8" w:rsidRPr="005F26C1" w:rsidRDefault="001045F8" w:rsidP="001045F8">
      <w:pPr>
        <w:pStyle w:val="ab"/>
        <w:ind w:right="-2"/>
        <w:jc w:val="center"/>
        <w:rPr>
          <w:b/>
          <w:bCs/>
        </w:rPr>
      </w:pPr>
    </w:p>
    <w:p w:rsidR="001045F8" w:rsidRPr="005F26C1" w:rsidRDefault="00117D5D" w:rsidP="001045F8">
      <w:pPr>
        <w:pStyle w:val="ab"/>
        <w:ind w:right="-2"/>
        <w:jc w:val="center"/>
        <w:outlineLvl w:val="0"/>
        <w:rPr>
          <w:b/>
          <w:bCs/>
        </w:rPr>
      </w:pPr>
      <w:r w:rsidRPr="005F26C1">
        <w:rPr>
          <w:b/>
          <w:bCs/>
        </w:rPr>
        <w:t>РЕШЕНИЕ № 14</w:t>
      </w:r>
    </w:p>
    <w:p w:rsidR="001045F8" w:rsidRPr="005F26C1" w:rsidRDefault="00117D5D" w:rsidP="001045F8">
      <w:pPr>
        <w:pStyle w:val="ac"/>
        <w:tabs>
          <w:tab w:val="left" w:pos="6412"/>
        </w:tabs>
        <w:rPr>
          <w:b/>
        </w:rPr>
      </w:pPr>
      <w:r w:rsidRPr="005F26C1">
        <w:rPr>
          <w:b/>
        </w:rPr>
        <w:t>25.11</w:t>
      </w:r>
      <w:r w:rsidR="001045F8" w:rsidRPr="005F26C1">
        <w:rPr>
          <w:b/>
        </w:rPr>
        <w:t xml:space="preserve">.2021 </w:t>
      </w:r>
      <w:r w:rsidR="001045F8" w:rsidRPr="005F26C1">
        <w:rPr>
          <w:b/>
        </w:rPr>
        <w:tab/>
        <w:t xml:space="preserve">с. </w:t>
      </w:r>
      <w:proofErr w:type="gramStart"/>
      <w:r w:rsidR="001045F8" w:rsidRPr="005F26C1">
        <w:rPr>
          <w:b/>
        </w:rPr>
        <w:t>Большое</w:t>
      </w:r>
      <w:proofErr w:type="gramEnd"/>
      <w:r w:rsidR="001045F8" w:rsidRPr="005F26C1">
        <w:rPr>
          <w:b/>
        </w:rPr>
        <w:t xml:space="preserve"> Ремонтное</w:t>
      </w:r>
    </w:p>
    <w:p w:rsidR="0049176E" w:rsidRPr="0049176E" w:rsidRDefault="0049176E" w:rsidP="0049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</w:tblGrid>
      <w:tr w:rsidR="0049176E" w:rsidRPr="0049176E" w:rsidTr="0049176E">
        <w:trPr>
          <w:trHeight w:val="383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9176E" w:rsidRPr="0049176E" w:rsidRDefault="0049176E" w:rsidP="0049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передаче полномочий по осуществлению внешнего муниципального финансового контроля Контрольно-счетной палате Ростовской области</w:t>
            </w:r>
          </w:p>
          <w:p w:rsidR="0049176E" w:rsidRPr="0049176E" w:rsidRDefault="0049176E" w:rsidP="00491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1AA" w:rsidRPr="0049176E" w:rsidRDefault="0049176E" w:rsidP="0049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12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области», Устав</w:t>
      </w:r>
      <w:r w:rsidR="0063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16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F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Калининское</w:t>
      </w:r>
      <w:r w:rsidR="0016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обеспечения осуществления внешнего муниципального финансового контроля в муниципальном образовании «</w:t>
      </w:r>
      <w:r w:rsidR="00CF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Калининское</w:t>
      </w:r>
      <w:r w:rsidR="0016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="0016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6185C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оселение</w:t>
      </w:r>
      <w:r w:rsidR="00C171AA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Собрание депутатов</w:t>
      </w:r>
      <w:r w:rsidR="0016185C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16185C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171AA" w:rsidRPr="0049176E" w:rsidRDefault="00C171AA" w:rsidP="0049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1AA" w:rsidRPr="0049176E" w:rsidRDefault="00B82EE1" w:rsidP="0049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РЕШИЛО: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1AA" w:rsidRPr="0049176E" w:rsidRDefault="00A458B2" w:rsidP="00161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171AA" w:rsidRPr="0049176E">
        <w:rPr>
          <w:rFonts w:ascii="Times New Roman" w:hAnsi="Times New Roman" w:cs="Times New Roman"/>
          <w:sz w:val="24"/>
          <w:szCs w:val="24"/>
        </w:rPr>
        <w:t xml:space="preserve">Обратиться в Контрольно-счетную палату </w:t>
      </w:r>
      <w:r w:rsidR="00DC3C10" w:rsidRPr="0049176E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="00C171AA" w:rsidRPr="0049176E">
        <w:rPr>
          <w:rFonts w:ascii="Times New Roman" w:hAnsi="Times New Roman" w:cs="Times New Roman"/>
          <w:sz w:val="24"/>
          <w:szCs w:val="24"/>
        </w:rPr>
        <w:t xml:space="preserve">с предложением о заключении  соглашения о передаче 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C171AA" w:rsidRPr="0049176E" w:rsidRDefault="0016185C" w:rsidP="0016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настоящее решение в адрес председателя Контрольно-счетной палаты Ростовской области.</w:t>
      </w:r>
    </w:p>
    <w:p w:rsidR="00C171AA" w:rsidRPr="0049176E" w:rsidRDefault="0016185C" w:rsidP="0016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Уполномочить председателя  Собрания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</w:t>
      </w:r>
      <w:r w:rsidR="00CF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подписать с Контрольно-счетной палатой Ростовской области Соглашение о передаче полномочий по осуществлению внешнего муниципального </w:t>
      </w:r>
    </w:p>
    <w:p w:rsidR="00C171AA" w:rsidRPr="0049176E" w:rsidRDefault="00C171AA" w:rsidP="0016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контроля в течение 30 дней со дня получения проекта Соглашения.</w:t>
      </w:r>
    </w:p>
    <w:p w:rsidR="00C171AA" w:rsidRPr="0049176E" w:rsidRDefault="0016185C" w:rsidP="0016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3F0D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171AA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2EE1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</w:t>
      </w:r>
      <w:r w:rsidR="00C171AA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</w:t>
      </w:r>
      <w:r w:rsidR="00B82EE1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Администрации </w:t>
      </w:r>
      <w:r w:rsidR="00CF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="00B82EE1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171AA" w:rsidRPr="00B8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1AA" w:rsidRPr="0049176E" w:rsidRDefault="0016185C" w:rsidP="0016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3F0D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вступает в силу со дня его принятия. </w:t>
      </w:r>
    </w:p>
    <w:p w:rsidR="00A458B2" w:rsidRDefault="0016185C" w:rsidP="00CF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3F0D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</w:t>
      </w:r>
      <w:r w:rsidR="00EE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постоянную комиссию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бюджету, налогам и собственности</w:t>
      </w:r>
      <w:r w:rsidR="00C171AA" w:rsidRPr="0049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6073" w:rsidRDefault="006B6073" w:rsidP="00CF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D89" w:rsidRPr="00CF5D89" w:rsidRDefault="00CF5D89" w:rsidP="00CF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76E" w:rsidRPr="0049176E" w:rsidRDefault="0049176E" w:rsidP="0016185C">
      <w:pPr>
        <w:shd w:val="clear" w:color="auto" w:fill="FFFFFF"/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76E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депутатов-</w:t>
      </w:r>
    </w:p>
    <w:p w:rsidR="00265521" w:rsidRPr="0049176E" w:rsidRDefault="0049176E" w:rsidP="00CF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6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F5D89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Pr="004917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</w:t>
      </w:r>
      <w:r w:rsidR="00CF5D89">
        <w:rPr>
          <w:rFonts w:ascii="Times New Roman" w:hAnsi="Times New Roman" w:cs="Times New Roman"/>
          <w:b/>
          <w:sz w:val="24"/>
          <w:szCs w:val="24"/>
        </w:rPr>
        <w:t>В.Г. Полоусов</w:t>
      </w:r>
    </w:p>
    <w:sectPr w:rsidR="00265521" w:rsidRPr="0049176E" w:rsidSect="004866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E3" w:rsidRDefault="008312E3" w:rsidP="00FD3492">
      <w:pPr>
        <w:spacing w:after="0" w:line="240" w:lineRule="auto"/>
      </w:pPr>
      <w:r>
        <w:separator/>
      </w:r>
    </w:p>
  </w:endnote>
  <w:endnote w:type="continuationSeparator" w:id="0">
    <w:p w:rsidR="008312E3" w:rsidRDefault="008312E3" w:rsidP="00FD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529367"/>
      <w:docPartObj>
        <w:docPartGallery w:val="Page Numbers (Bottom of Page)"/>
        <w:docPartUnique/>
      </w:docPartObj>
    </w:sdtPr>
    <w:sdtEndPr/>
    <w:sdtContent>
      <w:p w:rsidR="00FD3492" w:rsidRDefault="00EF1BDB">
        <w:pPr>
          <w:pStyle w:val="a7"/>
          <w:jc w:val="right"/>
        </w:pPr>
        <w:r>
          <w:fldChar w:fldCharType="begin"/>
        </w:r>
        <w:r w:rsidR="00FD3492">
          <w:instrText>PAGE   \* MERGEFORMAT</w:instrText>
        </w:r>
        <w:r>
          <w:fldChar w:fldCharType="separate"/>
        </w:r>
        <w:r w:rsidR="005F26C1">
          <w:rPr>
            <w:noProof/>
          </w:rPr>
          <w:t>1</w:t>
        </w:r>
        <w:r>
          <w:fldChar w:fldCharType="end"/>
        </w:r>
      </w:p>
    </w:sdtContent>
  </w:sdt>
  <w:p w:rsidR="00FD3492" w:rsidRDefault="00FD3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E3" w:rsidRDefault="008312E3" w:rsidP="00FD3492">
      <w:pPr>
        <w:spacing w:after="0" w:line="240" w:lineRule="auto"/>
      </w:pPr>
      <w:r>
        <w:separator/>
      </w:r>
    </w:p>
  </w:footnote>
  <w:footnote w:type="continuationSeparator" w:id="0">
    <w:p w:rsidR="008312E3" w:rsidRDefault="008312E3" w:rsidP="00FD3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530"/>
    <w:rsid w:val="00027686"/>
    <w:rsid w:val="000B669A"/>
    <w:rsid w:val="001045F8"/>
    <w:rsid w:val="00117D5D"/>
    <w:rsid w:val="0016185C"/>
    <w:rsid w:val="001729FD"/>
    <w:rsid w:val="00224660"/>
    <w:rsid w:val="00265521"/>
    <w:rsid w:val="002B5FB3"/>
    <w:rsid w:val="00325FC1"/>
    <w:rsid w:val="003F77FC"/>
    <w:rsid w:val="004534BA"/>
    <w:rsid w:val="0049176E"/>
    <w:rsid w:val="005D5B41"/>
    <w:rsid w:val="005F26C1"/>
    <w:rsid w:val="00631FA8"/>
    <w:rsid w:val="006B467E"/>
    <w:rsid w:val="006B6073"/>
    <w:rsid w:val="008312E3"/>
    <w:rsid w:val="008328AE"/>
    <w:rsid w:val="00847B51"/>
    <w:rsid w:val="00985530"/>
    <w:rsid w:val="00A458B2"/>
    <w:rsid w:val="00AD3F0D"/>
    <w:rsid w:val="00B80A15"/>
    <w:rsid w:val="00B82EE1"/>
    <w:rsid w:val="00C171AA"/>
    <w:rsid w:val="00CF5D89"/>
    <w:rsid w:val="00D74469"/>
    <w:rsid w:val="00D90278"/>
    <w:rsid w:val="00DC3C10"/>
    <w:rsid w:val="00DD113E"/>
    <w:rsid w:val="00EA1511"/>
    <w:rsid w:val="00EE283A"/>
    <w:rsid w:val="00EF1BDB"/>
    <w:rsid w:val="00FD3492"/>
    <w:rsid w:val="00FE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FD"/>
  </w:style>
  <w:style w:type="paragraph" w:styleId="4">
    <w:name w:val="heading 4"/>
    <w:basedOn w:val="a"/>
    <w:link w:val="40"/>
    <w:uiPriority w:val="9"/>
    <w:qFormat/>
    <w:rsid w:val="003F7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7FC"/>
    <w:rPr>
      <w:b/>
      <w:bCs/>
    </w:rPr>
  </w:style>
  <w:style w:type="paragraph" w:styleId="a5">
    <w:name w:val="header"/>
    <w:basedOn w:val="a"/>
    <w:link w:val="a6"/>
    <w:uiPriority w:val="99"/>
    <w:unhideWhenUsed/>
    <w:rsid w:val="00F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492"/>
  </w:style>
  <w:style w:type="paragraph" w:styleId="a7">
    <w:name w:val="footer"/>
    <w:basedOn w:val="a"/>
    <w:link w:val="a8"/>
    <w:uiPriority w:val="99"/>
    <w:unhideWhenUsed/>
    <w:rsid w:val="00F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492"/>
  </w:style>
  <w:style w:type="paragraph" w:styleId="a9">
    <w:name w:val="Balloon Text"/>
    <w:basedOn w:val="a"/>
    <w:link w:val="aa"/>
    <w:uiPriority w:val="99"/>
    <w:semiHidden/>
    <w:unhideWhenUsed/>
    <w:rsid w:val="00D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C10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1045F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No Spacing"/>
    <w:qFormat/>
    <w:rsid w:val="0010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7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7FC"/>
    <w:rPr>
      <w:b/>
      <w:bCs/>
    </w:rPr>
  </w:style>
  <w:style w:type="paragraph" w:styleId="a5">
    <w:name w:val="header"/>
    <w:basedOn w:val="a"/>
    <w:link w:val="a6"/>
    <w:uiPriority w:val="99"/>
    <w:unhideWhenUsed/>
    <w:rsid w:val="00F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492"/>
  </w:style>
  <w:style w:type="paragraph" w:styleId="a7">
    <w:name w:val="footer"/>
    <w:basedOn w:val="a"/>
    <w:link w:val="a8"/>
    <w:uiPriority w:val="99"/>
    <w:unhideWhenUsed/>
    <w:rsid w:val="00F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492"/>
  </w:style>
  <w:style w:type="paragraph" w:styleId="a9">
    <w:name w:val="Balloon Text"/>
    <w:basedOn w:val="a"/>
    <w:link w:val="aa"/>
    <w:uiPriority w:val="99"/>
    <w:semiHidden/>
    <w:unhideWhenUsed/>
    <w:rsid w:val="00D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5BAE-6EB8-40B5-AD62-E5948148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Савина</dc:creator>
  <cp:lastModifiedBy>USER</cp:lastModifiedBy>
  <cp:revision>13</cp:revision>
  <cp:lastPrinted>2021-11-26T10:59:00Z</cp:lastPrinted>
  <dcterms:created xsi:type="dcterms:W3CDTF">2021-11-25T09:01:00Z</dcterms:created>
  <dcterms:modified xsi:type="dcterms:W3CDTF">2021-11-26T11:00:00Z</dcterms:modified>
</cp:coreProperties>
</file>