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988" w:rsidRDefault="00615988" w:rsidP="00615988">
      <w:pPr>
        <w:jc w:val="center"/>
        <w:rPr>
          <w:lang w:val="en-US"/>
        </w:rPr>
      </w:pPr>
      <w:r>
        <w:rPr>
          <w:noProof/>
        </w:rPr>
        <w:drawing>
          <wp:inline distT="0" distB="0" distL="0" distR="0">
            <wp:extent cx="657225" cy="7524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657225" cy="752475"/>
                    </a:xfrm>
                    <a:prstGeom prst="rect">
                      <a:avLst/>
                    </a:prstGeom>
                    <a:noFill/>
                    <a:ln w="9525">
                      <a:noFill/>
                      <a:miter lim="800000"/>
                      <a:headEnd/>
                      <a:tailEnd/>
                    </a:ln>
                  </pic:spPr>
                </pic:pic>
              </a:graphicData>
            </a:graphic>
          </wp:inline>
        </w:drawing>
      </w:r>
    </w:p>
    <w:p w:rsidR="00615988" w:rsidRDefault="00615988" w:rsidP="00615988">
      <w:pPr>
        <w:jc w:val="center"/>
        <w:rPr>
          <w:lang w:val="en-US"/>
        </w:rPr>
      </w:pPr>
    </w:p>
    <w:p w:rsidR="00615988" w:rsidRDefault="00615988" w:rsidP="00615988">
      <w:pPr>
        <w:jc w:val="center"/>
        <w:rPr>
          <w:sz w:val="28"/>
          <w:szCs w:val="28"/>
        </w:rPr>
      </w:pPr>
      <w:r>
        <w:rPr>
          <w:sz w:val="28"/>
          <w:szCs w:val="28"/>
        </w:rPr>
        <w:t xml:space="preserve">АДМИНИСТРАЦИЯ </w:t>
      </w:r>
    </w:p>
    <w:p w:rsidR="00615988" w:rsidRDefault="00615988" w:rsidP="00615988">
      <w:pPr>
        <w:jc w:val="center"/>
        <w:rPr>
          <w:sz w:val="28"/>
          <w:szCs w:val="28"/>
        </w:rPr>
      </w:pPr>
      <w:r>
        <w:rPr>
          <w:sz w:val="28"/>
          <w:szCs w:val="28"/>
        </w:rPr>
        <w:t>Калининского сельского поселения</w:t>
      </w:r>
    </w:p>
    <w:p w:rsidR="00615988" w:rsidRDefault="00615988" w:rsidP="00615988">
      <w:pPr>
        <w:jc w:val="center"/>
        <w:rPr>
          <w:sz w:val="28"/>
          <w:szCs w:val="28"/>
        </w:rPr>
      </w:pPr>
      <w:r>
        <w:rPr>
          <w:sz w:val="28"/>
          <w:szCs w:val="28"/>
        </w:rPr>
        <w:t xml:space="preserve">Ремонтненского района </w:t>
      </w:r>
    </w:p>
    <w:p w:rsidR="00615988" w:rsidRDefault="00615988" w:rsidP="00615988">
      <w:pPr>
        <w:jc w:val="center"/>
        <w:rPr>
          <w:sz w:val="28"/>
          <w:szCs w:val="28"/>
        </w:rPr>
      </w:pPr>
      <w:r>
        <w:rPr>
          <w:sz w:val="28"/>
          <w:szCs w:val="28"/>
        </w:rPr>
        <w:t xml:space="preserve">Ростовской области </w:t>
      </w:r>
    </w:p>
    <w:p w:rsidR="00615988" w:rsidRDefault="00615988" w:rsidP="00615988">
      <w:pPr>
        <w:jc w:val="center"/>
        <w:rPr>
          <w:sz w:val="28"/>
          <w:szCs w:val="28"/>
        </w:rPr>
      </w:pPr>
    </w:p>
    <w:p w:rsidR="00615988" w:rsidRDefault="00615988" w:rsidP="00615988">
      <w:pPr>
        <w:jc w:val="center"/>
        <w:rPr>
          <w:sz w:val="28"/>
          <w:szCs w:val="28"/>
        </w:rPr>
      </w:pPr>
    </w:p>
    <w:p w:rsidR="00615988" w:rsidRDefault="00615988" w:rsidP="00615988">
      <w:pPr>
        <w:jc w:val="center"/>
        <w:rPr>
          <w:b/>
          <w:sz w:val="28"/>
          <w:szCs w:val="28"/>
        </w:rPr>
      </w:pPr>
      <w:r>
        <w:rPr>
          <w:b/>
          <w:sz w:val="28"/>
          <w:szCs w:val="28"/>
        </w:rPr>
        <w:t xml:space="preserve">ПОСТАНОВЛЕНИЕ </w:t>
      </w:r>
    </w:p>
    <w:p w:rsidR="00615988" w:rsidRDefault="00615988" w:rsidP="00615988">
      <w:pPr>
        <w:jc w:val="both"/>
        <w:rPr>
          <w:sz w:val="24"/>
          <w:szCs w:val="24"/>
        </w:rPr>
      </w:pPr>
    </w:p>
    <w:p w:rsidR="00615988" w:rsidRDefault="00615988" w:rsidP="00615988">
      <w:pPr>
        <w:tabs>
          <w:tab w:val="left" w:pos="2340"/>
          <w:tab w:val="left" w:pos="5580"/>
        </w:tabs>
        <w:jc w:val="both"/>
        <w:rPr>
          <w:sz w:val="28"/>
          <w:szCs w:val="28"/>
        </w:rPr>
      </w:pPr>
      <w:r>
        <w:rPr>
          <w:sz w:val="28"/>
          <w:szCs w:val="28"/>
        </w:rPr>
        <w:t xml:space="preserve">  21.10.2013 года                 с. </w:t>
      </w:r>
      <w:proofErr w:type="gramStart"/>
      <w:r>
        <w:rPr>
          <w:sz w:val="28"/>
          <w:szCs w:val="28"/>
        </w:rPr>
        <w:t>Большое</w:t>
      </w:r>
      <w:proofErr w:type="gramEnd"/>
      <w:r>
        <w:rPr>
          <w:sz w:val="28"/>
          <w:szCs w:val="28"/>
        </w:rPr>
        <w:t xml:space="preserve">  Ремонтное                             № </w:t>
      </w:r>
    </w:p>
    <w:p w:rsidR="00615988" w:rsidRDefault="00615988" w:rsidP="00615988">
      <w:pPr>
        <w:autoSpaceDE w:val="0"/>
        <w:autoSpaceDN w:val="0"/>
        <w:adjustRightInd w:val="0"/>
        <w:jc w:val="both"/>
        <w:rPr>
          <w:b/>
          <w:sz w:val="28"/>
          <w:szCs w:val="28"/>
        </w:rPr>
      </w:pPr>
    </w:p>
    <w:p w:rsidR="00615988" w:rsidRDefault="00615988" w:rsidP="00615988">
      <w:pPr>
        <w:rPr>
          <w:b/>
          <w:sz w:val="24"/>
          <w:szCs w:val="24"/>
        </w:rPr>
      </w:pPr>
    </w:p>
    <w:p w:rsidR="00615988" w:rsidRDefault="00615988" w:rsidP="00615988">
      <w:pPr>
        <w:rPr>
          <w:sz w:val="28"/>
          <w:szCs w:val="28"/>
        </w:rPr>
      </w:pPr>
      <w:r>
        <w:t xml:space="preserve">  </w:t>
      </w:r>
      <w:r>
        <w:rPr>
          <w:sz w:val="28"/>
          <w:szCs w:val="28"/>
        </w:rPr>
        <w:t xml:space="preserve">Об утверждении  Административного регламента </w:t>
      </w:r>
    </w:p>
    <w:p w:rsidR="00615988" w:rsidRDefault="00615988" w:rsidP="00615988">
      <w:pPr>
        <w:rPr>
          <w:sz w:val="28"/>
          <w:szCs w:val="28"/>
        </w:rPr>
      </w:pPr>
      <w:r>
        <w:rPr>
          <w:sz w:val="28"/>
          <w:szCs w:val="28"/>
        </w:rPr>
        <w:t xml:space="preserve">Администрации Калининского сельского поселения </w:t>
      </w:r>
    </w:p>
    <w:p w:rsidR="00615988" w:rsidRDefault="00615988" w:rsidP="00615988">
      <w:pPr>
        <w:rPr>
          <w:sz w:val="28"/>
          <w:szCs w:val="28"/>
        </w:rPr>
      </w:pPr>
      <w:r>
        <w:rPr>
          <w:sz w:val="28"/>
          <w:szCs w:val="28"/>
        </w:rPr>
        <w:t xml:space="preserve">  по предоставлению муниципальной услуги</w:t>
      </w:r>
    </w:p>
    <w:p w:rsidR="00C17A4B" w:rsidRDefault="00615988" w:rsidP="00615988">
      <w:pPr>
        <w:rPr>
          <w:sz w:val="28"/>
          <w:szCs w:val="28"/>
        </w:rPr>
      </w:pPr>
      <w:r>
        <w:rPr>
          <w:sz w:val="28"/>
          <w:szCs w:val="28"/>
        </w:rPr>
        <w:t xml:space="preserve"> «</w:t>
      </w:r>
      <w:r w:rsidR="00C17A4B">
        <w:rPr>
          <w:sz w:val="28"/>
          <w:szCs w:val="28"/>
        </w:rPr>
        <w:t xml:space="preserve">Подготовка, утверждение и выдача </w:t>
      </w:r>
      <w:proofErr w:type="gramStart"/>
      <w:r w:rsidR="00C17A4B">
        <w:rPr>
          <w:sz w:val="28"/>
          <w:szCs w:val="28"/>
        </w:rPr>
        <w:t>градостроительного</w:t>
      </w:r>
      <w:proofErr w:type="gramEnd"/>
      <w:r w:rsidR="00C17A4B">
        <w:rPr>
          <w:sz w:val="28"/>
          <w:szCs w:val="28"/>
        </w:rPr>
        <w:t xml:space="preserve"> </w:t>
      </w:r>
    </w:p>
    <w:p w:rsidR="00615988" w:rsidRDefault="00C17A4B" w:rsidP="00615988">
      <w:pPr>
        <w:rPr>
          <w:sz w:val="28"/>
          <w:szCs w:val="28"/>
        </w:rPr>
      </w:pPr>
      <w:r>
        <w:rPr>
          <w:sz w:val="28"/>
          <w:szCs w:val="28"/>
        </w:rPr>
        <w:t>плана  земельного участка</w:t>
      </w:r>
      <w:r w:rsidR="00615988">
        <w:rPr>
          <w:sz w:val="28"/>
          <w:szCs w:val="28"/>
        </w:rPr>
        <w:t xml:space="preserve">» </w:t>
      </w:r>
    </w:p>
    <w:p w:rsidR="00615988" w:rsidRDefault="00615988" w:rsidP="00615988">
      <w:pPr>
        <w:rPr>
          <w:sz w:val="28"/>
          <w:szCs w:val="28"/>
        </w:rPr>
      </w:pPr>
    </w:p>
    <w:p w:rsidR="00615988" w:rsidRDefault="00615988" w:rsidP="00615988">
      <w:pPr>
        <w:rPr>
          <w:sz w:val="28"/>
          <w:szCs w:val="28"/>
        </w:rPr>
      </w:pPr>
    </w:p>
    <w:p w:rsidR="00615988" w:rsidRDefault="00615988" w:rsidP="00615988">
      <w:pPr>
        <w:rPr>
          <w:sz w:val="28"/>
          <w:szCs w:val="28"/>
        </w:rPr>
      </w:pPr>
      <w:r>
        <w:rPr>
          <w:sz w:val="28"/>
          <w:szCs w:val="28"/>
        </w:rPr>
        <w:t xml:space="preserve">                              </w:t>
      </w:r>
      <w:r w:rsidRPr="008E74FD">
        <w:rPr>
          <w:sz w:val="28"/>
          <w:szCs w:val="28"/>
        </w:rPr>
        <w:t>На основании  Федерального закона от 27.07.2010 № 210-ФЗ «Об организации предоставления государственных и  муниципальных услуг»</w:t>
      </w:r>
      <w:proofErr w:type="gramStart"/>
      <w:r w:rsidRPr="008E74FD">
        <w:rPr>
          <w:sz w:val="28"/>
          <w:szCs w:val="28"/>
        </w:rPr>
        <w:t>,Ф</w:t>
      </w:r>
      <w:proofErr w:type="gramEnd"/>
      <w:r w:rsidRPr="008E74FD">
        <w:rPr>
          <w:sz w:val="28"/>
          <w:szCs w:val="28"/>
        </w:rPr>
        <w:t>едерального закона от 06.10.2003 № 131-ФЗ «Об общих  принципах организации местного  самоуправления в Российской Федерации» и Устава  Муниципального образования «Калининское сельское поселение»,</w:t>
      </w:r>
    </w:p>
    <w:p w:rsidR="00615988" w:rsidRDefault="00615988" w:rsidP="00615988">
      <w:pPr>
        <w:rPr>
          <w:sz w:val="28"/>
          <w:szCs w:val="28"/>
        </w:rPr>
      </w:pPr>
    </w:p>
    <w:p w:rsidR="00615988" w:rsidRDefault="00615988" w:rsidP="00615988">
      <w:pPr>
        <w:rPr>
          <w:sz w:val="28"/>
          <w:szCs w:val="28"/>
        </w:rPr>
      </w:pPr>
      <w:r>
        <w:rPr>
          <w:sz w:val="28"/>
          <w:szCs w:val="28"/>
        </w:rPr>
        <w:t>ПОСТАНОВЛЯЮ:</w:t>
      </w:r>
    </w:p>
    <w:p w:rsidR="00615988" w:rsidRDefault="00615988" w:rsidP="00615988">
      <w:pPr>
        <w:rPr>
          <w:sz w:val="28"/>
          <w:szCs w:val="28"/>
        </w:rPr>
      </w:pPr>
    </w:p>
    <w:p w:rsidR="00615988" w:rsidRDefault="00615988" w:rsidP="00615988">
      <w:pPr>
        <w:rPr>
          <w:sz w:val="28"/>
          <w:szCs w:val="28"/>
        </w:rPr>
      </w:pPr>
      <w:r>
        <w:rPr>
          <w:sz w:val="28"/>
          <w:szCs w:val="28"/>
        </w:rPr>
        <w:t>1.Утвердить Административный регламент Администрации Калининского сельского поселения   по предоставлению муниципальной услуги</w:t>
      </w:r>
    </w:p>
    <w:p w:rsidR="00615988" w:rsidRDefault="00615988" w:rsidP="00615988">
      <w:pPr>
        <w:rPr>
          <w:sz w:val="28"/>
          <w:szCs w:val="28"/>
        </w:rPr>
      </w:pPr>
      <w:r>
        <w:rPr>
          <w:sz w:val="28"/>
          <w:szCs w:val="28"/>
        </w:rPr>
        <w:t xml:space="preserve"> «</w:t>
      </w:r>
      <w:r w:rsidR="00C17A4B">
        <w:rPr>
          <w:sz w:val="28"/>
          <w:szCs w:val="28"/>
        </w:rPr>
        <w:t>Подготовка, утверждение и выдача градостроительного плана  земельного участка»</w:t>
      </w:r>
      <w:r>
        <w:rPr>
          <w:sz w:val="28"/>
          <w:szCs w:val="28"/>
        </w:rPr>
        <w:t xml:space="preserve"> </w:t>
      </w:r>
    </w:p>
    <w:p w:rsidR="00615988" w:rsidRDefault="00615988" w:rsidP="00615988">
      <w:pPr>
        <w:ind w:left="360"/>
        <w:rPr>
          <w:sz w:val="28"/>
          <w:szCs w:val="28"/>
        </w:rPr>
      </w:pPr>
      <w:r>
        <w:rPr>
          <w:sz w:val="28"/>
          <w:szCs w:val="28"/>
        </w:rPr>
        <w:t xml:space="preserve">                                                                       /Приложение/</w:t>
      </w:r>
    </w:p>
    <w:p w:rsidR="00615988" w:rsidRDefault="00615988" w:rsidP="00615988">
      <w:pPr>
        <w:rPr>
          <w:sz w:val="28"/>
          <w:szCs w:val="28"/>
        </w:rPr>
      </w:pPr>
      <w:r>
        <w:rPr>
          <w:sz w:val="28"/>
          <w:szCs w:val="28"/>
        </w:rPr>
        <w:t xml:space="preserve"> 2. Постановление  подлежит  обязательному размещению на официальном Интернет-сайте  Администрации Калининского сельского поселения</w:t>
      </w:r>
    </w:p>
    <w:p w:rsidR="00615988" w:rsidRDefault="00615988" w:rsidP="00615988">
      <w:pPr>
        <w:rPr>
          <w:sz w:val="28"/>
          <w:szCs w:val="28"/>
        </w:rPr>
      </w:pPr>
    </w:p>
    <w:p w:rsidR="00615988" w:rsidRDefault="00615988" w:rsidP="00615988">
      <w:pPr>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615988" w:rsidRDefault="00615988" w:rsidP="00615988">
      <w:pPr>
        <w:rPr>
          <w:sz w:val="28"/>
          <w:szCs w:val="28"/>
        </w:rPr>
      </w:pPr>
    </w:p>
    <w:p w:rsidR="00615988" w:rsidRDefault="00615988" w:rsidP="00615988">
      <w:pPr>
        <w:rPr>
          <w:sz w:val="28"/>
          <w:szCs w:val="28"/>
        </w:rPr>
      </w:pPr>
    </w:p>
    <w:p w:rsidR="00615988" w:rsidRDefault="00615988" w:rsidP="00615988">
      <w:pPr>
        <w:rPr>
          <w:sz w:val="28"/>
          <w:szCs w:val="28"/>
        </w:rPr>
      </w:pPr>
    </w:p>
    <w:p w:rsidR="00615988" w:rsidRDefault="00615988" w:rsidP="00615988">
      <w:pPr>
        <w:rPr>
          <w:sz w:val="28"/>
          <w:szCs w:val="28"/>
        </w:rPr>
      </w:pPr>
    </w:p>
    <w:p w:rsidR="00615988" w:rsidRDefault="00615988" w:rsidP="00615988">
      <w:pPr>
        <w:rPr>
          <w:sz w:val="28"/>
          <w:szCs w:val="28"/>
        </w:rPr>
      </w:pPr>
    </w:p>
    <w:p w:rsidR="00615988" w:rsidRPr="008E74FD" w:rsidRDefault="00615988" w:rsidP="00615988">
      <w:pPr>
        <w:rPr>
          <w:sz w:val="28"/>
          <w:szCs w:val="28"/>
        </w:rPr>
      </w:pPr>
      <w:r>
        <w:rPr>
          <w:sz w:val="28"/>
          <w:szCs w:val="28"/>
        </w:rPr>
        <w:t xml:space="preserve">                 Глава поселения                           Сухов И.И.</w:t>
      </w:r>
    </w:p>
    <w:p w:rsidR="00BB3F51" w:rsidRDefault="00BB3F51" w:rsidP="00BB3F51">
      <w:pPr>
        <w:widowControl w:val="0"/>
      </w:pPr>
      <w:r>
        <w:lastRenderedPageBreak/>
        <w:t xml:space="preserve">                                                                                                                                                       Приложение 1</w:t>
      </w:r>
    </w:p>
    <w:p w:rsidR="00BB3F51" w:rsidRDefault="00BB3F51" w:rsidP="00BB3F51">
      <w:pPr>
        <w:widowControl w:val="0"/>
      </w:pPr>
      <w:r>
        <w:t xml:space="preserve">                                                                                                                                                       к постановлению </w:t>
      </w:r>
    </w:p>
    <w:p w:rsidR="00BB3F51" w:rsidRDefault="00BB3F51" w:rsidP="00BB3F51">
      <w:pPr>
        <w:widowControl w:val="0"/>
      </w:pPr>
      <w:r>
        <w:t xml:space="preserve">                                                                                                                                                       от 2013 №                                                                             </w:t>
      </w:r>
    </w:p>
    <w:p w:rsidR="00BB3F51" w:rsidRDefault="00BB3F51" w:rsidP="00BB3F51">
      <w:pPr>
        <w:widowControl w:val="0"/>
        <w:jc w:val="center"/>
      </w:pPr>
    </w:p>
    <w:p w:rsidR="00BB3F51" w:rsidRDefault="00BB3F51" w:rsidP="00BB3F51">
      <w:pPr>
        <w:widowControl w:val="0"/>
        <w:jc w:val="center"/>
        <w:rPr>
          <w:b/>
          <w:sz w:val="28"/>
          <w:szCs w:val="28"/>
        </w:rPr>
      </w:pPr>
    </w:p>
    <w:p w:rsidR="00BB3F51" w:rsidRPr="00BB3F51" w:rsidRDefault="00BB3F51" w:rsidP="00BB3F51">
      <w:pPr>
        <w:widowControl w:val="0"/>
        <w:jc w:val="center"/>
        <w:rPr>
          <w:b/>
          <w:sz w:val="24"/>
          <w:szCs w:val="24"/>
        </w:rPr>
      </w:pPr>
      <w:r w:rsidRPr="00BB3F51">
        <w:rPr>
          <w:b/>
          <w:sz w:val="24"/>
          <w:szCs w:val="24"/>
        </w:rPr>
        <w:t>АДМИНИСТРАТИВНЫЙ РЕГЛАМЕНТ</w:t>
      </w:r>
    </w:p>
    <w:p w:rsidR="00BB3F51" w:rsidRPr="00BB3F51" w:rsidRDefault="00BB3F51" w:rsidP="00BB3F51">
      <w:pPr>
        <w:widowControl w:val="0"/>
        <w:jc w:val="center"/>
        <w:rPr>
          <w:b/>
          <w:sz w:val="24"/>
          <w:szCs w:val="24"/>
        </w:rPr>
      </w:pPr>
      <w:r w:rsidRPr="00BB3F51">
        <w:rPr>
          <w:b/>
          <w:sz w:val="24"/>
          <w:szCs w:val="24"/>
        </w:rPr>
        <w:t xml:space="preserve">предоставления муниципальной услуги </w:t>
      </w:r>
    </w:p>
    <w:p w:rsidR="00BB3F51" w:rsidRPr="00BB3F51" w:rsidRDefault="00BB3F51" w:rsidP="00BB3F51">
      <w:pPr>
        <w:widowControl w:val="0"/>
        <w:jc w:val="center"/>
        <w:rPr>
          <w:b/>
          <w:bCs/>
          <w:kern w:val="2"/>
          <w:sz w:val="24"/>
          <w:szCs w:val="24"/>
        </w:rPr>
      </w:pPr>
      <w:r w:rsidRPr="00BB3F51">
        <w:rPr>
          <w:b/>
          <w:bCs/>
          <w:kern w:val="2"/>
          <w:sz w:val="24"/>
          <w:szCs w:val="24"/>
        </w:rPr>
        <w:t xml:space="preserve">«Подготовка, утверждение  и выдача </w:t>
      </w:r>
      <w:r w:rsidRPr="00BB3F51">
        <w:rPr>
          <w:b/>
          <w:sz w:val="24"/>
          <w:szCs w:val="24"/>
        </w:rPr>
        <w:t xml:space="preserve">  градостроительного  плана  земельного участка</w:t>
      </w:r>
      <w:r w:rsidRPr="00BB3F51">
        <w:rPr>
          <w:b/>
          <w:bCs/>
          <w:kern w:val="2"/>
          <w:sz w:val="24"/>
          <w:szCs w:val="24"/>
        </w:rPr>
        <w:t>» на территории Калининского сельского поселения Ремонтненского района Ростовской области</w:t>
      </w:r>
    </w:p>
    <w:p w:rsidR="00BB3F51" w:rsidRDefault="00BB3F51" w:rsidP="00BB3F51">
      <w:pPr>
        <w:widowControl w:val="0"/>
        <w:spacing w:line="200" w:lineRule="atLeast"/>
        <w:jc w:val="center"/>
        <w:rPr>
          <w:b/>
          <w:bCs/>
        </w:rPr>
      </w:pPr>
    </w:p>
    <w:p w:rsidR="00BB3F51" w:rsidRDefault="00BB3F51" w:rsidP="00BB3F51">
      <w:pPr>
        <w:widowControl w:val="0"/>
        <w:spacing w:line="200" w:lineRule="atLeast"/>
        <w:jc w:val="center"/>
        <w:rPr>
          <w:b/>
          <w:bCs/>
        </w:rPr>
      </w:pPr>
      <w:r>
        <w:rPr>
          <w:b/>
          <w:bCs/>
        </w:rPr>
        <w:t>I. Общие положения</w:t>
      </w:r>
    </w:p>
    <w:p w:rsidR="00BB3F51" w:rsidRDefault="00BB3F51" w:rsidP="00BB3F51">
      <w:pPr>
        <w:widowControl w:val="0"/>
        <w:spacing w:line="200" w:lineRule="atLeast"/>
        <w:ind w:firstLine="720"/>
        <w:jc w:val="both"/>
      </w:pPr>
    </w:p>
    <w:p w:rsidR="00BB3F51" w:rsidRDefault="00BB3F51" w:rsidP="00BB3F51">
      <w:pPr>
        <w:pStyle w:val="a9"/>
        <w:widowControl w:val="0"/>
        <w:numPr>
          <w:ilvl w:val="1"/>
          <w:numId w:val="1"/>
        </w:numPr>
        <w:jc w:val="both"/>
        <w:rPr>
          <w:rFonts w:ascii="Times New Roman" w:hAnsi="Times New Roman"/>
          <w:sz w:val="24"/>
          <w:szCs w:val="24"/>
          <w:lang w:val="ru-RU"/>
        </w:rPr>
      </w:pPr>
      <w:r>
        <w:rPr>
          <w:rFonts w:ascii="Times New Roman" w:hAnsi="Times New Roman"/>
          <w:bCs/>
          <w:sz w:val="24"/>
          <w:szCs w:val="24"/>
          <w:lang w:val="ru-RU"/>
        </w:rPr>
        <w:t>Административный регламент</w:t>
      </w:r>
      <w:r>
        <w:rPr>
          <w:rFonts w:ascii="Times New Roman" w:hAnsi="Times New Roman"/>
          <w:b/>
          <w:bCs/>
          <w:sz w:val="24"/>
          <w:szCs w:val="24"/>
          <w:lang w:val="ru-RU"/>
        </w:rPr>
        <w:t xml:space="preserve"> </w:t>
      </w:r>
      <w:r>
        <w:rPr>
          <w:rFonts w:ascii="Times New Roman" w:hAnsi="Times New Roman"/>
          <w:sz w:val="24"/>
          <w:szCs w:val="24"/>
          <w:lang w:val="ru-RU"/>
        </w:rPr>
        <w:t xml:space="preserve">предоставления Муниципальной услуги </w:t>
      </w:r>
    </w:p>
    <w:p w:rsidR="00BB3F51" w:rsidRDefault="00BB3F51" w:rsidP="00BB3F51">
      <w:pPr>
        <w:pStyle w:val="a9"/>
        <w:widowControl w:val="0"/>
        <w:ind w:left="1271"/>
        <w:jc w:val="both"/>
        <w:rPr>
          <w:rFonts w:ascii="Times New Roman" w:hAnsi="Times New Roman"/>
          <w:sz w:val="24"/>
          <w:szCs w:val="24"/>
          <w:lang w:val="ru-RU"/>
        </w:rPr>
      </w:pPr>
      <w:r>
        <w:rPr>
          <w:rFonts w:ascii="Times New Roman" w:hAnsi="Times New Roman"/>
          <w:sz w:val="24"/>
          <w:szCs w:val="24"/>
          <w:lang w:val="ru-RU"/>
        </w:rPr>
        <w:t>« Подготовка, утверждение и в</w:t>
      </w:r>
      <w:r>
        <w:rPr>
          <w:rFonts w:ascii="Times New Roman" w:hAnsi="Times New Roman"/>
          <w:bCs/>
          <w:kern w:val="2"/>
          <w:sz w:val="24"/>
          <w:szCs w:val="24"/>
          <w:lang w:val="ru-RU"/>
        </w:rPr>
        <w:t>ыдача  градостроительного  плана земельного участка</w:t>
      </w:r>
      <w:r>
        <w:rPr>
          <w:rFonts w:ascii="Times New Roman" w:hAnsi="Times New Roman"/>
          <w:sz w:val="24"/>
          <w:szCs w:val="24"/>
          <w:lang w:val="ru-RU"/>
        </w:rPr>
        <w:t xml:space="preserve"> » (далее — Административный регламент) разработан в целях повышения качества исполнения и доступности результатов предоставления услуг по подготовке и утверждению градостроительных планов земельных участков (далее — Муниципальная услуга), определяет последовательность и сроки действий (Административные процедуры) должностных лиц при осуществлении полномочий по предоставлению услуги.</w:t>
      </w:r>
    </w:p>
    <w:p w:rsidR="00BB3F51" w:rsidRDefault="00BB3F51" w:rsidP="00BB3F51">
      <w:pPr>
        <w:pStyle w:val="a9"/>
        <w:widowControl w:val="0"/>
        <w:ind w:left="708"/>
        <w:rPr>
          <w:rFonts w:ascii="Times New Roman" w:hAnsi="Times New Roman"/>
          <w:color w:val="000000"/>
          <w:kern w:val="2"/>
          <w:sz w:val="24"/>
          <w:szCs w:val="24"/>
          <w:lang w:val="ru-RU"/>
        </w:rPr>
      </w:pPr>
    </w:p>
    <w:p w:rsidR="00BB3F51" w:rsidRPr="00BB3F51" w:rsidRDefault="00BB3F51" w:rsidP="00BB3F51">
      <w:pPr>
        <w:pStyle w:val="a9"/>
        <w:widowControl w:val="0"/>
        <w:ind w:left="708"/>
        <w:rPr>
          <w:rFonts w:ascii="Times New Roman" w:hAnsi="Times New Roman"/>
          <w:color w:val="000000"/>
          <w:kern w:val="2"/>
          <w:sz w:val="24"/>
          <w:szCs w:val="24"/>
          <w:lang w:val="ru-RU"/>
        </w:rPr>
      </w:pPr>
      <w:r w:rsidRPr="00BB3F51">
        <w:rPr>
          <w:rFonts w:ascii="Times New Roman" w:hAnsi="Times New Roman"/>
          <w:color w:val="000000"/>
          <w:kern w:val="2"/>
          <w:sz w:val="24"/>
          <w:szCs w:val="24"/>
          <w:lang w:val="ru-RU"/>
        </w:rPr>
        <w:t>1.2.</w:t>
      </w:r>
      <w:r w:rsidRPr="00BB3F51">
        <w:rPr>
          <w:rFonts w:ascii="Times New Roman" w:hAnsi="Times New Roman"/>
          <w:color w:val="000000"/>
          <w:kern w:val="2"/>
          <w:sz w:val="24"/>
          <w:szCs w:val="24"/>
        </w:rPr>
        <w:t> </w:t>
      </w:r>
      <w:r w:rsidRPr="00BB3F51">
        <w:rPr>
          <w:rFonts w:ascii="Times New Roman" w:hAnsi="Times New Roman"/>
          <w:color w:val="000000"/>
          <w:kern w:val="2"/>
          <w:sz w:val="24"/>
          <w:szCs w:val="24"/>
          <w:lang w:val="ru-RU"/>
        </w:rPr>
        <w:t>Нормативно правовые акты, регулирующие предоставление муниципальной услуги</w:t>
      </w:r>
    </w:p>
    <w:p w:rsidR="00BB3F51" w:rsidRPr="00BB3F51" w:rsidRDefault="00BB3F51" w:rsidP="00BB3F51">
      <w:pPr>
        <w:pStyle w:val="a9"/>
        <w:widowControl w:val="0"/>
        <w:rPr>
          <w:rFonts w:ascii="Times New Roman" w:hAnsi="Times New Roman"/>
          <w:sz w:val="24"/>
          <w:szCs w:val="24"/>
          <w:lang w:val="ru-RU"/>
        </w:rPr>
      </w:pPr>
      <w:r w:rsidRPr="00BB3F51">
        <w:rPr>
          <w:rFonts w:ascii="Times New Roman" w:hAnsi="Times New Roman"/>
          <w:sz w:val="24"/>
          <w:szCs w:val="24"/>
          <w:lang w:val="ru-RU"/>
        </w:rPr>
        <w:t>Предоставление Муниципальной услуги по подготовке и утверждению градостроительного плана земельного участка осуществляется в соответствии с документами:</w:t>
      </w:r>
    </w:p>
    <w:p w:rsidR="00BB3F51" w:rsidRPr="00BB3F51" w:rsidRDefault="00BB3F51" w:rsidP="00BB3F51">
      <w:pPr>
        <w:pStyle w:val="a9"/>
        <w:widowControl w:val="0"/>
        <w:ind w:firstLine="709"/>
        <w:jc w:val="both"/>
        <w:rPr>
          <w:rFonts w:ascii="Times New Roman" w:eastAsia="Batang" w:hAnsi="Times New Roman"/>
          <w:sz w:val="24"/>
          <w:szCs w:val="24"/>
          <w:lang w:val="ru-RU"/>
        </w:rPr>
      </w:pPr>
      <w:r w:rsidRPr="00BB3F51">
        <w:rPr>
          <w:rFonts w:ascii="Times New Roman" w:hAnsi="Times New Roman"/>
          <w:sz w:val="24"/>
          <w:szCs w:val="24"/>
          <w:lang w:val="ru-RU"/>
        </w:rPr>
        <w:t>-</w:t>
      </w:r>
      <w:r w:rsidRPr="00BB3F51">
        <w:rPr>
          <w:rFonts w:ascii="Times New Roman" w:hAnsi="Times New Roman"/>
          <w:sz w:val="24"/>
          <w:szCs w:val="24"/>
        </w:rPr>
        <w:t> </w:t>
      </w:r>
      <w:r w:rsidRPr="00BB3F51">
        <w:rPr>
          <w:rFonts w:ascii="Times New Roman" w:eastAsia="Batang" w:hAnsi="Times New Roman"/>
          <w:sz w:val="24"/>
          <w:szCs w:val="24"/>
          <w:lang w:val="ru-RU"/>
        </w:rPr>
        <w:t xml:space="preserve">Градостроительным кодексом Российской Федерации   от 29 декабря 2004 года </w:t>
      </w:r>
    </w:p>
    <w:p w:rsidR="00BB3F51" w:rsidRDefault="00BB3F51" w:rsidP="00BB3F51">
      <w:pPr>
        <w:pStyle w:val="a9"/>
        <w:widowControl w:val="0"/>
        <w:ind w:firstLine="709"/>
        <w:jc w:val="both"/>
        <w:rPr>
          <w:rFonts w:ascii="Times New Roman" w:eastAsia="Batang" w:hAnsi="Times New Roman"/>
          <w:sz w:val="24"/>
          <w:szCs w:val="24"/>
          <w:lang w:val="ru-RU"/>
        </w:rPr>
      </w:pPr>
      <w:r w:rsidRPr="00BB3F51">
        <w:rPr>
          <w:rFonts w:ascii="Times New Roman" w:eastAsia="Batang" w:hAnsi="Times New Roman"/>
          <w:sz w:val="24"/>
          <w:szCs w:val="24"/>
          <w:lang w:val="ru-RU"/>
        </w:rPr>
        <w:t>№ 190-ФЗ;</w:t>
      </w:r>
    </w:p>
    <w:p w:rsidR="0061006B" w:rsidRPr="0061006B" w:rsidRDefault="0061006B" w:rsidP="00BB3F51">
      <w:pPr>
        <w:pStyle w:val="a9"/>
        <w:widowControl w:val="0"/>
        <w:ind w:firstLine="709"/>
        <w:jc w:val="both"/>
        <w:rPr>
          <w:rFonts w:ascii="Times New Roman" w:hAnsi="Times New Roman"/>
          <w:sz w:val="24"/>
          <w:szCs w:val="24"/>
          <w:lang w:val="ru-RU"/>
        </w:rPr>
      </w:pPr>
      <w:r w:rsidRPr="0061006B">
        <w:rPr>
          <w:rFonts w:ascii="Times New Roman" w:hAnsi="Times New Roman"/>
          <w:sz w:val="24"/>
          <w:szCs w:val="24"/>
          <w:lang w:val="ru-RU"/>
        </w:rPr>
        <w:t>- Приказ Министерства регионального развития РФ от 10.05.2011 №207 «Об утверждении формы градостроительного плана земельного участка»;</w:t>
      </w:r>
    </w:p>
    <w:p w:rsidR="0061006B" w:rsidRPr="0061006B" w:rsidRDefault="0061006B" w:rsidP="00BB3F51">
      <w:pPr>
        <w:pStyle w:val="a9"/>
        <w:widowControl w:val="0"/>
        <w:ind w:firstLine="709"/>
        <w:jc w:val="both"/>
        <w:rPr>
          <w:rFonts w:ascii="Times New Roman" w:eastAsia="Batang" w:hAnsi="Times New Roman"/>
          <w:sz w:val="24"/>
          <w:szCs w:val="24"/>
          <w:lang w:val="ru-RU"/>
        </w:rPr>
      </w:pPr>
      <w:r w:rsidRPr="0061006B">
        <w:rPr>
          <w:rFonts w:ascii="Times New Roman" w:hAnsi="Times New Roman"/>
          <w:sz w:val="24"/>
          <w:szCs w:val="24"/>
          <w:lang w:val="ru-RU"/>
        </w:rPr>
        <w:t>- Областной закон Ростовской области «О порядке рассмотрения обращений граждан» от 18.09.2006 г. № 540-ЗС; муниципальные правовые акты</w:t>
      </w:r>
    </w:p>
    <w:p w:rsidR="00BB3F51" w:rsidRDefault="00BB3F51" w:rsidP="00BB3F51">
      <w:pPr>
        <w:widowControl w:val="0"/>
        <w:spacing w:line="200" w:lineRule="atLeast"/>
        <w:jc w:val="center"/>
        <w:rPr>
          <w:b/>
          <w:bCs/>
          <w:sz w:val="24"/>
          <w:szCs w:val="24"/>
        </w:rPr>
      </w:pPr>
    </w:p>
    <w:p w:rsidR="0061006B" w:rsidRDefault="0061006B" w:rsidP="00BB3F51">
      <w:pPr>
        <w:widowControl w:val="0"/>
        <w:spacing w:line="200" w:lineRule="atLeast"/>
        <w:jc w:val="center"/>
        <w:rPr>
          <w:b/>
          <w:bCs/>
          <w:sz w:val="24"/>
          <w:szCs w:val="24"/>
        </w:rPr>
      </w:pPr>
    </w:p>
    <w:p w:rsidR="00BB3F51" w:rsidRPr="00BB3F51" w:rsidRDefault="00BB3F51" w:rsidP="00BB3F51">
      <w:pPr>
        <w:widowControl w:val="0"/>
        <w:spacing w:line="200" w:lineRule="atLeast"/>
        <w:jc w:val="center"/>
        <w:rPr>
          <w:b/>
          <w:bCs/>
          <w:sz w:val="24"/>
          <w:szCs w:val="24"/>
        </w:rPr>
      </w:pPr>
      <w:r w:rsidRPr="00BB3F51">
        <w:rPr>
          <w:b/>
          <w:bCs/>
          <w:sz w:val="24"/>
          <w:szCs w:val="24"/>
          <w:lang w:val="en-US"/>
        </w:rPr>
        <w:t>I</w:t>
      </w:r>
      <w:proofErr w:type="spellStart"/>
      <w:r w:rsidRPr="00BB3F51">
        <w:rPr>
          <w:b/>
          <w:bCs/>
          <w:sz w:val="24"/>
          <w:szCs w:val="24"/>
        </w:rPr>
        <w:t>I</w:t>
      </w:r>
      <w:proofErr w:type="spellEnd"/>
      <w:r w:rsidRPr="00BB3F51">
        <w:rPr>
          <w:b/>
          <w:bCs/>
          <w:sz w:val="24"/>
          <w:szCs w:val="24"/>
        </w:rPr>
        <w:t>. Стандарт предоставления муниципальной услуги</w:t>
      </w:r>
    </w:p>
    <w:p w:rsidR="00BB3F51" w:rsidRPr="00BB3F51" w:rsidRDefault="00BB3F51" w:rsidP="00BB3F51">
      <w:pPr>
        <w:widowControl w:val="0"/>
        <w:spacing w:line="200" w:lineRule="atLeast"/>
        <w:jc w:val="center"/>
        <w:rPr>
          <w:b/>
          <w:bCs/>
          <w:sz w:val="24"/>
          <w:szCs w:val="24"/>
        </w:rPr>
      </w:pPr>
    </w:p>
    <w:p w:rsidR="00BB3F51" w:rsidRPr="00BB3F51" w:rsidRDefault="00BB3F51" w:rsidP="00BB3F51">
      <w:pPr>
        <w:widowControl w:val="0"/>
        <w:rPr>
          <w:bCs/>
          <w:kern w:val="2"/>
          <w:sz w:val="24"/>
          <w:szCs w:val="24"/>
        </w:rPr>
      </w:pPr>
      <w:r w:rsidRPr="00BB3F51">
        <w:rPr>
          <w:i/>
          <w:sz w:val="24"/>
          <w:szCs w:val="24"/>
        </w:rPr>
        <w:t>1. Наименование Муниципальной услуги:</w:t>
      </w:r>
      <w:r w:rsidRPr="00BB3F51">
        <w:rPr>
          <w:b/>
          <w:sz w:val="24"/>
          <w:szCs w:val="24"/>
        </w:rPr>
        <w:t xml:space="preserve"> </w:t>
      </w:r>
      <w:r w:rsidRPr="00BB3F51">
        <w:rPr>
          <w:sz w:val="24"/>
          <w:szCs w:val="24"/>
        </w:rPr>
        <w:t>« Подготовка, утверждение и в</w:t>
      </w:r>
      <w:r w:rsidRPr="00BB3F51">
        <w:rPr>
          <w:bCs/>
          <w:kern w:val="2"/>
          <w:sz w:val="24"/>
          <w:szCs w:val="24"/>
        </w:rPr>
        <w:t>ыдача  градостроительного  плана земельного участка</w:t>
      </w:r>
      <w:r w:rsidRPr="00BB3F51">
        <w:rPr>
          <w:sz w:val="24"/>
          <w:szCs w:val="24"/>
        </w:rPr>
        <w:t xml:space="preserve"> » </w:t>
      </w:r>
    </w:p>
    <w:p w:rsidR="00BB3F51" w:rsidRPr="00BB3F51" w:rsidRDefault="00BB3F51" w:rsidP="00BB3F51">
      <w:pPr>
        <w:widowControl w:val="0"/>
        <w:rPr>
          <w:bCs/>
          <w:sz w:val="24"/>
          <w:szCs w:val="24"/>
        </w:rPr>
      </w:pPr>
    </w:p>
    <w:p w:rsidR="00BB3F51" w:rsidRPr="00BB3F51" w:rsidRDefault="00BB3F51" w:rsidP="00BB3F51">
      <w:pPr>
        <w:widowControl w:val="0"/>
        <w:rPr>
          <w:sz w:val="24"/>
          <w:szCs w:val="24"/>
        </w:rPr>
      </w:pPr>
      <w:r w:rsidRPr="00BB3F51">
        <w:rPr>
          <w:sz w:val="24"/>
          <w:szCs w:val="24"/>
        </w:rPr>
        <w:t xml:space="preserve"> 2.  Муниципальную услугу по подготовке, утверждению и  выдаче  градостроительного плана земельного участка предоставляет администрация Калининского  сельского поселения Ремонтненского района (далее - администрация).</w:t>
      </w:r>
    </w:p>
    <w:p w:rsidR="00BB3F51" w:rsidRPr="00BB3F51" w:rsidRDefault="00BB3F51" w:rsidP="00BB3F51">
      <w:pPr>
        <w:rPr>
          <w:sz w:val="24"/>
          <w:szCs w:val="24"/>
        </w:rPr>
      </w:pPr>
      <w:r w:rsidRPr="00BB3F51">
        <w:rPr>
          <w:sz w:val="24"/>
          <w:szCs w:val="24"/>
        </w:rPr>
        <w:t xml:space="preserve">     2.1.  Местонахождение органа, осуществляющего  Муниципальную услугу адрес: 347483, Ростовская область,  Ремонтненский  район, </w:t>
      </w:r>
    </w:p>
    <w:p w:rsidR="00BB3F51" w:rsidRPr="00BB3F51" w:rsidRDefault="00BB3F51" w:rsidP="00BB3F51">
      <w:pPr>
        <w:rPr>
          <w:sz w:val="24"/>
          <w:szCs w:val="24"/>
        </w:rPr>
      </w:pPr>
      <w:r w:rsidRPr="00BB3F51">
        <w:rPr>
          <w:sz w:val="24"/>
          <w:szCs w:val="24"/>
        </w:rPr>
        <w:t xml:space="preserve">с. </w:t>
      </w:r>
      <w:proofErr w:type="gramStart"/>
      <w:r w:rsidRPr="00BB3F51">
        <w:rPr>
          <w:sz w:val="24"/>
          <w:szCs w:val="24"/>
        </w:rPr>
        <w:t>Большое</w:t>
      </w:r>
      <w:proofErr w:type="gramEnd"/>
      <w:r w:rsidRPr="00BB3F51">
        <w:rPr>
          <w:sz w:val="24"/>
          <w:szCs w:val="24"/>
        </w:rPr>
        <w:t xml:space="preserve"> Ремонтное, ул. Ленина,  19; Администрация Калининского сельского поселения. Телефон,  факс: (86379)36-4-16.</w:t>
      </w:r>
    </w:p>
    <w:p w:rsidR="00BB3F51" w:rsidRPr="00BB3F51" w:rsidRDefault="00BB3F51" w:rsidP="00BB3F51">
      <w:pPr>
        <w:widowControl w:val="0"/>
        <w:rPr>
          <w:sz w:val="24"/>
          <w:szCs w:val="24"/>
        </w:rPr>
      </w:pPr>
    </w:p>
    <w:p w:rsidR="00BB3F51" w:rsidRPr="00BB3F51" w:rsidRDefault="00BB3F51" w:rsidP="00BB3F51">
      <w:pPr>
        <w:widowControl w:val="0"/>
        <w:tabs>
          <w:tab w:val="left" w:pos="0"/>
        </w:tabs>
        <w:spacing w:line="200" w:lineRule="atLeast"/>
        <w:jc w:val="both"/>
        <w:rPr>
          <w:i/>
          <w:sz w:val="24"/>
          <w:szCs w:val="24"/>
        </w:rPr>
      </w:pPr>
      <w:r w:rsidRPr="00BB3F51">
        <w:rPr>
          <w:i/>
          <w:sz w:val="24"/>
          <w:szCs w:val="24"/>
        </w:rPr>
        <w:t>3. Конечным результатом предоставления Муниципальной услуги являются:</w:t>
      </w:r>
    </w:p>
    <w:p w:rsidR="00BB3F51" w:rsidRPr="00BB3F51" w:rsidRDefault="00BB3F51" w:rsidP="00BB3F51">
      <w:pPr>
        <w:widowControl w:val="0"/>
        <w:ind w:firstLine="708"/>
        <w:jc w:val="both"/>
        <w:rPr>
          <w:rFonts w:eastAsia="Batang"/>
          <w:sz w:val="24"/>
          <w:szCs w:val="24"/>
        </w:rPr>
      </w:pPr>
      <w:r w:rsidRPr="00BB3F51">
        <w:rPr>
          <w:sz w:val="24"/>
          <w:szCs w:val="24"/>
        </w:rPr>
        <w:t xml:space="preserve">  - </w:t>
      </w:r>
      <w:r w:rsidRPr="00BB3F51">
        <w:rPr>
          <w:rFonts w:eastAsia="Batang"/>
          <w:sz w:val="24"/>
          <w:szCs w:val="24"/>
        </w:rPr>
        <w:t>выдача заявителю утвержденного постановлением администрации Калининского сельского поселения Ремонтненского района градостроительного плана земельного участка, правообладателем которого он является;</w:t>
      </w:r>
    </w:p>
    <w:p w:rsidR="00BB3F51" w:rsidRPr="00BB3F51" w:rsidRDefault="00BB3F51" w:rsidP="00BB3F51">
      <w:pPr>
        <w:widowControl w:val="0"/>
        <w:tabs>
          <w:tab w:val="left" w:pos="1260"/>
        </w:tabs>
        <w:spacing w:line="200" w:lineRule="atLeast"/>
        <w:ind w:firstLine="720"/>
        <w:jc w:val="both"/>
        <w:rPr>
          <w:sz w:val="24"/>
          <w:szCs w:val="24"/>
        </w:rPr>
      </w:pPr>
      <w:r w:rsidRPr="00BB3F51">
        <w:rPr>
          <w:sz w:val="24"/>
          <w:szCs w:val="24"/>
        </w:rPr>
        <w:t xml:space="preserve">  - отказ </w:t>
      </w:r>
      <w:r w:rsidRPr="00BB3F51">
        <w:rPr>
          <w:rFonts w:eastAsia="Batang"/>
          <w:sz w:val="24"/>
          <w:szCs w:val="24"/>
        </w:rPr>
        <w:t>в выдаче градостроительного плана земельного участка</w:t>
      </w:r>
      <w:r w:rsidRPr="00BB3F51">
        <w:rPr>
          <w:sz w:val="24"/>
          <w:szCs w:val="24"/>
        </w:rPr>
        <w:t>.</w:t>
      </w:r>
    </w:p>
    <w:p w:rsidR="00BB3F51" w:rsidRPr="00BB3F51" w:rsidRDefault="00BB3F51" w:rsidP="00BB3F51">
      <w:pPr>
        <w:widowControl w:val="0"/>
        <w:tabs>
          <w:tab w:val="left" w:pos="1260"/>
        </w:tabs>
        <w:spacing w:line="200" w:lineRule="atLeast"/>
        <w:jc w:val="both"/>
        <w:rPr>
          <w:sz w:val="24"/>
          <w:szCs w:val="24"/>
        </w:rPr>
      </w:pPr>
      <w:r w:rsidRPr="00BB3F51">
        <w:rPr>
          <w:sz w:val="24"/>
          <w:szCs w:val="24"/>
        </w:rPr>
        <w:lastRenderedPageBreak/>
        <w:t xml:space="preserve">     3.1. Процедура предоставления услуги завершается путем получения заявителем одного из следующих документов:</w:t>
      </w:r>
    </w:p>
    <w:p w:rsidR="00BB3F51" w:rsidRPr="00BB3F51" w:rsidRDefault="00BB3F51" w:rsidP="00BB3F51">
      <w:pPr>
        <w:widowControl w:val="0"/>
        <w:ind w:firstLine="720"/>
        <w:jc w:val="both"/>
        <w:rPr>
          <w:sz w:val="24"/>
          <w:szCs w:val="24"/>
        </w:rPr>
      </w:pPr>
      <w:r w:rsidRPr="00BB3F51">
        <w:rPr>
          <w:sz w:val="24"/>
          <w:szCs w:val="24"/>
        </w:rPr>
        <w:t xml:space="preserve">  - градостроительного плана земельного участка в двух экземплярах (по форме, установленной Правительством Российской Федерации) и </w:t>
      </w:r>
      <w:r w:rsidRPr="00BB3F51">
        <w:rPr>
          <w:rFonts w:eastAsia="Batang"/>
          <w:sz w:val="24"/>
          <w:szCs w:val="24"/>
        </w:rPr>
        <w:t xml:space="preserve">постановления администрации Калининского сельского поселения Ремонтненского района </w:t>
      </w:r>
      <w:r w:rsidRPr="00BB3F51">
        <w:rPr>
          <w:sz w:val="24"/>
          <w:szCs w:val="24"/>
        </w:rPr>
        <w:t>об его утверждении;</w:t>
      </w:r>
    </w:p>
    <w:p w:rsidR="00BB3F51" w:rsidRPr="00BB3F51" w:rsidRDefault="00BB3F51" w:rsidP="00BB3F51">
      <w:pPr>
        <w:widowControl w:val="0"/>
        <w:ind w:firstLine="720"/>
        <w:jc w:val="both"/>
        <w:rPr>
          <w:bCs/>
          <w:kern w:val="2"/>
          <w:sz w:val="24"/>
          <w:szCs w:val="24"/>
        </w:rPr>
      </w:pPr>
      <w:r w:rsidRPr="00BB3F51">
        <w:rPr>
          <w:bCs/>
          <w:kern w:val="2"/>
          <w:sz w:val="24"/>
          <w:szCs w:val="24"/>
        </w:rPr>
        <w:t xml:space="preserve">  - уведомления об отказе в предоставлении Муниципальной услуги.</w:t>
      </w:r>
    </w:p>
    <w:p w:rsidR="00BB3F51" w:rsidRPr="00BB3F51" w:rsidRDefault="00BB3F51" w:rsidP="00BB3F51">
      <w:pPr>
        <w:widowControl w:val="0"/>
        <w:ind w:firstLine="720"/>
        <w:jc w:val="both"/>
        <w:rPr>
          <w:bCs/>
          <w:kern w:val="2"/>
          <w:sz w:val="24"/>
          <w:szCs w:val="24"/>
        </w:rPr>
      </w:pPr>
    </w:p>
    <w:p w:rsidR="00BB3F51" w:rsidRPr="00BB3F51" w:rsidRDefault="00BB3F51" w:rsidP="00BB3F51">
      <w:pPr>
        <w:widowControl w:val="0"/>
        <w:jc w:val="both"/>
        <w:rPr>
          <w:bCs/>
          <w:i/>
          <w:kern w:val="2"/>
          <w:sz w:val="24"/>
          <w:szCs w:val="24"/>
        </w:rPr>
      </w:pPr>
      <w:r w:rsidRPr="00BB3F51">
        <w:rPr>
          <w:bCs/>
          <w:i/>
          <w:kern w:val="2"/>
          <w:sz w:val="24"/>
          <w:szCs w:val="24"/>
        </w:rPr>
        <w:t>4</w:t>
      </w:r>
      <w:r w:rsidRPr="00BB3F51">
        <w:rPr>
          <w:b/>
          <w:bCs/>
          <w:i/>
          <w:kern w:val="2"/>
          <w:sz w:val="24"/>
          <w:szCs w:val="24"/>
        </w:rPr>
        <w:t xml:space="preserve">. </w:t>
      </w:r>
      <w:r w:rsidRPr="00BB3F51">
        <w:rPr>
          <w:bCs/>
          <w:i/>
          <w:kern w:val="2"/>
          <w:sz w:val="24"/>
          <w:szCs w:val="24"/>
        </w:rPr>
        <w:t xml:space="preserve">Срок предоставления муниципальной услуги: </w:t>
      </w:r>
    </w:p>
    <w:p w:rsidR="00BB3F51" w:rsidRPr="00BB3F51" w:rsidRDefault="00BB3F51" w:rsidP="00BB3F51">
      <w:pPr>
        <w:pStyle w:val="12"/>
        <w:widowControl w:val="0"/>
        <w:tabs>
          <w:tab w:val="clear" w:pos="360"/>
          <w:tab w:val="left" w:pos="708"/>
        </w:tabs>
        <w:spacing w:before="0" w:after="0"/>
        <w:ind w:firstLine="851"/>
        <w:rPr>
          <w:szCs w:val="24"/>
        </w:rPr>
      </w:pPr>
      <w:r w:rsidRPr="00BB3F51">
        <w:rPr>
          <w:szCs w:val="24"/>
        </w:rPr>
        <w:t>4.1. Общий максимальный срок принятия решения о возможности предоставления Муниципальной услуги не может превышать 10-ти рабочих дней.</w:t>
      </w:r>
    </w:p>
    <w:p w:rsidR="00BB3F51" w:rsidRPr="00BB3F51" w:rsidRDefault="00BB3F51" w:rsidP="00BB3F51">
      <w:pPr>
        <w:pStyle w:val="a7"/>
        <w:widowControl w:val="0"/>
        <w:suppressAutoHyphens w:val="0"/>
        <w:spacing w:after="0"/>
        <w:ind w:left="0" w:firstLine="851"/>
        <w:jc w:val="both"/>
      </w:pPr>
      <w:r w:rsidRPr="00BB3F51">
        <w:t>4.2. Общий срок предоставления Муниципальной услуги не должен превышать 30  дней со дня приема заявления.</w:t>
      </w:r>
    </w:p>
    <w:p w:rsidR="00BB3F51" w:rsidRPr="00BB3F51" w:rsidRDefault="00BB3F51" w:rsidP="00BB3F51">
      <w:pPr>
        <w:widowControl w:val="0"/>
        <w:rPr>
          <w:bCs/>
          <w:color w:val="C0504D"/>
          <w:kern w:val="2"/>
          <w:sz w:val="24"/>
          <w:szCs w:val="24"/>
        </w:rPr>
      </w:pPr>
    </w:p>
    <w:p w:rsidR="00BB3F51" w:rsidRPr="00BB3F51" w:rsidRDefault="00BB3F51" w:rsidP="00BB3F51">
      <w:pPr>
        <w:widowControl w:val="0"/>
        <w:rPr>
          <w:bCs/>
          <w:i/>
          <w:kern w:val="2"/>
          <w:sz w:val="24"/>
          <w:szCs w:val="24"/>
        </w:rPr>
      </w:pPr>
      <w:r w:rsidRPr="00BB3F51">
        <w:rPr>
          <w:bCs/>
          <w:i/>
          <w:kern w:val="2"/>
          <w:sz w:val="24"/>
          <w:szCs w:val="24"/>
        </w:rPr>
        <w:t xml:space="preserve">5. Правовые основания для предоставления муниципальной услуги:        </w:t>
      </w:r>
    </w:p>
    <w:p w:rsidR="00BB3F51" w:rsidRPr="00BB3F51" w:rsidRDefault="00BB3F51" w:rsidP="00BB3F51">
      <w:pPr>
        <w:widowControl w:val="0"/>
        <w:rPr>
          <w:bCs/>
          <w:kern w:val="2"/>
          <w:sz w:val="24"/>
          <w:szCs w:val="24"/>
        </w:rPr>
      </w:pPr>
      <w:r w:rsidRPr="00BB3F51">
        <w:rPr>
          <w:bCs/>
          <w:i/>
          <w:kern w:val="2"/>
          <w:sz w:val="24"/>
          <w:szCs w:val="24"/>
        </w:rPr>
        <w:t xml:space="preserve">   </w:t>
      </w:r>
      <w:r w:rsidRPr="00BB3F51">
        <w:rPr>
          <w:bCs/>
          <w:kern w:val="2"/>
          <w:sz w:val="24"/>
          <w:szCs w:val="24"/>
        </w:rPr>
        <w:t>Основанием для предоставления Муниципальной услуги является заявление в администрацию Калининского сельского поселения с комплектом документов, указанных в п.6 указанного регламента.</w:t>
      </w:r>
    </w:p>
    <w:p w:rsidR="00BB3F51" w:rsidRPr="00BB3F51" w:rsidRDefault="00BB3F51" w:rsidP="00BB3F51">
      <w:pPr>
        <w:pStyle w:val="12"/>
        <w:widowControl w:val="0"/>
        <w:tabs>
          <w:tab w:val="clear" w:pos="360"/>
          <w:tab w:val="left" w:pos="708"/>
        </w:tabs>
        <w:spacing w:before="0" w:after="0"/>
        <w:ind w:firstLine="851"/>
        <w:rPr>
          <w:szCs w:val="24"/>
        </w:rPr>
      </w:pPr>
      <w:r w:rsidRPr="00BB3F51">
        <w:rPr>
          <w:szCs w:val="24"/>
        </w:rPr>
        <w:t xml:space="preserve">5.1.Заявителями, имеющими право на получение Муниципальной услуги, являются: </w:t>
      </w:r>
    </w:p>
    <w:p w:rsidR="00BB3F51" w:rsidRPr="00BB3F51" w:rsidRDefault="00BB3F51" w:rsidP="00BB3F51">
      <w:pPr>
        <w:pStyle w:val="12"/>
        <w:widowControl w:val="0"/>
        <w:tabs>
          <w:tab w:val="clear" w:pos="360"/>
          <w:tab w:val="left" w:pos="708"/>
        </w:tabs>
        <w:spacing w:before="0" w:after="0"/>
        <w:ind w:firstLine="709"/>
        <w:rPr>
          <w:szCs w:val="24"/>
        </w:rPr>
      </w:pPr>
      <w:r w:rsidRPr="00BB3F51">
        <w:rPr>
          <w:szCs w:val="24"/>
        </w:rPr>
        <w:t>юридическое или физическое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BB3F51" w:rsidRPr="00BB3F51" w:rsidRDefault="00BB3F51" w:rsidP="00BB3F51">
      <w:pPr>
        <w:widowControl w:val="0"/>
        <w:ind w:firstLine="851"/>
        <w:jc w:val="both"/>
        <w:rPr>
          <w:sz w:val="24"/>
          <w:szCs w:val="24"/>
        </w:rPr>
      </w:pPr>
      <w:r w:rsidRPr="00BB3F51">
        <w:rPr>
          <w:sz w:val="24"/>
          <w:szCs w:val="24"/>
        </w:rPr>
        <w:t xml:space="preserve">5.2. От имени физических лиц заявления о предоставлении Муниципальной услуги могут подавать: </w:t>
      </w:r>
    </w:p>
    <w:p w:rsidR="00BB3F51" w:rsidRPr="00BB3F51" w:rsidRDefault="00BB3F51" w:rsidP="00BB3F51">
      <w:pPr>
        <w:pStyle w:val="11"/>
        <w:widowControl w:val="0"/>
        <w:tabs>
          <w:tab w:val="clear" w:pos="360"/>
          <w:tab w:val="left" w:pos="709"/>
          <w:tab w:val="left" w:pos="1134"/>
        </w:tabs>
        <w:spacing w:before="0" w:after="0"/>
        <w:ind w:firstLine="851"/>
        <w:rPr>
          <w:szCs w:val="24"/>
        </w:rPr>
      </w:pPr>
      <w:r w:rsidRPr="00BB3F51">
        <w:rPr>
          <w:szCs w:val="24"/>
        </w:rPr>
        <w:t xml:space="preserve">- законные представители (родители, усыновители, опекуны) несовершеннолетних в возрасте до 18 лет; </w:t>
      </w:r>
    </w:p>
    <w:p w:rsidR="00BB3F51" w:rsidRPr="00BB3F51" w:rsidRDefault="00BB3F51" w:rsidP="00BB3F51">
      <w:pPr>
        <w:pStyle w:val="11"/>
        <w:widowControl w:val="0"/>
        <w:tabs>
          <w:tab w:val="clear" w:pos="360"/>
          <w:tab w:val="left" w:pos="709"/>
          <w:tab w:val="left" w:pos="1134"/>
          <w:tab w:val="left" w:pos="1418"/>
        </w:tabs>
        <w:spacing w:before="0" w:after="0"/>
        <w:ind w:firstLine="709"/>
        <w:rPr>
          <w:szCs w:val="24"/>
        </w:rPr>
      </w:pPr>
      <w:r w:rsidRPr="00BB3F51">
        <w:rPr>
          <w:szCs w:val="24"/>
        </w:rPr>
        <w:t xml:space="preserve">  - опекуны недееспособных граждан; </w:t>
      </w:r>
    </w:p>
    <w:p w:rsidR="00BB3F51" w:rsidRPr="00BB3F51" w:rsidRDefault="00BB3F51" w:rsidP="00BB3F51">
      <w:pPr>
        <w:pStyle w:val="11"/>
        <w:widowControl w:val="0"/>
        <w:tabs>
          <w:tab w:val="clear" w:pos="360"/>
          <w:tab w:val="left" w:pos="709"/>
          <w:tab w:val="left" w:pos="1134"/>
        </w:tabs>
        <w:spacing w:before="0" w:after="0"/>
        <w:ind w:firstLine="709"/>
        <w:rPr>
          <w:szCs w:val="24"/>
        </w:rPr>
      </w:pPr>
      <w:r w:rsidRPr="00BB3F51">
        <w:rPr>
          <w:szCs w:val="24"/>
        </w:rPr>
        <w:t xml:space="preserve">  - представители, действующие в силу полномочий, основанных на доверенности или договоре.</w:t>
      </w:r>
    </w:p>
    <w:p w:rsidR="00BB3F51" w:rsidRPr="00BB3F51" w:rsidRDefault="00BB3F51" w:rsidP="00BB3F51">
      <w:pPr>
        <w:widowControl w:val="0"/>
        <w:ind w:firstLine="851"/>
        <w:jc w:val="both"/>
        <w:rPr>
          <w:sz w:val="24"/>
          <w:szCs w:val="24"/>
        </w:rPr>
      </w:pPr>
      <w:r w:rsidRPr="00BB3F51">
        <w:rPr>
          <w:sz w:val="24"/>
          <w:szCs w:val="24"/>
        </w:rPr>
        <w:t>5.3.  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w:t>
      </w:r>
    </w:p>
    <w:p w:rsidR="00BB3F51" w:rsidRPr="00BB3F51" w:rsidRDefault="00BB3F51" w:rsidP="00BB3F51">
      <w:pPr>
        <w:widowControl w:val="0"/>
        <w:ind w:firstLine="851"/>
        <w:jc w:val="both"/>
        <w:rPr>
          <w:sz w:val="24"/>
          <w:szCs w:val="24"/>
        </w:rPr>
      </w:pPr>
    </w:p>
    <w:p w:rsidR="00BB3F51" w:rsidRPr="00BB3F51" w:rsidRDefault="00BB3F51" w:rsidP="00BB3F51">
      <w:pPr>
        <w:widowControl w:val="0"/>
        <w:rPr>
          <w:bCs/>
          <w:i/>
          <w:kern w:val="2"/>
          <w:sz w:val="24"/>
          <w:szCs w:val="24"/>
        </w:rPr>
      </w:pPr>
      <w:r w:rsidRPr="00BB3F51">
        <w:rPr>
          <w:bCs/>
          <w:i/>
          <w:kern w:val="2"/>
          <w:sz w:val="24"/>
          <w:szCs w:val="24"/>
        </w:rPr>
        <w:t>6. Перечень документов, необходимых для получения услуги:</w:t>
      </w:r>
    </w:p>
    <w:p w:rsidR="00BB3F51" w:rsidRPr="00BB3F51" w:rsidRDefault="00BB3F51" w:rsidP="00BB3F51">
      <w:pPr>
        <w:widowControl w:val="0"/>
        <w:ind w:firstLine="851"/>
        <w:jc w:val="both"/>
        <w:rPr>
          <w:bCs/>
          <w:sz w:val="24"/>
          <w:szCs w:val="24"/>
          <w:highlight w:val="yellow"/>
        </w:rPr>
      </w:pPr>
      <w:r w:rsidRPr="00BB3F51">
        <w:rPr>
          <w:bCs/>
          <w:sz w:val="24"/>
          <w:szCs w:val="24"/>
        </w:rPr>
        <w:t xml:space="preserve">6.1. Для получения муниципальной услуги </w:t>
      </w:r>
      <w:r w:rsidRPr="00BB3F51">
        <w:rPr>
          <w:sz w:val="24"/>
          <w:szCs w:val="24"/>
        </w:rPr>
        <w:t>по подготовке, утверждению и выдаче   градостроительного плана земельного участка получатель муниципальной услуги подает заявление в администрацию Калининского сельского поселения.</w:t>
      </w:r>
      <w:r w:rsidRPr="00BB3F51">
        <w:rPr>
          <w:bCs/>
          <w:sz w:val="24"/>
          <w:szCs w:val="24"/>
          <w:highlight w:val="yellow"/>
        </w:rPr>
        <w:t xml:space="preserve"> </w:t>
      </w:r>
    </w:p>
    <w:p w:rsidR="00BB3F51" w:rsidRPr="00BB3F51" w:rsidRDefault="00BB3F51" w:rsidP="00BB3F51">
      <w:pPr>
        <w:widowControl w:val="0"/>
        <w:ind w:firstLine="851"/>
        <w:jc w:val="both"/>
        <w:rPr>
          <w:bCs/>
          <w:sz w:val="24"/>
          <w:szCs w:val="24"/>
        </w:rPr>
      </w:pPr>
      <w:r w:rsidRPr="00BB3F51">
        <w:rPr>
          <w:bCs/>
          <w:sz w:val="24"/>
          <w:szCs w:val="24"/>
        </w:rPr>
        <w:t>6.2. К заявлению о  выдаче градостроительного плана земельного участка представляются следующие документы:</w:t>
      </w:r>
    </w:p>
    <w:p w:rsidR="00BB3F51" w:rsidRPr="00BB3F51" w:rsidRDefault="00BB3F51" w:rsidP="00BB3F51">
      <w:pPr>
        <w:widowControl w:val="0"/>
        <w:ind w:firstLine="851"/>
        <w:jc w:val="both"/>
        <w:rPr>
          <w:sz w:val="24"/>
          <w:szCs w:val="24"/>
        </w:rPr>
      </w:pPr>
      <w:r w:rsidRPr="00BB3F51">
        <w:rPr>
          <w:sz w:val="24"/>
          <w:szCs w:val="24"/>
        </w:rPr>
        <w:t>- документ, удостоверяющий личность (копия)  или универсальная электронная карта.</w:t>
      </w:r>
    </w:p>
    <w:p w:rsidR="00BB3F51" w:rsidRPr="00BB3F51" w:rsidRDefault="00BB3F51" w:rsidP="00BB3F51">
      <w:pPr>
        <w:rPr>
          <w:sz w:val="24"/>
          <w:szCs w:val="24"/>
        </w:rPr>
      </w:pPr>
      <w:r w:rsidRPr="00BB3F51">
        <w:rPr>
          <w:sz w:val="24"/>
          <w:szCs w:val="24"/>
        </w:rPr>
        <w:t xml:space="preserve">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Российской Федерации, нормативными правовыми актами субъектов Российской  Федерации, муниципальными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BB3F51" w:rsidRPr="00BB3F51" w:rsidRDefault="00BB3F51" w:rsidP="00BB3F51">
      <w:pPr>
        <w:widowControl w:val="0"/>
        <w:ind w:firstLine="851"/>
        <w:jc w:val="both"/>
        <w:rPr>
          <w:sz w:val="24"/>
          <w:szCs w:val="24"/>
        </w:rPr>
      </w:pPr>
    </w:p>
    <w:p w:rsidR="00BB3F51" w:rsidRDefault="00BB3F51" w:rsidP="00BB3F51">
      <w:pPr>
        <w:widowControl w:val="0"/>
        <w:ind w:firstLine="709"/>
        <w:jc w:val="both"/>
        <w:rPr>
          <w:sz w:val="24"/>
          <w:szCs w:val="24"/>
        </w:rPr>
      </w:pPr>
      <w:r w:rsidRPr="00BB3F51">
        <w:rPr>
          <w:sz w:val="24"/>
          <w:szCs w:val="24"/>
        </w:rPr>
        <w:lastRenderedPageBreak/>
        <w:t xml:space="preserve">  - документ, подтверждающий полномочия представителя юридического, физического лица (копия);</w:t>
      </w:r>
    </w:p>
    <w:p w:rsidR="00347C16" w:rsidRPr="00347C16" w:rsidRDefault="00347C16" w:rsidP="00347C16">
      <w:pPr>
        <w:rPr>
          <w:sz w:val="24"/>
          <w:szCs w:val="24"/>
        </w:rPr>
      </w:pPr>
      <w:r>
        <w:rPr>
          <w:sz w:val="24"/>
          <w:szCs w:val="24"/>
        </w:rPr>
        <w:t xml:space="preserve">             -</w:t>
      </w:r>
      <w:r w:rsidRPr="00347C16">
        <w:rPr>
          <w:sz w:val="24"/>
          <w:szCs w:val="24"/>
        </w:rPr>
        <w:t>. Документ, подтверждающий полномочия руководителя юридического лица:</w:t>
      </w:r>
    </w:p>
    <w:p w:rsidR="00347C16" w:rsidRPr="00347C16" w:rsidRDefault="00347C16" w:rsidP="00347C16">
      <w:pPr>
        <w:rPr>
          <w:sz w:val="24"/>
          <w:szCs w:val="24"/>
        </w:rPr>
      </w:pPr>
      <w:r w:rsidRPr="00347C16">
        <w:rPr>
          <w:sz w:val="24"/>
          <w:szCs w:val="24"/>
        </w:rPr>
        <w:t>- протокол (выписка из протокола) общего собрания учредителей (участников, акционеров, членов) об избрании органа юридического лица;</w:t>
      </w:r>
    </w:p>
    <w:p w:rsidR="00347C16" w:rsidRPr="00347C16" w:rsidRDefault="00347C16" w:rsidP="00347C16">
      <w:pPr>
        <w:rPr>
          <w:sz w:val="24"/>
          <w:szCs w:val="24"/>
        </w:rPr>
      </w:pPr>
      <w:r w:rsidRPr="00347C16">
        <w:rPr>
          <w:sz w:val="24"/>
          <w:szCs w:val="24"/>
        </w:rPr>
        <w:t>- протокол заседания совета директоров (выписка из него), если уставом юридического лица решение вопроса об избрании единоличного исполнительного органа отнесенного к компетенции совета директоров;</w:t>
      </w:r>
    </w:p>
    <w:p w:rsidR="00347C16" w:rsidRPr="00347C16" w:rsidRDefault="00347C16" w:rsidP="00347C16">
      <w:pPr>
        <w:rPr>
          <w:sz w:val="24"/>
          <w:szCs w:val="24"/>
        </w:rPr>
      </w:pPr>
      <w:r w:rsidRPr="00347C16">
        <w:rPr>
          <w:sz w:val="24"/>
          <w:szCs w:val="24"/>
        </w:rPr>
        <w:t xml:space="preserve">- протокол общего собрания учредителей (участников, акционеров, членов) о принятом </w:t>
      </w:r>
      <w:proofErr w:type="gramStart"/>
      <w:r w:rsidRPr="00347C16">
        <w:rPr>
          <w:sz w:val="24"/>
          <w:szCs w:val="24"/>
        </w:rPr>
        <w:t>решении</w:t>
      </w:r>
      <w:proofErr w:type="gramEnd"/>
      <w:r w:rsidRPr="00347C16">
        <w:rPr>
          <w:sz w:val="24"/>
          <w:szCs w:val="24"/>
        </w:rPr>
        <w:t xml:space="preserve"> о передаче полномочий, а также договор, заключенный с управляющей организацией (управляющим) от имени юридического лица, а также документы, подтверждающие полномочия сотрудников управляющей организации – предоставляется в случае, если функции единоличного исполнительного органа юридического лица переданы коммерческой организации (управляющей организации) или индивидуальному предпринимателю (управляющему);</w:t>
      </w:r>
    </w:p>
    <w:p w:rsidR="00347C16" w:rsidRPr="00347C16" w:rsidRDefault="00347C16" w:rsidP="00347C16">
      <w:pPr>
        <w:rPr>
          <w:sz w:val="24"/>
          <w:szCs w:val="24"/>
        </w:rPr>
      </w:pPr>
      <w:r w:rsidRPr="00347C16">
        <w:rPr>
          <w:sz w:val="24"/>
          <w:szCs w:val="24"/>
        </w:rPr>
        <w:t xml:space="preserve"> - контракт с руководителем юридического лица либо выписка из контракта, содержащего срок его действия, а также права и обязанности руководителя – предоставляется в случае, если в уставе срок полномочий руководителя определяется как «определенный контрактом»;</w:t>
      </w:r>
    </w:p>
    <w:p w:rsidR="00347C16" w:rsidRDefault="00347C16" w:rsidP="00347C16">
      <w:pPr>
        <w:widowControl w:val="0"/>
        <w:ind w:firstLine="709"/>
        <w:jc w:val="both"/>
        <w:rPr>
          <w:sz w:val="24"/>
          <w:szCs w:val="24"/>
        </w:rPr>
      </w:pPr>
      <w:r w:rsidRPr="00347C16">
        <w:rPr>
          <w:sz w:val="24"/>
          <w:szCs w:val="24"/>
        </w:rPr>
        <w:t>- приказ (распоряжение) о назначении руководителя – в случае, если получателем услуг является учреждение, казенное или унитарное предприятие.</w:t>
      </w:r>
    </w:p>
    <w:p w:rsidR="00347C16" w:rsidRPr="00D57DCD" w:rsidRDefault="00D57DCD" w:rsidP="00347C16">
      <w:pPr>
        <w:widowControl w:val="0"/>
        <w:ind w:firstLine="709"/>
        <w:jc w:val="both"/>
        <w:rPr>
          <w:sz w:val="24"/>
          <w:szCs w:val="24"/>
        </w:rPr>
      </w:pPr>
      <w:r>
        <w:rPr>
          <w:sz w:val="24"/>
          <w:szCs w:val="24"/>
        </w:rPr>
        <w:t>-</w:t>
      </w:r>
      <w:r w:rsidR="00347C16" w:rsidRPr="00D57DCD">
        <w:rPr>
          <w:sz w:val="24"/>
          <w:szCs w:val="24"/>
        </w:rPr>
        <w:t xml:space="preserve"> </w:t>
      </w:r>
      <w:r>
        <w:rPr>
          <w:sz w:val="24"/>
          <w:szCs w:val="24"/>
        </w:rPr>
        <w:t>д</w:t>
      </w:r>
      <w:r w:rsidR="00347C16" w:rsidRPr="00D57DCD">
        <w:rPr>
          <w:sz w:val="24"/>
          <w:szCs w:val="24"/>
        </w:rPr>
        <w:t>окумент, подтверждающий полномочия представителя юридического лица* (для юридических лиц) 5. Документ, подтверждающий полномочия представителя юридического лица* (для юридических лиц)</w:t>
      </w:r>
    </w:p>
    <w:p w:rsidR="00347C16" w:rsidRPr="00D57DCD" w:rsidRDefault="00D57DCD" w:rsidP="00347C16">
      <w:pPr>
        <w:widowControl w:val="0"/>
        <w:ind w:firstLine="709"/>
        <w:jc w:val="both"/>
        <w:rPr>
          <w:sz w:val="24"/>
          <w:szCs w:val="24"/>
        </w:rPr>
      </w:pPr>
      <w:r>
        <w:rPr>
          <w:sz w:val="24"/>
          <w:szCs w:val="24"/>
        </w:rPr>
        <w:t>- к</w:t>
      </w:r>
      <w:r w:rsidR="00347C16" w:rsidRPr="00D57DCD">
        <w:rPr>
          <w:sz w:val="24"/>
          <w:szCs w:val="24"/>
        </w:rPr>
        <w:t>адастровая выписка о земельном участке (в объёме разделов В.1 – В.6)</w:t>
      </w:r>
    </w:p>
    <w:p w:rsidR="00347C16" w:rsidRPr="00D57DCD" w:rsidRDefault="00D57DCD" w:rsidP="00347C16">
      <w:pPr>
        <w:widowControl w:val="0"/>
        <w:ind w:firstLine="709"/>
        <w:jc w:val="both"/>
        <w:rPr>
          <w:sz w:val="24"/>
          <w:szCs w:val="24"/>
        </w:rPr>
      </w:pPr>
      <w:r>
        <w:rPr>
          <w:sz w:val="24"/>
          <w:szCs w:val="24"/>
        </w:rPr>
        <w:t>- т</w:t>
      </w:r>
      <w:r w:rsidR="00347C16" w:rsidRPr="00D57DCD">
        <w:rPr>
          <w:sz w:val="24"/>
          <w:szCs w:val="24"/>
        </w:rPr>
        <w:t xml:space="preserve">опографическая съемка территории земельного участка на бумажном  или электронном носителе в М 1:500, выполненная организацией, имеющей свидетельство о допуске к данному виду изыскательских работ, выданное </w:t>
      </w:r>
      <w:proofErr w:type="spellStart"/>
      <w:r w:rsidR="00347C16" w:rsidRPr="00D57DCD">
        <w:rPr>
          <w:sz w:val="24"/>
          <w:szCs w:val="24"/>
        </w:rPr>
        <w:t>саморегулируемой</w:t>
      </w:r>
      <w:proofErr w:type="spellEnd"/>
      <w:r w:rsidR="00347C16" w:rsidRPr="00D57DCD">
        <w:rPr>
          <w:sz w:val="24"/>
          <w:szCs w:val="24"/>
        </w:rPr>
        <w:t xml:space="preserve"> организацией, с отметкой о принятии для размещения в ИСОГД, в бумажном виде;</w:t>
      </w:r>
    </w:p>
    <w:p w:rsidR="00347C16" w:rsidRPr="00D57DCD" w:rsidRDefault="00D57DCD" w:rsidP="00347C16">
      <w:pPr>
        <w:widowControl w:val="0"/>
        <w:ind w:firstLine="709"/>
        <w:jc w:val="both"/>
        <w:rPr>
          <w:sz w:val="24"/>
          <w:szCs w:val="24"/>
        </w:rPr>
      </w:pPr>
      <w:r>
        <w:rPr>
          <w:sz w:val="24"/>
          <w:szCs w:val="24"/>
        </w:rPr>
        <w:t xml:space="preserve"> - п</w:t>
      </w:r>
      <w:r w:rsidR="00347C16" w:rsidRPr="00D57DCD">
        <w:rPr>
          <w:sz w:val="24"/>
          <w:szCs w:val="24"/>
        </w:rPr>
        <w:t>равоустанавливающие документы на земельный участок</w:t>
      </w:r>
    </w:p>
    <w:p w:rsidR="00347C16" w:rsidRPr="00D57DCD" w:rsidRDefault="00D57DCD" w:rsidP="00347C16">
      <w:pPr>
        <w:widowControl w:val="0"/>
        <w:ind w:firstLine="709"/>
        <w:jc w:val="both"/>
        <w:rPr>
          <w:sz w:val="24"/>
          <w:szCs w:val="24"/>
        </w:rPr>
      </w:pPr>
      <w:r>
        <w:rPr>
          <w:sz w:val="24"/>
          <w:szCs w:val="24"/>
        </w:rPr>
        <w:t>- т</w:t>
      </w:r>
      <w:r w:rsidR="00347C16" w:rsidRPr="00D57DCD">
        <w:rPr>
          <w:sz w:val="24"/>
          <w:szCs w:val="24"/>
        </w:rPr>
        <w:t>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w:t>
      </w:r>
    </w:p>
    <w:p w:rsidR="00347C16" w:rsidRPr="00D57DCD" w:rsidRDefault="00D57DCD" w:rsidP="00347C16">
      <w:pPr>
        <w:widowControl w:val="0"/>
        <w:ind w:firstLine="709"/>
        <w:jc w:val="both"/>
        <w:rPr>
          <w:sz w:val="24"/>
          <w:szCs w:val="24"/>
        </w:rPr>
      </w:pPr>
      <w:r>
        <w:rPr>
          <w:sz w:val="24"/>
          <w:szCs w:val="24"/>
        </w:rPr>
        <w:t>- т</w:t>
      </w:r>
      <w:r w:rsidR="00347C16" w:rsidRPr="00D57DCD">
        <w:rPr>
          <w:sz w:val="24"/>
          <w:szCs w:val="24"/>
        </w:rPr>
        <w:t>ехнический паспорт (в случае если на земельном участке имеются объекты недвижимости)</w:t>
      </w:r>
    </w:p>
    <w:p w:rsidR="00BB3F51" w:rsidRPr="00BB3F51" w:rsidRDefault="00BB3F51" w:rsidP="00BB3F51">
      <w:pPr>
        <w:rPr>
          <w:sz w:val="24"/>
          <w:szCs w:val="24"/>
        </w:rPr>
      </w:pPr>
    </w:p>
    <w:p w:rsidR="00BB3F51" w:rsidRPr="00BB3F51" w:rsidRDefault="00BB3F51" w:rsidP="00BB3F51">
      <w:pPr>
        <w:pStyle w:val="a9"/>
        <w:widowControl w:val="0"/>
        <w:ind w:firstLine="851"/>
        <w:jc w:val="both"/>
        <w:rPr>
          <w:rFonts w:ascii="Times New Roman" w:hAnsi="Times New Roman"/>
          <w:sz w:val="24"/>
          <w:szCs w:val="24"/>
          <w:lang w:val="ru-RU"/>
        </w:rPr>
      </w:pPr>
      <w:r w:rsidRPr="00BB3F51">
        <w:rPr>
          <w:rFonts w:ascii="Times New Roman" w:hAnsi="Times New Roman"/>
          <w:color w:val="000000"/>
          <w:sz w:val="24"/>
          <w:szCs w:val="24"/>
          <w:lang w:val="ru-RU"/>
        </w:rPr>
        <w:t>6.3.</w:t>
      </w:r>
      <w:r w:rsidRPr="00BB3F51">
        <w:rPr>
          <w:rFonts w:ascii="Times New Roman" w:hAnsi="Times New Roman"/>
          <w:color w:val="000000"/>
          <w:sz w:val="24"/>
          <w:szCs w:val="24"/>
        </w:rPr>
        <w:t> </w:t>
      </w:r>
      <w:r w:rsidRPr="00BB3F51">
        <w:rPr>
          <w:rFonts w:ascii="Times New Roman" w:hAnsi="Times New Roman"/>
          <w:color w:val="000000"/>
          <w:sz w:val="24"/>
          <w:szCs w:val="24"/>
          <w:lang w:val="ru-RU"/>
        </w:rPr>
        <w:t xml:space="preserve">Документы, необходимые для </w:t>
      </w:r>
      <w:r w:rsidRPr="00BB3F51">
        <w:rPr>
          <w:rFonts w:ascii="Times New Roman" w:hAnsi="Times New Roman"/>
          <w:sz w:val="24"/>
          <w:szCs w:val="24"/>
          <w:lang w:val="ru-RU"/>
        </w:rPr>
        <w:t>подготовки</w:t>
      </w:r>
      <w:r w:rsidRPr="00BB3F51">
        <w:rPr>
          <w:rFonts w:ascii="Times New Roman" w:hAnsi="Times New Roman"/>
          <w:color w:val="000000"/>
          <w:sz w:val="24"/>
          <w:szCs w:val="24"/>
          <w:lang w:val="ru-RU"/>
        </w:rPr>
        <w:t xml:space="preserve"> </w:t>
      </w:r>
      <w:r w:rsidRPr="00BB3F51">
        <w:rPr>
          <w:rFonts w:ascii="Times New Roman" w:hAnsi="Times New Roman"/>
          <w:sz w:val="24"/>
          <w:szCs w:val="24"/>
          <w:lang w:val="ru-RU"/>
        </w:rPr>
        <w:t>градостроительного плана земельного участка</w:t>
      </w:r>
      <w:r w:rsidRPr="00BB3F51">
        <w:rPr>
          <w:rFonts w:ascii="Times New Roman" w:hAnsi="Times New Roman"/>
          <w:color w:val="000000"/>
          <w:sz w:val="24"/>
          <w:szCs w:val="24"/>
          <w:lang w:val="ru-RU"/>
        </w:rPr>
        <w:t xml:space="preserve">, представляются в двух экземплярах, один из которых должен быть подлинником. После подготовки </w:t>
      </w:r>
      <w:r w:rsidRPr="00BB3F51">
        <w:rPr>
          <w:rFonts w:ascii="Times New Roman" w:hAnsi="Times New Roman"/>
          <w:sz w:val="24"/>
          <w:szCs w:val="24"/>
          <w:lang w:val="ru-RU"/>
        </w:rPr>
        <w:t>градостроительного плана земельного участка</w:t>
      </w:r>
      <w:r w:rsidRPr="00BB3F51">
        <w:rPr>
          <w:rFonts w:ascii="Times New Roman" w:hAnsi="Times New Roman"/>
          <w:color w:val="000000"/>
          <w:sz w:val="24"/>
          <w:szCs w:val="24"/>
          <w:lang w:val="ru-RU"/>
        </w:rPr>
        <w:t xml:space="preserve"> копии документов остаются в деле, а подлинник возвращается </w:t>
      </w:r>
      <w:r w:rsidRPr="00BB3F51">
        <w:rPr>
          <w:rFonts w:ascii="Times New Roman" w:hAnsi="Times New Roman"/>
          <w:sz w:val="24"/>
          <w:szCs w:val="24"/>
          <w:lang w:val="ru-RU"/>
        </w:rPr>
        <w:t>заявителю.</w:t>
      </w:r>
    </w:p>
    <w:p w:rsidR="00BB3F51" w:rsidRPr="00BB3F51" w:rsidRDefault="00BB3F51" w:rsidP="00BB3F51">
      <w:pPr>
        <w:pStyle w:val="a9"/>
        <w:widowControl w:val="0"/>
        <w:ind w:firstLine="851"/>
        <w:jc w:val="both"/>
        <w:rPr>
          <w:rFonts w:ascii="Times New Roman" w:hAnsi="Times New Roman"/>
          <w:sz w:val="24"/>
          <w:szCs w:val="24"/>
          <w:lang w:val="ru-RU"/>
        </w:rPr>
      </w:pPr>
    </w:p>
    <w:p w:rsidR="00BB3F51" w:rsidRPr="00BB3F51" w:rsidRDefault="00BB3F51" w:rsidP="00BB3F51">
      <w:pPr>
        <w:pStyle w:val="a9"/>
        <w:widowControl w:val="0"/>
        <w:jc w:val="both"/>
        <w:rPr>
          <w:rFonts w:ascii="Times New Roman" w:hAnsi="Times New Roman"/>
          <w:i/>
          <w:sz w:val="24"/>
          <w:szCs w:val="24"/>
          <w:lang w:val="ru-RU"/>
        </w:rPr>
      </w:pPr>
      <w:r w:rsidRPr="00BB3F51">
        <w:rPr>
          <w:rFonts w:ascii="Times New Roman" w:hAnsi="Times New Roman"/>
          <w:i/>
          <w:sz w:val="24"/>
          <w:szCs w:val="24"/>
          <w:lang w:val="ru-RU"/>
        </w:rPr>
        <w:t xml:space="preserve">7. Основанием для отказа в  подготовке и утверждении  градостроительного плана земельного участка </w:t>
      </w:r>
      <w:r w:rsidRPr="00BB3F51">
        <w:rPr>
          <w:rFonts w:ascii="Times New Roman" w:hAnsi="Times New Roman"/>
          <w:bCs/>
          <w:i/>
          <w:kern w:val="2"/>
          <w:sz w:val="24"/>
          <w:szCs w:val="24"/>
          <w:lang w:val="ru-RU"/>
        </w:rPr>
        <w:t>на территории Калининского сельского поселения</w:t>
      </w:r>
      <w:r w:rsidRPr="00BB3F51">
        <w:rPr>
          <w:rFonts w:ascii="Times New Roman" w:hAnsi="Times New Roman"/>
          <w:i/>
          <w:sz w:val="24"/>
          <w:szCs w:val="24"/>
          <w:lang w:val="ru-RU"/>
        </w:rPr>
        <w:t xml:space="preserve"> является:</w:t>
      </w:r>
    </w:p>
    <w:p w:rsidR="00BB3F51" w:rsidRPr="00BB3F51" w:rsidRDefault="00BB3F51" w:rsidP="00BB3F51">
      <w:pPr>
        <w:widowControl w:val="0"/>
        <w:ind w:firstLine="851"/>
        <w:jc w:val="both"/>
        <w:rPr>
          <w:sz w:val="24"/>
          <w:szCs w:val="24"/>
        </w:rPr>
      </w:pPr>
      <w:r w:rsidRPr="00BB3F51">
        <w:rPr>
          <w:sz w:val="24"/>
          <w:szCs w:val="24"/>
        </w:rPr>
        <w:t>- отсутствие одного из документов, указанных в пункте 6. Административного регламента;</w:t>
      </w:r>
    </w:p>
    <w:p w:rsidR="00BB3F51" w:rsidRPr="00BB3F51" w:rsidRDefault="00BB3F51" w:rsidP="00BB3F51">
      <w:pPr>
        <w:widowControl w:val="0"/>
        <w:ind w:firstLine="709"/>
        <w:jc w:val="both"/>
        <w:rPr>
          <w:sz w:val="24"/>
          <w:szCs w:val="24"/>
        </w:rPr>
      </w:pPr>
      <w:r w:rsidRPr="00BB3F51">
        <w:rPr>
          <w:sz w:val="24"/>
          <w:szCs w:val="24"/>
        </w:rPr>
        <w:t xml:space="preserve">  - несоответствие хотя бы одного из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BB3F51" w:rsidRPr="00BB3F51" w:rsidRDefault="00BB3F51" w:rsidP="00BB3F51">
      <w:pPr>
        <w:widowControl w:val="0"/>
        <w:ind w:firstLine="851"/>
        <w:jc w:val="both"/>
        <w:rPr>
          <w:sz w:val="24"/>
          <w:szCs w:val="24"/>
        </w:rPr>
      </w:pPr>
      <w:r w:rsidRPr="00BB3F51">
        <w:rPr>
          <w:sz w:val="24"/>
          <w:szCs w:val="24"/>
        </w:rPr>
        <w:t>- предоставления поддельных документов, документов, утративших силу, недействительных документов;</w:t>
      </w:r>
    </w:p>
    <w:p w:rsidR="00BB3F51" w:rsidRPr="00BB3F51" w:rsidRDefault="00BB3F51" w:rsidP="00BB3F51">
      <w:pPr>
        <w:widowControl w:val="0"/>
        <w:ind w:firstLine="851"/>
        <w:jc w:val="both"/>
        <w:rPr>
          <w:sz w:val="24"/>
          <w:szCs w:val="24"/>
        </w:rPr>
      </w:pPr>
      <w:r w:rsidRPr="00BB3F51">
        <w:rPr>
          <w:sz w:val="24"/>
          <w:szCs w:val="24"/>
        </w:rPr>
        <w:t>- обращение за получением Муниципальной услуги ненадлежащего лица;</w:t>
      </w:r>
    </w:p>
    <w:p w:rsidR="00BB3F51" w:rsidRPr="00BB3F51" w:rsidRDefault="00BB3F51" w:rsidP="00BB3F51">
      <w:pPr>
        <w:pStyle w:val="11"/>
        <w:widowControl w:val="0"/>
        <w:tabs>
          <w:tab w:val="clear" w:pos="360"/>
          <w:tab w:val="left" w:pos="709"/>
          <w:tab w:val="left" w:pos="1134"/>
        </w:tabs>
        <w:spacing w:before="0" w:after="0"/>
        <w:ind w:firstLine="851"/>
        <w:rPr>
          <w:szCs w:val="24"/>
        </w:rPr>
      </w:pPr>
      <w:r w:rsidRPr="00BB3F51">
        <w:rPr>
          <w:szCs w:val="24"/>
        </w:rPr>
        <w:t xml:space="preserve">- представителем не представлена оформленная в установленном порядке </w:t>
      </w:r>
      <w:r w:rsidRPr="00BB3F51">
        <w:rPr>
          <w:szCs w:val="24"/>
        </w:rPr>
        <w:lastRenderedPageBreak/>
        <w:t>доверенность на осуществление действий.</w:t>
      </w:r>
    </w:p>
    <w:p w:rsidR="00BB3F51" w:rsidRPr="00BB3F51" w:rsidRDefault="00BB3F51" w:rsidP="00BB3F51">
      <w:pPr>
        <w:widowControl w:val="0"/>
        <w:ind w:firstLine="851"/>
        <w:jc w:val="both"/>
        <w:rPr>
          <w:sz w:val="24"/>
          <w:szCs w:val="24"/>
        </w:rPr>
      </w:pPr>
      <w:r w:rsidRPr="00BB3F51">
        <w:rPr>
          <w:sz w:val="24"/>
          <w:szCs w:val="24"/>
        </w:rPr>
        <w:t>7.1. Предоставление Муниципальной услуги может быть приостановлено на следующих основаниях:</w:t>
      </w:r>
    </w:p>
    <w:p w:rsidR="00BB3F51" w:rsidRPr="00BB3F51" w:rsidRDefault="00BB3F51" w:rsidP="00BB3F51">
      <w:pPr>
        <w:pStyle w:val="11"/>
        <w:widowControl w:val="0"/>
        <w:tabs>
          <w:tab w:val="clear" w:pos="360"/>
          <w:tab w:val="left" w:pos="709"/>
          <w:tab w:val="left" w:pos="1134"/>
          <w:tab w:val="left" w:pos="1418"/>
        </w:tabs>
        <w:spacing w:before="0" w:after="0"/>
        <w:ind w:firstLine="851"/>
        <w:rPr>
          <w:szCs w:val="24"/>
        </w:rPr>
      </w:pPr>
      <w:r w:rsidRPr="00BB3F51">
        <w:rPr>
          <w:szCs w:val="24"/>
        </w:rPr>
        <w:t>- при поступлении от заявителя письменного заявления о приостановлении предоставления Муниципальной услуги;</w:t>
      </w:r>
    </w:p>
    <w:p w:rsidR="00BB3F51" w:rsidRPr="00BB3F51" w:rsidRDefault="00BB3F51" w:rsidP="00BB3F51">
      <w:pPr>
        <w:pStyle w:val="11"/>
        <w:widowControl w:val="0"/>
        <w:tabs>
          <w:tab w:val="clear" w:pos="360"/>
          <w:tab w:val="left" w:pos="709"/>
          <w:tab w:val="left" w:pos="1134"/>
          <w:tab w:val="left" w:pos="1418"/>
        </w:tabs>
        <w:spacing w:before="0" w:after="0"/>
        <w:ind w:firstLine="851"/>
        <w:rPr>
          <w:szCs w:val="24"/>
        </w:rPr>
      </w:pPr>
      <w:r w:rsidRPr="00BB3F51">
        <w:rPr>
          <w:szCs w:val="24"/>
        </w:rPr>
        <w:t>- на основании определения или решения суда.</w:t>
      </w:r>
    </w:p>
    <w:p w:rsidR="00BB3F51" w:rsidRPr="00BB3F51" w:rsidRDefault="00BB3F51" w:rsidP="00BB3F51">
      <w:pPr>
        <w:pStyle w:val="11"/>
        <w:widowControl w:val="0"/>
        <w:tabs>
          <w:tab w:val="clear" w:pos="360"/>
          <w:tab w:val="left" w:pos="709"/>
          <w:tab w:val="left" w:pos="1134"/>
          <w:tab w:val="left" w:pos="1418"/>
        </w:tabs>
        <w:spacing w:before="0" w:after="0"/>
        <w:ind w:firstLine="851"/>
        <w:rPr>
          <w:szCs w:val="24"/>
        </w:rPr>
      </w:pPr>
    </w:p>
    <w:p w:rsidR="00BB3F51" w:rsidRPr="00BB3F51" w:rsidRDefault="00BB3F51" w:rsidP="00BB3F51">
      <w:pPr>
        <w:widowControl w:val="0"/>
        <w:jc w:val="both"/>
        <w:rPr>
          <w:bCs/>
          <w:i/>
          <w:kern w:val="2"/>
          <w:sz w:val="24"/>
          <w:szCs w:val="24"/>
        </w:rPr>
      </w:pPr>
      <w:r w:rsidRPr="00BB3F51">
        <w:rPr>
          <w:bCs/>
          <w:i/>
          <w:kern w:val="2"/>
          <w:sz w:val="24"/>
          <w:szCs w:val="24"/>
        </w:rPr>
        <w:t>8. Муниципальная услуга предоставляется бесплатно.</w:t>
      </w:r>
    </w:p>
    <w:p w:rsidR="00BB3F51" w:rsidRPr="00BB3F51" w:rsidRDefault="00BB3F51" w:rsidP="00BB3F51">
      <w:pPr>
        <w:widowControl w:val="0"/>
        <w:jc w:val="both"/>
        <w:rPr>
          <w:bCs/>
          <w:kern w:val="2"/>
          <w:sz w:val="24"/>
          <w:szCs w:val="24"/>
        </w:rPr>
      </w:pPr>
    </w:p>
    <w:p w:rsidR="00BB3F51" w:rsidRPr="00BB3F51" w:rsidRDefault="00BB3F51" w:rsidP="00BB3F51">
      <w:pPr>
        <w:widowControl w:val="0"/>
        <w:jc w:val="both"/>
        <w:rPr>
          <w:bCs/>
          <w:i/>
          <w:kern w:val="2"/>
          <w:sz w:val="24"/>
          <w:szCs w:val="24"/>
        </w:rPr>
      </w:pPr>
      <w:r w:rsidRPr="00BB3F51">
        <w:rPr>
          <w:bCs/>
          <w:i/>
          <w:kern w:val="2"/>
          <w:sz w:val="24"/>
          <w:szCs w:val="24"/>
        </w:rPr>
        <w:t>9. Максимальный срок ожидания в очереди при подаче заявления о предоставлении муниципальной услуги и при получении результата муниципальной услуги:</w:t>
      </w:r>
    </w:p>
    <w:p w:rsidR="00BB3F51" w:rsidRPr="00BB3F51" w:rsidRDefault="00BB3F51" w:rsidP="00BB3F51">
      <w:pPr>
        <w:pStyle w:val="a7"/>
        <w:widowControl w:val="0"/>
        <w:suppressAutoHyphens w:val="0"/>
        <w:spacing w:after="0"/>
        <w:ind w:left="0" w:firstLine="142"/>
        <w:jc w:val="both"/>
        <w:rPr>
          <w:bCs/>
          <w:kern w:val="2"/>
        </w:rPr>
      </w:pPr>
    </w:p>
    <w:p w:rsidR="00BB3F51" w:rsidRPr="00BB3F51" w:rsidRDefault="00BB3F51" w:rsidP="00BB3F51">
      <w:pPr>
        <w:pStyle w:val="a7"/>
        <w:widowControl w:val="0"/>
        <w:suppressAutoHyphens w:val="0"/>
        <w:spacing w:after="0"/>
        <w:ind w:left="0" w:firstLine="142"/>
        <w:jc w:val="both"/>
      </w:pPr>
      <w:r w:rsidRPr="00BB3F51">
        <w:rPr>
          <w:bCs/>
          <w:kern w:val="2"/>
        </w:rPr>
        <w:t xml:space="preserve">    9.1. М</w:t>
      </w:r>
      <w:r w:rsidRPr="00BB3F51">
        <w:t>аксимальное время ожидания в очереди при подаче документов для предоставления Муниципальной услуги не должно превышать 15 минут.</w:t>
      </w:r>
    </w:p>
    <w:p w:rsidR="00BB3F51" w:rsidRPr="00BB3F51" w:rsidRDefault="00BB3F51" w:rsidP="00BB3F51">
      <w:pPr>
        <w:pStyle w:val="a7"/>
        <w:widowControl w:val="0"/>
        <w:suppressAutoHyphens w:val="0"/>
        <w:spacing w:after="0"/>
        <w:ind w:left="0"/>
        <w:jc w:val="both"/>
      </w:pPr>
      <w:r w:rsidRPr="00BB3F51">
        <w:t xml:space="preserve">      9.2.  Максимальное время ожидания в очереди для получения консультации не должно превышать 15 минут.</w:t>
      </w:r>
    </w:p>
    <w:p w:rsidR="00BB3F51" w:rsidRPr="00BB3F51" w:rsidRDefault="00BB3F51" w:rsidP="00BB3F51">
      <w:pPr>
        <w:pStyle w:val="a7"/>
        <w:widowControl w:val="0"/>
        <w:suppressAutoHyphens w:val="0"/>
        <w:spacing w:after="0"/>
        <w:ind w:left="0"/>
        <w:jc w:val="both"/>
      </w:pPr>
    </w:p>
    <w:p w:rsidR="00BB3F51" w:rsidRPr="00BB3F51" w:rsidRDefault="00BB3F51" w:rsidP="00BB3F51">
      <w:pPr>
        <w:pStyle w:val="a7"/>
        <w:widowControl w:val="0"/>
        <w:suppressAutoHyphens w:val="0"/>
        <w:spacing w:after="0"/>
        <w:ind w:left="0" w:firstLine="142"/>
        <w:rPr>
          <w:i/>
        </w:rPr>
      </w:pPr>
      <w:r w:rsidRPr="00BB3F51">
        <w:rPr>
          <w:i/>
        </w:rPr>
        <w:t>10. Срок регистрации запроса:</w:t>
      </w:r>
    </w:p>
    <w:p w:rsidR="00BB3F51" w:rsidRPr="00BB3F51" w:rsidRDefault="00BB3F51" w:rsidP="00BB3F51">
      <w:pPr>
        <w:shd w:val="clear" w:color="auto" w:fill="FFFFFF"/>
        <w:ind w:firstLine="538"/>
        <w:jc w:val="both"/>
        <w:rPr>
          <w:sz w:val="24"/>
          <w:szCs w:val="24"/>
        </w:rPr>
      </w:pPr>
      <w:r w:rsidRPr="00BB3F51">
        <w:rPr>
          <w:sz w:val="24"/>
          <w:szCs w:val="24"/>
        </w:rPr>
        <w:t xml:space="preserve">  10.1. Датой обращения и представления документов является день получения и регистрации документов путем  проставления на запросе регистрационного номера и даты регистрации, специалистом  администрации, ответственным за прием документов.</w:t>
      </w:r>
    </w:p>
    <w:p w:rsidR="00BB3F51" w:rsidRPr="00BB3F51" w:rsidRDefault="00BB3F51" w:rsidP="00BB3F51">
      <w:pPr>
        <w:pStyle w:val="12"/>
        <w:widowControl w:val="0"/>
        <w:tabs>
          <w:tab w:val="clear" w:pos="360"/>
          <w:tab w:val="left" w:pos="708"/>
        </w:tabs>
        <w:spacing w:before="0" w:after="0"/>
        <w:ind w:firstLine="709"/>
        <w:rPr>
          <w:szCs w:val="24"/>
        </w:rPr>
      </w:pPr>
      <w:r w:rsidRPr="00BB3F51">
        <w:rPr>
          <w:szCs w:val="24"/>
        </w:rPr>
        <w:t>10.2. Общий максимальный срок приема документов не может превышать 30 минут.</w:t>
      </w:r>
    </w:p>
    <w:p w:rsidR="00BB3F51" w:rsidRPr="00BB3F51" w:rsidRDefault="00BB3F51" w:rsidP="00BB3F51">
      <w:pPr>
        <w:pStyle w:val="12"/>
        <w:widowControl w:val="0"/>
        <w:tabs>
          <w:tab w:val="clear" w:pos="360"/>
          <w:tab w:val="left" w:pos="708"/>
        </w:tabs>
        <w:spacing w:before="0" w:after="0"/>
        <w:ind w:firstLine="709"/>
        <w:rPr>
          <w:szCs w:val="24"/>
        </w:rPr>
      </w:pPr>
    </w:p>
    <w:p w:rsidR="00BB3F51" w:rsidRPr="00BB3F51" w:rsidRDefault="00BB3F51" w:rsidP="00BB3F51">
      <w:pPr>
        <w:pStyle w:val="12"/>
        <w:widowControl w:val="0"/>
        <w:tabs>
          <w:tab w:val="clear" w:pos="360"/>
          <w:tab w:val="left" w:pos="708"/>
        </w:tabs>
        <w:spacing w:before="0" w:after="0"/>
        <w:rPr>
          <w:i/>
          <w:szCs w:val="24"/>
        </w:rPr>
      </w:pPr>
      <w:r w:rsidRPr="00BB3F51">
        <w:rPr>
          <w:i/>
          <w:szCs w:val="24"/>
        </w:rPr>
        <w:t>11. Требования к помещению, в котором предоставляется Муниципальная услуга:</w:t>
      </w:r>
    </w:p>
    <w:p w:rsidR="00BB3F51" w:rsidRPr="00BB3F51" w:rsidRDefault="00BB3F51" w:rsidP="00BB3F51">
      <w:pPr>
        <w:pStyle w:val="32"/>
        <w:widowControl w:val="0"/>
        <w:suppressAutoHyphens w:val="0"/>
        <w:spacing w:after="0"/>
        <w:ind w:left="0" w:firstLine="851"/>
        <w:jc w:val="both"/>
        <w:rPr>
          <w:sz w:val="24"/>
          <w:szCs w:val="24"/>
        </w:rPr>
      </w:pPr>
      <w:r w:rsidRPr="00BB3F51">
        <w:rPr>
          <w:sz w:val="24"/>
          <w:szCs w:val="24"/>
        </w:rPr>
        <w:t>11.1 Прием граждан для оказания Муниципальной услуги осуществляется согласно графику:</w:t>
      </w:r>
    </w:p>
    <w:tbl>
      <w:tblPr>
        <w:tblW w:w="0" w:type="auto"/>
        <w:tblInd w:w="108" w:type="dxa"/>
        <w:tblLayout w:type="fixed"/>
        <w:tblLook w:val="04A0"/>
      </w:tblPr>
      <w:tblGrid>
        <w:gridCol w:w="2127"/>
        <w:gridCol w:w="7654"/>
      </w:tblGrid>
      <w:tr w:rsidR="00BB3F51" w:rsidRPr="00BB3F51" w:rsidTr="00996015">
        <w:trPr>
          <w:trHeight w:val="322"/>
        </w:trPr>
        <w:tc>
          <w:tcPr>
            <w:tcW w:w="2127" w:type="dxa"/>
            <w:tcBorders>
              <w:top w:val="single" w:sz="4" w:space="0" w:color="000000"/>
              <w:left w:val="single" w:sz="4" w:space="0" w:color="000000"/>
              <w:bottom w:val="single" w:sz="4" w:space="0" w:color="000000"/>
              <w:right w:val="nil"/>
            </w:tcBorders>
            <w:hideMark/>
          </w:tcPr>
          <w:p w:rsidR="00BB3F51" w:rsidRPr="00BB3F51" w:rsidRDefault="00BB3F51" w:rsidP="00996015">
            <w:pPr>
              <w:widowControl w:val="0"/>
              <w:suppressAutoHyphens/>
              <w:snapToGrid w:val="0"/>
              <w:rPr>
                <w:sz w:val="24"/>
                <w:szCs w:val="24"/>
                <w:lang w:eastAsia="ar-SA"/>
              </w:rPr>
            </w:pPr>
            <w:r w:rsidRPr="00BB3F51">
              <w:rPr>
                <w:sz w:val="24"/>
                <w:szCs w:val="24"/>
              </w:rPr>
              <w:t>Понедельник</w:t>
            </w:r>
          </w:p>
        </w:tc>
        <w:tc>
          <w:tcPr>
            <w:tcW w:w="7654" w:type="dxa"/>
            <w:tcBorders>
              <w:top w:val="single" w:sz="4" w:space="0" w:color="000000"/>
              <w:left w:val="single" w:sz="4" w:space="0" w:color="000000"/>
              <w:bottom w:val="single" w:sz="4" w:space="0" w:color="000000"/>
              <w:right w:val="single" w:sz="4" w:space="0" w:color="000000"/>
            </w:tcBorders>
            <w:hideMark/>
          </w:tcPr>
          <w:p w:rsidR="00BB3F51" w:rsidRPr="00BB3F51" w:rsidRDefault="00BB3F51" w:rsidP="00996015">
            <w:pPr>
              <w:widowControl w:val="0"/>
              <w:suppressAutoHyphens/>
              <w:snapToGrid w:val="0"/>
              <w:ind w:left="-1" w:right="-1"/>
              <w:jc w:val="center"/>
              <w:rPr>
                <w:sz w:val="24"/>
                <w:szCs w:val="24"/>
                <w:lang w:eastAsia="ar-SA"/>
              </w:rPr>
            </w:pPr>
            <w:r w:rsidRPr="00BB3F51">
              <w:rPr>
                <w:sz w:val="24"/>
                <w:szCs w:val="24"/>
              </w:rPr>
              <w:t>8.00– 17.00    (перерыв 12.00-13.00)</w:t>
            </w:r>
          </w:p>
        </w:tc>
      </w:tr>
      <w:tr w:rsidR="00BB3F51" w:rsidRPr="00BB3F51" w:rsidTr="00996015">
        <w:trPr>
          <w:trHeight w:val="322"/>
        </w:trPr>
        <w:tc>
          <w:tcPr>
            <w:tcW w:w="2127" w:type="dxa"/>
            <w:tcBorders>
              <w:top w:val="single" w:sz="4" w:space="0" w:color="000000"/>
              <w:left w:val="single" w:sz="4" w:space="0" w:color="000000"/>
              <w:bottom w:val="single" w:sz="4" w:space="0" w:color="000000"/>
              <w:right w:val="nil"/>
            </w:tcBorders>
            <w:hideMark/>
          </w:tcPr>
          <w:p w:rsidR="00BB3F51" w:rsidRPr="00BB3F51" w:rsidRDefault="00BB3F51" w:rsidP="00996015">
            <w:pPr>
              <w:widowControl w:val="0"/>
              <w:suppressAutoHyphens/>
              <w:snapToGrid w:val="0"/>
              <w:rPr>
                <w:sz w:val="24"/>
                <w:szCs w:val="24"/>
                <w:lang w:eastAsia="ar-SA"/>
              </w:rPr>
            </w:pPr>
            <w:r w:rsidRPr="00BB3F51">
              <w:rPr>
                <w:sz w:val="24"/>
                <w:szCs w:val="24"/>
              </w:rPr>
              <w:t>Вторник</w:t>
            </w:r>
          </w:p>
        </w:tc>
        <w:tc>
          <w:tcPr>
            <w:tcW w:w="7654" w:type="dxa"/>
            <w:tcBorders>
              <w:top w:val="single" w:sz="4" w:space="0" w:color="000000"/>
              <w:left w:val="single" w:sz="4" w:space="0" w:color="000000"/>
              <w:bottom w:val="single" w:sz="4" w:space="0" w:color="000000"/>
              <w:right w:val="single" w:sz="4" w:space="0" w:color="000000"/>
            </w:tcBorders>
            <w:hideMark/>
          </w:tcPr>
          <w:p w:rsidR="00BB3F51" w:rsidRPr="00BB3F51" w:rsidRDefault="00BB3F51" w:rsidP="00996015">
            <w:pPr>
              <w:widowControl w:val="0"/>
              <w:suppressAutoHyphens/>
              <w:snapToGrid w:val="0"/>
              <w:ind w:left="-96" w:right="-1"/>
              <w:jc w:val="center"/>
              <w:rPr>
                <w:sz w:val="24"/>
                <w:szCs w:val="24"/>
                <w:lang w:eastAsia="ar-SA"/>
              </w:rPr>
            </w:pPr>
            <w:r w:rsidRPr="00BB3F51">
              <w:rPr>
                <w:sz w:val="24"/>
                <w:szCs w:val="24"/>
              </w:rPr>
              <w:t xml:space="preserve">  8.00– 16.00    (перерыв 12.00-13.00)</w:t>
            </w:r>
          </w:p>
        </w:tc>
      </w:tr>
      <w:tr w:rsidR="00BB3F51" w:rsidRPr="00BB3F51" w:rsidTr="00996015">
        <w:trPr>
          <w:trHeight w:val="322"/>
        </w:trPr>
        <w:tc>
          <w:tcPr>
            <w:tcW w:w="2127" w:type="dxa"/>
            <w:tcBorders>
              <w:top w:val="single" w:sz="4" w:space="0" w:color="000000"/>
              <w:left w:val="single" w:sz="4" w:space="0" w:color="000000"/>
              <w:bottom w:val="single" w:sz="4" w:space="0" w:color="000000"/>
              <w:right w:val="nil"/>
            </w:tcBorders>
            <w:hideMark/>
          </w:tcPr>
          <w:p w:rsidR="00BB3F51" w:rsidRPr="00BB3F51" w:rsidRDefault="00BB3F51" w:rsidP="00996015">
            <w:pPr>
              <w:widowControl w:val="0"/>
              <w:suppressAutoHyphens/>
              <w:snapToGrid w:val="0"/>
              <w:rPr>
                <w:sz w:val="24"/>
                <w:szCs w:val="24"/>
                <w:lang w:eastAsia="ar-SA"/>
              </w:rPr>
            </w:pPr>
            <w:r w:rsidRPr="00BB3F51">
              <w:rPr>
                <w:sz w:val="24"/>
                <w:szCs w:val="24"/>
              </w:rPr>
              <w:t>Среда</w:t>
            </w:r>
          </w:p>
        </w:tc>
        <w:tc>
          <w:tcPr>
            <w:tcW w:w="7654" w:type="dxa"/>
            <w:tcBorders>
              <w:top w:val="single" w:sz="4" w:space="0" w:color="000000"/>
              <w:left w:val="single" w:sz="4" w:space="0" w:color="000000"/>
              <w:bottom w:val="single" w:sz="4" w:space="0" w:color="000000"/>
              <w:right w:val="single" w:sz="4" w:space="0" w:color="000000"/>
            </w:tcBorders>
            <w:hideMark/>
          </w:tcPr>
          <w:p w:rsidR="00BB3F51" w:rsidRPr="00BB3F51" w:rsidRDefault="00BB3F51" w:rsidP="00996015">
            <w:pPr>
              <w:widowControl w:val="0"/>
              <w:suppressAutoHyphens/>
              <w:snapToGrid w:val="0"/>
              <w:ind w:left="-96" w:right="-1"/>
              <w:jc w:val="center"/>
              <w:rPr>
                <w:sz w:val="24"/>
                <w:szCs w:val="24"/>
                <w:lang w:eastAsia="ar-SA"/>
              </w:rPr>
            </w:pPr>
            <w:r w:rsidRPr="00BB3F51">
              <w:rPr>
                <w:sz w:val="24"/>
                <w:szCs w:val="24"/>
              </w:rPr>
              <w:t xml:space="preserve"> 8.00– 16.00   (перерыв 12.00-13.00)</w:t>
            </w:r>
          </w:p>
        </w:tc>
      </w:tr>
      <w:tr w:rsidR="00BB3F51" w:rsidRPr="00BB3F51" w:rsidTr="00996015">
        <w:trPr>
          <w:trHeight w:val="322"/>
        </w:trPr>
        <w:tc>
          <w:tcPr>
            <w:tcW w:w="2127" w:type="dxa"/>
            <w:tcBorders>
              <w:top w:val="single" w:sz="4" w:space="0" w:color="000000"/>
              <w:left w:val="single" w:sz="4" w:space="0" w:color="000000"/>
              <w:bottom w:val="single" w:sz="4" w:space="0" w:color="000000"/>
              <w:right w:val="nil"/>
            </w:tcBorders>
            <w:hideMark/>
          </w:tcPr>
          <w:p w:rsidR="00BB3F51" w:rsidRPr="00BB3F51" w:rsidRDefault="00BB3F51" w:rsidP="00996015">
            <w:pPr>
              <w:widowControl w:val="0"/>
              <w:suppressAutoHyphens/>
              <w:snapToGrid w:val="0"/>
              <w:rPr>
                <w:sz w:val="24"/>
                <w:szCs w:val="24"/>
                <w:lang w:eastAsia="ar-SA"/>
              </w:rPr>
            </w:pPr>
            <w:r w:rsidRPr="00BB3F51">
              <w:rPr>
                <w:sz w:val="24"/>
                <w:szCs w:val="24"/>
              </w:rPr>
              <w:t>Четверг</w:t>
            </w:r>
          </w:p>
        </w:tc>
        <w:tc>
          <w:tcPr>
            <w:tcW w:w="7654" w:type="dxa"/>
            <w:tcBorders>
              <w:top w:val="single" w:sz="4" w:space="0" w:color="000000"/>
              <w:left w:val="single" w:sz="4" w:space="0" w:color="000000"/>
              <w:bottom w:val="single" w:sz="4" w:space="0" w:color="000000"/>
              <w:right w:val="single" w:sz="4" w:space="0" w:color="000000"/>
            </w:tcBorders>
            <w:hideMark/>
          </w:tcPr>
          <w:p w:rsidR="00BB3F51" w:rsidRPr="00BB3F51" w:rsidRDefault="00BB3F51" w:rsidP="00996015">
            <w:pPr>
              <w:widowControl w:val="0"/>
              <w:suppressAutoHyphens/>
              <w:snapToGrid w:val="0"/>
              <w:ind w:left="-96" w:right="-1"/>
              <w:jc w:val="center"/>
              <w:rPr>
                <w:sz w:val="24"/>
                <w:szCs w:val="24"/>
                <w:lang w:eastAsia="ar-SA"/>
              </w:rPr>
            </w:pPr>
            <w:r w:rsidRPr="00BB3F51">
              <w:rPr>
                <w:sz w:val="24"/>
                <w:szCs w:val="24"/>
              </w:rPr>
              <w:t xml:space="preserve"> 8.00– 16.00   (перерыв 12.00-13.00)</w:t>
            </w:r>
          </w:p>
        </w:tc>
      </w:tr>
      <w:tr w:rsidR="00BB3F51" w:rsidRPr="00BB3F51" w:rsidTr="00996015">
        <w:trPr>
          <w:trHeight w:val="322"/>
        </w:trPr>
        <w:tc>
          <w:tcPr>
            <w:tcW w:w="2127" w:type="dxa"/>
            <w:tcBorders>
              <w:top w:val="single" w:sz="4" w:space="0" w:color="000000"/>
              <w:left w:val="single" w:sz="4" w:space="0" w:color="000000"/>
              <w:bottom w:val="single" w:sz="4" w:space="0" w:color="000000"/>
              <w:right w:val="nil"/>
            </w:tcBorders>
            <w:hideMark/>
          </w:tcPr>
          <w:p w:rsidR="00BB3F51" w:rsidRPr="00BB3F51" w:rsidRDefault="00BB3F51" w:rsidP="00996015">
            <w:pPr>
              <w:widowControl w:val="0"/>
              <w:suppressAutoHyphens/>
              <w:snapToGrid w:val="0"/>
              <w:rPr>
                <w:sz w:val="24"/>
                <w:szCs w:val="24"/>
                <w:lang w:eastAsia="ar-SA"/>
              </w:rPr>
            </w:pPr>
            <w:r w:rsidRPr="00BB3F51">
              <w:rPr>
                <w:sz w:val="24"/>
                <w:szCs w:val="24"/>
              </w:rPr>
              <w:t>Пятница</w:t>
            </w:r>
          </w:p>
        </w:tc>
        <w:tc>
          <w:tcPr>
            <w:tcW w:w="7654" w:type="dxa"/>
            <w:tcBorders>
              <w:top w:val="single" w:sz="4" w:space="0" w:color="000000"/>
              <w:left w:val="single" w:sz="4" w:space="0" w:color="000000"/>
              <w:bottom w:val="single" w:sz="4" w:space="0" w:color="000000"/>
              <w:right w:val="single" w:sz="4" w:space="0" w:color="000000"/>
            </w:tcBorders>
            <w:hideMark/>
          </w:tcPr>
          <w:p w:rsidR="00BB3F51" w:rsidRPr="00BB3F51" w:rsidRDefault="00BB3F51" w:rsidP="00996015">
            <w:pPr>
              <w:widowControl w:val="0"/>
              <w:suppressAutoHyphens/>
              <w:snapToGrid w:val="0"/>
              <w:jc w:val="center"/>
              <w:rPr>
                <w:sz w:val="24"/>
                <w:szCs w:val="24"/>
                <w:lang w:eastAsia="ar-SA"/>
              </w:rPr>
            </w:pPr>
            <w:r w:rsidRPr="00BB3F51">
              <w:rPr>
                <w:sz w:val="24"/>
                <w:szCs w:val="24"/>
              </w:rPr>
              <w:t>8.00– 16.00   (перерыв 12.00-13.00)</w:t>
            </w:r>
          </w:p>
        </w:tc>
      </w:tr>
    </w:tbl>
    <w:p w:rsidR="00BB3F51" w:rsidRPr="00BB3F51" w:rsidRDefault="00BB3F51" w:rsidP="00BB3F51">
      <w:pPr>
        <w:pStyle w:val="32"/>
        <w:widowControl w:val="0"/>
        <w:suppressAutoHyphens w:val="0"/>
        <w:spacing w:after="0"/>
        <w:ind w:left="0" w:firstLine="851"/>
        <w:jc w:val="both"/>
        <w:rPr>
          <w:sz w:val="24"/>
          <w:szCs w:val="24"/>
        </w:rPr>
      </w:pPr>
      <w:r w:rsidRPr="00BB3F51">
        <w:rPr>
          <w:sz w:val="24"/>
          <w:szCs w:val="24"/>
        </w:rPr>
        <w:t>Выходные дни: суббота, воскресенье</w:t>
      </w:r>
    </w:p>
    <w:p w:rsidR="00BB3F51" w:rsidRPr="00BB3F51" w:rsidRDefault="00BB3F51" w:rsidP="00BB3F51">
      <w:pPr>
        <w:pStyle w:val="32"/>
        <w:widowControl w:val="0"/>
        <w:suppressAutoHyphens w:val="0"/>
        <w:spacing w:after="0"/>
        <w:ind w:left="0" w:firstLine="851"/>
        <w:jc w:val="both"/>
        <w:rPr>
          <w:sz w:val="24"/>
          <w:szCs w:val="24"/>
        </w:rPr>
      </w:pPr>
    </w:p>
    <w:p w:rsidR="00BB3F51" w:rsidRPr="00BB3F51" w:rsidRDefault="00BB3F51" w:rsidP="00BB3F51">
      <w:pPr>
        <w:pStyle w:val="aa"/>
        <w:widowControl w:val="0"/>
        <w:suppressLineNumbers w:val="0"/>
        <w:shd w:val="clear" w:color="auto" w:fill="FFFFFF"/>
        <w:suppressAutoHyphens w:val="0"/>
        <w:ind w:firstLine="851"/>
        <w:jc w:val="both"/>
        <w:rPr>
          <w:rFonts w:cs="Tahoma"/>
          <w:color w:val="000000"/>
        </w:rPr>
      </w:pPr>
      <w:r w:rsidRPr="00BB3F51">
        <w:rPr>
          <w:rFonts w:cs="Tahoma"/>
          <w:color w:val="000000"/>
        </w:rPr>
        <w:t>11.2. Помещения, выделенные для предоставления Муниципальной услуги, должны соответствовать санитарно-эпидемиологическим правилам.</w:t>
      </w:r>
    </w:p>
    <w:p w:rsidR="00BB3F51" w:rsidRPr="00BB3F51" w:rsidRDefault="00BB3F51" w:rsidP="00BB3F51">
      <w:pPr>
        <w:pStyle w:val="aa"/>
        <w:widowControl w:val="0"/>
        <w:suppressLineNumbers w:val="0"/>
        <w:shd w:val="clear" w:color="auto" w:fill="FFFFFF"/>
        <w:suppressAutoHyphens w:val="0"/>
        <w:ind w:firstLine="851"/>
        <w:jc w:val="both"/>
      </w:pPr>
      <w:r w:rsidRPr="00BB3F51">
        <w:rPr>
          <w:rFonts w:cs="Tahoma"/>
          <w:color w:val="000000"/>
        </w:rPr>
        <w:t>11.3. </w:t>
      </w:r>
      <w:r w:rsidRPr="00BB3F51">
        <w:t>Для ожидания гражданам отводится специальное место, оборудованное стульями.</w:t>
      </w:r>
    </w:p>
    <w:p w:rsidR="00BB3F51" w:rsidRPr="00BB3F51" w:rsidRDefault="00BB3F51" w:rsidP="00BB3F51">
      <w:pPr>
        <w:pStyle w:val="aa"/>
        <w:widowControl w:val="0"/>
        <w:suppressLineNumbers w:val="0"/>
        <w:shd w:val="clear" w:color="auto" w:fill="FFFFFF"/>
        <w:suppressAutoHyphens w:val="0"/>
        <w:ind w:firstLine="851"/>
        <w:jc w:val="both"/>
      </w:pPr>
      <w:r w:rsidRPr="00BB3F51">
        <w:t>11.4. Рабочие места работников, осуществляющих рассмотрение обращений граждан, оборудуются средствами вычислительной техники (как правило, один компьютер с доступом к информационным ресурсам Администрации, информационно-справочным системам)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обращении граждан).</w:t>
      </w:r>
    </w:p>
    <w:p w:rsidR="00BB3F51" w:rsidRPr="00BB3F51" w:rsidRDefault="00BB3F51" w:rsidP="00BB3F51">
      <w:pPr>
        <w:pStyle w:val="aa"/>
        <w:widowControl w:val="0"/>
        <w:suppressLineNumbers w:val="0"/>
        <w:shd w:val="clear" w:color="auto" w:fill="FFFFFF"/>
        <w:suppressAutoHyphens w:val="0"/>
        <w:ind w:firstLine="851"/>
        <w:jc w:val="both"/>
      </w:pPr>
      <w:r w:rsidRPr="00BB3F51">
        <w:t>11.5. 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BB3F51" w:rsidRPr="00BB3F51" w:rsidRDefault="00BB3F51" w:rsidP="00BB3F51">
      <w:pPr>
        <w:pStyle w:val="aa"/>
        <w:widowControl w:val="0"/>
        <w:suppressLineNumbers w:val="0"/>
        <w:shd w:val="clear" w:color="auto" w:fill="FFFFFF"/>
        <w:suppressAutoHyphens w:val="0"/>
        <w:ind w:firstLine="851"/>
        <w:jc w:val="both"/>
      </w:pPr>
      <w:r w:rsidRPr="00BB3F51">
        <w:t>11.6. В местах предоставления Муниципальной услуги предусматривается оборудование доступных мест общественного пользования (туалетов).</w:t>
      </w:r>
    </w:p>
    <w:p w:rsidR="00BB3F51" w:rsidRPr="00BB3F51" w:rsidRDefault="00BB3F51" w:rsidP="00BB3F51">
      <w:pPr>
        <w:pStyle w:val="aa"/>
        <w:widowControl w:val="0"/>
        <w:suppressLineNumbers w:val="0"/>
        <w:shd w:val="clear" w:color="auto" w:fill="FFFFFF"/>
        <w:suppressAutoHyphens w:val="0"/>
        <w:ind w:firstLine="851"/>
        <w:jc w:val="both"/>
      </w:pPr>
      <w:r w:rsidRPr="00BB3F51">
        <w:t xml:space="preserve">11.7. Ответственные за исполнение Муниципальной услуги, обязаны иметь при себе </w:t>
      </w:r>
      <w:proofErr w:type="spellStart"/>
      <w:r w:rsidRPr="00BB3F51">
        <w:t>бейджи</w:t>
      </w:r>
      <w:proofErr w:type="spellEnd"/>
      <w:r w:rsidRPr="00BB3F51">
        <w:t xml:space="preserve"> (таблички на рабочих местах) с указанием фамилии, имени, отчества и </w:t>
      </w:r>
      <w:r w:rsidRPr="00BB3F51">
        <w:lastRenderedPageBreak/>
        <w:t>занимаемой должности.</w:t>
      </w:r>
    </w:p>
    <w:p w:rsidR="00BB3F51" w:rsidRPr="00BB3F51" w:rsidRDefault="00BB3F51" w:rsidP="00BB3F51">
      <w:pPr>
        <w:pStyle w:val="aa"/>
        <w:widowControl w:val="0"/>
        <w:suppressLineNumbers w:val="0"/>
        <w:shd w:val="clear" w:color="auto" w:fill="FFFFFF"/>
        <w:suppressAutoHyphens w:val="0"/>
        <w:ind w:firstLine="851"/>
        <w:jc w:val="both"/>
      </w:pPr>
    </w:p>
    <w:p w:rsidR="00BB3F51" w:rsidRPr="00BB3F51" w:rsidRDefault="00BB3F51" w:rsidP="00BB3F51">
      <w:pPr>
        <w:pStyle w:val="aa"/>
        <w:widowControl w:val="0"/>
        <w:suppressLineNumbers w:val="0"/>
        <w:shd w:val="clear" w:color="auto" w:fill="FFFFFF"/>
        <w:suppressAutoHyphens w:val="0"/>
        <w:rPr>
          <w:i/>
        </w:rPr>
      </w:pPr>
      <w:r w:rsidRPr="00BB3F51">
        <w:rPr>
          <w:i/>
        </w:rPr>
        <w:t>12. Показатели доступности и качества муниципальной услуги:</w:t>
      </w:r>
    </w:p>
    <w:p w:rsidR="00BB3F51" w:rsidRPr="00BB3F51" w:rsidRDefault="00BB3F51" w:rsidP="00BB3F51">
      <w:pPr>
        <w:widowControl w:val="0"/>
        <w:jc w:val="center"/>
        <w:rPr>
          <w:sz w:val="24"/>
          <w:szCs w:val="24"/>
        </w:rPr>
      </w:pPr>
    </w:p>
    <w:p w:rsidR="00BB3F51" w:rsidRPr="00BB3F51" w:rsidRDefault="00BB3F51" w:rsidP="00BB3F51">
      <w:pPr>
        <w:widowControl w:val="0"/>
        <w:ind w:firstLine="426"/>
        <w:jc w:val="both"/>
        <w:rPr>
          <w:sz w:val="24"/>
          <w:szCs w:val="24"/>
        </w:rPr>
      </w:pPr>
      <w:r w:rsidRPr="00BB3F51">
        <w:rPr>
          <w:sz w:val="24"/>
          <w:szCs w:val="24"/>
        </w:rPr>
        <w:t xml:space="preserve">12.1.Информация о порядке и процедуре предоставления Муниципальной услуги предоставляется: </w:t>
      </w:r>
    </w:p>
    <w:p w:rsidR="00BB3F51" w:rsidRPr="00BB3F51" w:rsidRDefault="00BB3F51" w:rsidP="00BB3F51">
      <w:pPr>
        <w:widowControl w:val="0"/>
        <w:ind w:firstLine="567"/>
        <w:jc w:val="both"/>
        <w:rPr>
          <w:sz w:val="24"/>
          <w:szCs w:val="24"/>
        </w:rPr>
      </w:pPr>
      <w:r w:rsidRPr="00BB3F51">
        <w:rPr>
          <w:sz w:val="24"/>
          <w:szCs w:val="24"/>
        </w:rPr>
        <w:t>12.1.1. При личном обращении;</w:t>
      </w:r>
    </w:p>
    <w:p w:rsidR="00BB3F51" w:rsidRPr="00BB3F51" w:rsidRDefault="00BB3F51" w:rsidP="00BB3F51">
      <w:pPr>
        <w:widowControl w:val="0"/>
        <w:ind w:firstLine="567"/>
        <w:jc w:val="both"/>
        <w:rPr>
          <w:sz w:val="24"/>
          <w:szCs w:val="24"/>
        </w:rPr>
      </w:pPr>
      <w:r w:rsidRPr="00BB3F51">
        <w:rPr>
          <w:sz w:val="24"/>
          <w:szCs w:val="24"/>
        </w:rPr>
        <w:t>12.1.2. По письменным обращениям;</w:t>
      </w:r>
    </w:p>
    <w:p w:rsidR="00BB3F51" w:rsidRPr="00BB3F51" w:rsidRDefault="00BB3F51" w:rsidP="00BB3F51">
      <w:pPr>
        <w:pStyle w:val="11"/>
        <w:widowControl w:val="0"/>
        <w:tabs>
          <w:tab w:val="clear" w:pos="360"/>
          <w:tab w:val="left" w:pos="709"/>
          <w:tab w:val="left" w:pos="1134"/>
          <w:tab w:val="left" w:pos="1418"/>
        </w:tabs>
        <w:spacing w:before="0" w:after="0"/>
        <w:ind w:firstLine="426"/>
        <w:rPr>
          <w:szCs w:val="24"/>
        </w:rPr>
      </w:pPr>
      <w:r w:rsidRPr="00BB3F51">
        <w:rPr>
          <w:szCs w:val="24"/>
        </w:rPr>
        <w:t xml:space="preserve">  12.1.3. Размещается  непосредственно в администрации Калининского сельского поселения Ремонтненского района;</w:t>
      </w:r>
    </w:p>
    <w:p w:rsidR="00BB3F51" w:rsidRPr="00BB3F51" w:rsidRDefault="00BB3F51" w:rsidP="00BB3F51">
      <w:pPr>
        <w:pStyle w:val="11"/>
        <w:widowControl w:val="0"/>
        <w:tabs>
          <w:tab w:val="clear" w:pos="360"/>
          <w:tab w:val="left" w:pos="709"/>
          <w:tab w:val="left" w:pos="1134"/>
        </w:tabs>
        <w:spacing w:before="0" w:after="0"/>
        <w:ind w:firstLine="567"/>
        <w:rPr>
          <w:szCs w:val="24"/>
        </w:rPr>
      </w:pPr>
      <w:r w:rsidRPr="00BB3F51">
        <w:rPr>
          <w:szCs w:val="24"/>
        </w:rPr>
        <w:t>12.1.4. Предоставляется  с использованием средств телефонной связи;</w:t>
      </w:r>
    </w:p>
    <w:p w:rsidR="00BB3F51" w:rsidRPr="00BB3F51" w:rsidRDefault="00BB3F51" w:rsidP="00BB3F51">
      <w:pPr>
        <w:widowControl w:val="0"/>
        <w:ind w:firstLine="567"/>
        <w:rPr>
          <w:sz w:val="24"/>
          <w:szCs w:val="24"/>
        </w:rPr>
      </w:pPr>
      <w:r w:rsidRPr="00BB3F51">
        <w:rPr>
          <w:sz w:val="24"/>
          <w:szCs w:val="24"/>
        </w:rPr>
        <w:t>12.1.5.  Посредством размещения в информационно-телекоммуникационных сетях общего пользования,  по электронной почте, публикации в средствах массовой информации, на информационных стендах.</w:t>
      </w:r>
    </w:p>
    <w:p w:rsidR="00BB3F51" w:rsidRPr="00BB3F51" w:rsidRDefault="00BB3F51" w:rsidP="00BB3F51">
      <w:pPr>
        <w:widowControl w:val="0"/>
        <w:ind w:firstLine="284"/>
        <w:jc w:val="both"/>
        <w:rPr>
          <w:sz w:val="24"/>
          <w:szCs w:val="24"/>
        </w:rPr>
      </w:pPr>
      <w:r w:rsidRPr="00BB3F51">
        <w:rPr>
          <w:sz w:val="24"/>
          <w:szCs w:val="24"/>
        </w:rPr>
        <w:t>12.2. Сведения о месте нахождения администрации Калининского сельского поселения Ремонтненского района, почтовом адресе для направления документов и обращений, о справочных телефонных номерах для обращений представлены в приложении № 1 к настоящему Административному регламенту.</w:t>
      </w:r>
    </w:p>
    <w:p w:rsidR="00BB3F51" w:rsidRPr="00BB3F51" w:rsidRDefault="00BB3F51" w:rsidP="00BB3F51">
      <w:pPr>
        <w:pStyle w:val="12"/>
        <w:widowControl w:val="0"/>
        <w:tabs>
          <w:tab w:val="clear" w:pos="360"/>
          <w:tab w:val="left" w:pos="708"/>
        </w:tabs>
        <w:spacing w:before="0" w:after="0"/>
        <w:ind w:firstLine="426"/>
        <w:rPr>
          <w:szCs w:val="24"/>
        </w:rPr>
      </w:pPr>
      <w:r w:rsidRPr="00BB3F51">
        <w:rPr>
          <w:szCs w:val="24"/>
        </w:rPr>
        <w:t>12.3. На информационных стендах в помещении, предназначенном для приема документов для предоставления Муниципальной услуги, размещается следующая информация:</w:t>
      </w:r>
    </w:p>
    <w:p w:rsidR="00BB3F51" w:rsidRPr="00BB3F51" w:rsidRDefault="00BB3F51" w:rsidP="00BB3F51">
      <w:pPr>
        <w:pStyle w:val="11"/>
        <w:widowControl w:val="0"/>
        <w:tabs>
          <w:tab w:val="clear" w:pos="360"/>
          <w:tab w:val="left" w:pos="0"/>
          <w:tab w:val="left" w:pos="709"/>
        </w:tabs>
        <w:spacing w:before="0" w:after="0"/>
        <w:ind w:firstLine="851"/>
        <w:rPr>
          <w:szCs w:val="24"/>
        </w:rPr>
      </w:pPr>
      <w:r w:rsidRPr="00BB3F51">
        <w:rPr>
          <w:szCs w:val="24"/>
        </w:rPr>
        <w:t xml:space="preserve"> - 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BB3F51" w:rsidRPr="00BB3F51" w:rsidRDefault="00BB3F51" w:rsidP="00BB3F51">
      <w:pPr>
        <w:pStyle w:val="11"/>
        <w:widowControl w:val="0"/>
        <w:tabs>
          <w:tab w:val="clear" w:pos="360"/>
          <w:tab w:val="left" w:pos="709"/>
        </w:tabs>
        <w:spacing w:before="0" w:after="0"/>
        <w:ind w:firstLine="851"/>
        <w:rPr>
          <w:szCs w:val="24"/>
        </w:rPr>
      </w:pPr>
      <w:r w:rsidRPr="00BB3F51">
        <w:rPr>
          <w:szCs w:val="24"/>
        </w:rPr>
        <w:t>- текст Административного регламента с приложениями (извлечения);</w:t>
      </w:r>
    </w:p>
    <w:p w:rsidR="00BB3F51" w:rsidRPr="00BB3F51" w:rsidRDefault="00BB3F51" w:rsidP="00BB3F51">
      <w:pPr>
        <w:pStyle w:val="11"/>
        <w:widowControl w:val="0"/>
        <w:tabs>
          <w:tab w:val="clear" w:pos="360"/>
          <w:tab w:val="left" w:pos="709"/>
        </w:tabs>
        <w:spacing w:before="0" w:after="0"/>
        <w:ind w:firstLine="709"/>
        <w:rPr>
          <w:szCs w:val="24"/>
        </w:rPr>
      </w:pPr>
      <w:r w:rsidRPr="00BB3F51">
        <w:rPr>
          <w:szCs w:val="24"/>
        </w:rPr>
        <w:t xml:space="preserve">  - блок-схема (приложение № 2 к настоящему Административному регламенту) и краткое описание порядка предоставления услуги;</w:t>
      </w:r>
    </w:p>
    <w:p w:rsidR="00BB3F51" w:rsidRPr="00BB3F51" w:rsidRDefault="00BB3F51" w:rsidP="00BB3F51">
      <w:pPr>
        <w:pStyle w:val="11"/>
        <w:widowControl w:val="0"/>
        <w:tabs>
          <w:tab w:val="clear" w:pos="360"/>
          <w:tab w:val="left" w:pos="709"/>
          <w:tab w:val="left" w:pos="1418"/>
        </w:tabs>
        <w:spacing w:before="0" w:after="0"/>
        <w:ind w:firstLine="709"/>
        <w:rPr>
          <w:szCs w:val="24"/>
        </w:rPr>
      </w:pPr>
      <w:r w:rsidRPr="00BB3F51">
        <w:rPr>
          <w:szCs w:val="24"/>
        </w:rPr>
        <w:t xml:space="preserve">  - перечни документов, необходимых для предоставления Муниципальной услуги, и требования, предъявляемые к этим документам;</w:t>
      </w:r>
    </w:p>
    <w:p w:rsidR="00BB3F51" w:rsidRPr="00BB3F51" w:rsidRDefault="00BB3F51" w:rsidP="00BB3F51">
      <w:pPr>
        <w:pStyle w:val="11"/>
        <w:widowControl w:val="0"/>
        <w:tabs>
          <w:tab w:val="clear" w:pos="360"/>
          <w:tab w:val="left" w:pos="0"/>
          <w:tab w:val="left" w:pos="709"/>
        </w:tabs>
        <w:spacing w:before="0" w:after="0"/>
        <w:ind w:firstLine="851"/>
        <w:rPr>
          <w:szCs w:val="24"/>
        </w:rPr>
      </w:pPr>
      <w:r w:rsidRPr="00BB3F51">
        <w:rPr>
          <w:szCs w:val="24"/>
        </w:rPr>
        <w:t>- образцы оформления документов, необходимых для предоставления Муниципальной услуги;</w:t>
      </w:r>
    </w:p>
    <w:p w:rsidR="00BB3F51" w:rsidRPr="00BB3F51" w:rsidRDefault="00BB3F51" w:rsidP="00BB3F51">
      <w:pPr>
        <w:pStyle w:val="11"/>
        <w:widowControl w:val="0"/>
        <w:tabs>
          <w:tab w:val="clear" w:pos="360"/>
          <w:tab w:val="left" w:pos="0"/>
          <w:tab w:val="left" w:pos="709"/>
        </w:tabs>
        <w:spacing w:before="0" w:after="0"/>
        <w:ind w:firstLine="851"/>
        <w:rPr>
          <w:szCs w:val="24"/>
        </w:rPr>
      </w:pPr>
      <w:r w:rsidRPr="00BB3F51">
        <w:rPr>
          <w:szCs w:val="24"/>
        </w:rPr>
        <w:t>- образцы заполнения заявлений на предоставление Муниципальной услуги (приложение № 3 к настоящему Административному регламенту);</w:t>
      </w:r>
    </w:p>
    <w:p w:rsidR="00BB3F51" w:rsidRPr="00BB3F51" w:rsidRDefault="00BB3F51" w:rsidP="00BB3F51">
      <w:pPr>
        <w:pStyle w:val="11"/>
        <w:widowControl w:val="0"/>
        <w:tabs>
          <w:tab w:val="clear" w:pos="360"/>
          <w:tab w:val="left" w:pos="709"/>
        </w:tabs>
        <w:spacing w:before="0" w:after="0"/>
        <w:ind w:firstLine="851"/>
        <w:rPr>
          <w:szCs w:val="24"/>
        </w:rPr>
      </w:pPr>
      <w:r w:rsidRPr="00BB3F51">
        <w:rPr>
          <w:szCs w:val="24"/>
        </w:rPr>
        <w:t>- месторасположение, график (режим) работы, номера телефонов, по которым заявители могут получить информацию о документах, необходимых для получения Муниципальной услуги;</w:t>
      </w:r>
    </w:p>
    <w:p w:rsidR="00BB3F51" w:rsidRPr="00BB3F51" w:rsidRDefault="00BB3F51" w:rsidP="00BB3F51">
      <w:pPr>
        <w:pStyle w:val="11"/>
        <w:widowControl w:val="0"/>
        <w:tabs>
          <w:tab w:val="clear" w:pos="360"/>
          <w:tab w:val="left" w:pos="709"/>
          <w:tab w:val="left" w:pos="1134"/>
          <w:tab w:val="left" w:pos="1418"/>
        </w:tabs>
        <w:spacing w:before="0" w:after="0"/>
        <w:ind w:firstLine="851"/>
        <w:rPr>
          <w:szCs w:val="24"/>
        </w:rPr>
      </w:pPr>
      <w:r w:rsidRPr="00BB3F51">
        <w:rPr>
          <w:szCs w:val="24"/>
        </w:rPr>
        <w:t>- основания отказа в предоставлении Муниципальной услуги.</w:t>
      </w:r>
    </w:p>
    <w:p w:rsidR="00BB3F51" w:rsidRPr="00BB3F51" w:rsidRDefault="00BB3F51" w:rsidP="00BB3F51">
      <w:pPr>
        <w:pStyle w:val="ConsPlusNormal"/>
        <w:widowControl w:val="0"/>
        <w:suppressAutoHyphens w:val="0"/>
        <w:ind w:firstLine="426"/>
        <w:jc w:val="both"/>
        <w:rPr>
          <w:rFonts w:ascii="Times New Roman" w:hAnsi="Times New Roman"/>
          <w:sz w:val="24"/>
          <w:szCs w:val="24"/>
        </w:rPr>
      </w:pPr>
      <w:r w:rsidRPr="00BB3F51">
        <w:rPr>
          <w:rFonts w:ascii="Times New Roman" w:hAnsi="Times New Roman"/>
          <w:sz w:val="24"/>
          <w:szCs w:val="24"/>
        </w:rPr>
        <w:t>12.4.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BB3F51" w:rsidRPr="00BB3F51" w:rsidRDefault="00BB3F51" w:rsidP="00BB3F51">
      <w:pPr>
        <w:pStyle w:val="ConsPlusNormal"/>
        <w:widowControl w:val="0"/>
        <w:suppressAutoHyphens w:val="0"/>
        <w:ind w:firstLine="426"/>
        <w:jc w:val="both"/>
        <w:rPr>
          <w:rFonts w:ascii="Times New Roman" w:hAnsi="Times New Roman"/>
          <w:sz w:val="24"/>
          <w:szCs w:val="24"/>
        </w:rPr>
      </w:pPr>
      <w:r w:rsidRPr="00BB3F51">
        <w:rPr>
          <w:rFonts w:ascii="Times New Roman" w:hAnsi="Times New Roman"/>
          <w:sz w:val="24"/>
          <w:szCs w:val="24"/>
        </w:rPr>
        <w:t>12.5.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BB3F51" w:rsidRPr="00BB3F51" w:rsidRDefault="00BB3F51" w:rsidP="00BB3F51">
      <w:pPr>
        <w:pStyle w:val="12"/>
        <w:widowControl w:val="0"/>
        <w:tabs>
          <w:tab w:val="clear" w:pos="360"/>
          <w:tab w:val="left" w:pos="708"/>
        </w:tabs>
        <w:spacing w:before="0" w:after="0"/>
        <w:ind w:firstLine="426"/>
        <w:rPr>
          <w:szCs w:val="24"/>
        </w:rPr>
      </w:pPr>
      <w:r w:rsidRPr="00BB3F51">
        <w:rPr>
          <w:szCs w:val="24"/>
        </w:rPr>
        <w:t>12.6. Заявители, представившие документы в обязательном порядке информируются специалистами:</w:t>
      </w:r>
    </w:p>
    <w:p w:rsidR="00BB3F51" w:rsidRPr="00BB3F51" w:rsidRDefault="00BB3F51" w:rsidP="00BB3F51">
      <w:pPr>
        <w:pStyle w:val="11"/>
        <w:widowControl w:val="0"/>
        <w:tabs>
          <w:tab w:val="clear" w:pos="360"/>
          <w:tab w:val="left" w:pos="709"/>
          <w:tab w:val="left" w:pos="1134"/>
          <w:tab w:val="left" w:pos="1418"/>
        </w:tabs>
        <w:spacing w:before="0" w:after="0"/>
        <w:ind w:firstLine="851"/>
        <w:rPr>
          <w:szCs w:val="24"/>
        </w:rPr>
      </w:pPr>
      <w:r w:rsidRPr="00BB3F51">
        <w:rPr>
          <w:szCs w:val="24"/>
        </w:rPr>
        <w:t>- о приостановлении предоставления Муниципальной услуги;</w:t>
      </w:r>
    </w:p>
    <w:p w:rsidR="00BB3F51" w:rsidRPr="00BB3F51" w:rsidRDefault="00BB3F51" w:rsidP="00BB3F51">
      <w:pPr>
        <w:pStyle w:val="11"/>
        <w:widowControl w:val="0"/>
        <w:tabs>
          <w:tab w:val="clear" w:pos="360"/>
          <w:tab w:val="left" w:pos="709"/>
          <w:tab w:val="left" w:pos="1134"/>
          <w:tab w:val="left" w:pos="1418"/>
        </w:tabs>
        <w:spacing w:before="0" w:after="0"/>
        <w:ind w:firstLine="709"/>
        <w:rPr>
          <w:szCs w:val="24"/>
        </w:rPr>
      </w:pPr>
      <w:r w:rsidRPr="00BB3F51">
        <w:rPr>
          <w:szCs w:val="24"/>
        </w:rPr>
        <w:t xml:space="preserve">  - об отказе в предоставлении Муниципальной услуги;</w:t>
      </w:r>
    </w:p>
    <w:p w:rsidR="00BB3F51" w:rsidRPr="00BB3F51" w:rsidRDefault="00BB3F51" w:rsidP="00BB3F51">
      <w:pPr>
        <w:pStyle w:val="11"/>
        <w:widowControl w:val="0"/>
        <w:tabs>
          <w:tab w:val="clear" w:pos="360"/>
          <w:tab w:val="left" w:pos="709"/>
          <w:tab w:val="left" w:pos="1134"/>
        </w:tabs>
        <w:spacing w:before="0" w:after="0"/>
        <w:ind w:firstLine="709"/>
        <w:rPr>
          <w:szCs w:val="24"/>
        </w:rPr>
      </w:pPr>
      <w:r w:rsidRPr="00BB3F51">
        <w:rPr>
          <w:szCs w:val="24"/>
        </w:rPr>
        <w:t xml:space="preserve">  - о сроке завершения оформления документов и возможности их получения.</w:t>
      </w:r>
    </w:p>
    <w:p w:rsidR="00BB3F51" w:rsidRPr="00BB3F51" w:rsidRDefault="00BB3F51" w:rsidP="00BB3F51">
      <w:pPr>
        <w:pStyle w:val="3"/>
        <w:keepNext w:val="0"/>
        <w:keepLines w:val="0"/>
        <w:widowControl w:val="0"/>
        <w:numPr>
          <w:ilvl w:val="2"/>
          <w:numId w:val="2"/>
        </w:numPr>
        <w:tabs>
          <w:tab w:val="left" w:pos="142"/>
        </w:tabs>
        <w:spacing w:before="0"/>
        <w:ind w:left="0" w:firstLine="142"/>
        <w:rPr>
          <w:rFonts w:ascii="Times New Roman" w:hAnsi="Times New Roman"/>
          <w:b w:val="0"/>
          <w:color w:val="auto"/>
          <w:sz w:val="24"/>
          <w:szCs w:val="24"/>
        </w:rPr>
      </w:pPr>
      <w:r w:rsidRPr="00BB3F51">
        <w:rPr>
          <w:rFonts w:ascii="Times New Roman" w:hAnsi="Times New Roman"/>
          <w:b w:val="0"/>
          <w:color w:val="auto"/>
          <w:sz w:val="24"/>
          <w:szCs w:val="24"/>
        </w:rPr>
        <w:t xml:space="preserve">      12.7. Порядок информирования о ходе предоставления Муниципальной услуги:</w:t>
      </w:r>
    </w:p>
    <w:p w:rsidR="00BB3F51" w:rsidRPr="00BB3F51" w:rsidRDefault="00BB3F51" w:rsidP="00BB3F51">
      <w:pPr>
        <w:widowControl w:val="0"/>
        <w:ind w:firstLine="851"/>
        <w:jc w:val="both"/>
        <w:rPr>
          <w:sz w:val="24"/>
          <w:szCs w:val="24"/>
        </w:rPr>
      </w:pPr>
      <w:r w:rsidRPr="00BB3F51">
        <w:rPr>
          <w:sz w:val="24"/>
          <w:szCs w:val="24"/>
        </w:rPr>
        <w:t xml:space="preserve">12.7.1. Информирование о ходе предоставления Муниципальной услуги </w:t>
      </w:r>
      <w:r w:rsidRPr="00BB3F51">
        <w:rPr>
          <w:sz w:val="24"/>
          <w:szCs w:val="24"/>
        </w:rPr>
        <w:lastRenderedPageBreak/>
        <w:t>осуществляется специалистами при личном контакте с заявителями, с использованием средств почтовой, телефонной связи.</w:t>
      </w:r>
    </w:p>
    <w:p w:rsidR="00BB3F51" w:rsidRPr="00BB3F51" w:rsidRDefault="00BB3F51" w:rsidP="00BB3F51">
      <w:pPr>
        <w:pStyle w:val="12"/>
        <w:widowControl w:val="0"/>
        <w:tabs>
          <w:tab w:val="clear" w:pos="360"/>
          <w:tab w:val="left" w:pos="708"/>
        </w:tabs>
        <w:spacing w:before="0" w:after="0"/>
        <w:ind w:firstLine="851"/>
        <w:rPr>
          <w:szCs w:val="24"/>
        </w:rPr>
      </w:pPr>
      <w:r w:rsidRPr="00BB3F51">
        <w:rPr>
          <w:szCs w:val="24"/>
        </w:rPr>
        <w:t>12.7.2. Информация о приостановлении предоставления Муниципальной услуги или об отказе в ее предоставлении направляется заявителю заказным письмом и дублируется по телефону, указанному в заявлении (при наличии соответствующих данных в заявлении).</w:t>
      </w:r>
    </w:p>
    <w:p w:rsidR="00BB3F51" w:rsidRPr="00BB3F51" w:rsidRDefault="00BB3F51" w:rsidP="00BB3F51">
      <w:pPr>
        <w:pStyle w:val="12"/>
        <w:widowControl w:val="0"/>
        <w:tabs>
          <w:tab w:val="clear" w:pos="360"/>
          <w:tab w:val="left" w:pos="708"/>
        </w:tabs>
        <w:spacing w:before="0" w:after="0"/>
        <w:ind w:firstLine="851"/>
        <w:rPr>
          <w:szCs w:val="24"/>
        </w:rPr>
      </w:pPr>
      <w:r w:rsidRPr="00BB3F51">
        <w:rPr>
          <w:szCs w:val="24"/>
        </w:rPr>
        <w:t>12.7.3.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w:t>
      </w:r>
    </w:p>
    <w:p w:rsidR="00BB3F51" w:rsidRPr="00BB3F51" w:rsidRDefault="00BB3F51" w:rsidP="00BB3F51">
      <w:pPr>
        <w:pStyle w:val="12"/>
        <w:widowControl w:val="0"/>
        <w:tabs>
          <w:tab w:val="clear" w:pos="360"/>
          <w:tab w:val="left" w:pos="708"/>
        </w:tabs>
        <w:spacing w:before="0" w:after="0"/>
        <w:ind w:firstLine="851"/>
        <w:rPr>
          <w:szCs w:val="24"/>
        </w:rPr>
      </w:pPr>
      <w:r w:rsidRPr="00BB3F51">
        <w:rPr>
          <w:szCs w:val="24"/>
        </w:rPr>
        <w:t>12.7.4.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или посредством личного посещения.</w:t>
      </w:r>
    </w:p>
    <w:p w:rsidR="00BB3F51" w:rsidRPr="00BB3F51" w:rsidRDefault="00BB3F51" w:rsidP="00BB3F51">
      <w:pPr>
        <w:pStyle w:val="12"/>
        <w:widowControl w:val="0"/>
        <w:tabs>
          <w:tab w:val="clear" w:pos="360"/>
          <w:tab w:val="left" w:pos="708"/>
        </w:tabs>
        <w:spacing w:before="0" w:after="0"/>
        <w:ind w:firstLine="851"/>
        <w:rPr>
          <w:szCs w:val="24"/>
        </w:rPr>
      </w:pPr>
      <w:r w:rsidRPr="00BB3F51">
        <w:rPr>
          <w:szCs w:val="24"/>
        </w:rPr>
        <w:t xml:space="preserve">12.7.5. Для получения сведений о прохождении процедур по предоставлению Муниципальной услуги заявителем указываются (называются) фамилия заявителя, адрес земельного участка, дата и входящий номер поданного заявления.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 </w:t>
      </w:r>
    </w:p>
    <w:p w:rsidR="00BB3F51" w:rsidRPr="00BB3F51" w:rsidRDefault="00BB3F51" w:rsidP="00BB3F51">
      <w:pPr>
        <w:pStyle w:val="3"/>
        <w:keepNext w:val="0"/>
        <w:keepLines w:val="0"/>
        <w:widowControl w:val="0"/>
        <w:numPr>
          <w:ilvl w:val="2"/>
          <w:numId w:val="2"/>
        </w:numPr>
        <w:spacing w:before="0"/>
        <w:jc w:val="center"/>
        <w:rPr>
          <w:sz w:val="24"/>
          <w:szCs w:val="24"/>
        </w:rPr>
      </w:pPr>
    </w:p>
    <w:p w:rsidR="00BB3F51" w:rsidRPr="00BB3F51" w:rsidRDefault="00BB3F51" w:rsidP="00BB3F51">
      <w:pPr>
        <w:pStyle w:val="3"/>
        <w:keepLines w:val="0"/>
        <w:widowControl w:val="0"/>
        <w:numPr>
          <w:ilvl w:val="2"/>
          <w:numId w:val="2"/>
        </w:numPr>
        <w:tabs>
          <w:tab w:val="num" w:pos="0"/>
        </w:tabs>
        <w:spacing w:before="0"/>
        <w:rPr>
          <w:rFonts w:ascii="Times New Roman" w:hAnsi="Times New Roman"/>
          <w:b w:val="0"/>
          <w:color w:val="auto"/>
          <w:sz w:val="24"/>
          <w:szCs w:val="24"/>
        </w:rPr>
      </w:pPr>
      <w:r w:rsidRPr="00BB3F51">
        <w:rPr>
          <w:rFonts w:ascii="Times New Roman" w:hAnsi="Times New Roman"/>
          <w:b w:val="0"/>
          <w:color w:val="auto"/>
          <w:sz w:val="24"/>
          <w:szCs w:val="24"/>
        </w:rPr>
        <w:t>12.8. Порядок получения консультаций о предоставлении Муниципальной услуги:</w:t>
      </w:r>
    </w:p>
    <w:p w:rsidR="00BB3F51" w:rsidRPr="00BB3F51" w:rsidRDefault="00BB3F51" w:rsidP="00BB3F51">
      <w:pPr>
        <w:widowControl w:val="0"/>
        <w:ind w:firstLine="851"/>
        <w:jc w:val="both"/>
        <w:rPr>
          <w:sz w:val="24"/>
          <w:szCs w:val="24"/>
        </w:rPr>
      </w:pPr>
      <w:r w:rsidRPr="00BB3F51">
        <w:rPr>
          <w:sz w:val="24"/>
          <w:szCs w:val="24"/>
        </w:rPr>
        <w:t>12.8.1.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BB3F51" w:rsidRPr="00BB3F51" w:rsidRDefault="00BB3F51" w:rsidP="00BB3F51">
      <w:pPr>
        <w:pStyle w:val="12"/>
        <w:widowControl w:val="0"/>
        <w:tabs>
          <w:tab w:val="clear" w:pos="360"/>
          <w:tab w:val="left" w:pos="708"/>
        </w:tabs>
        <w:spacing w:before="0" w:after="0"/>
        <w:ind w:firstLine="851"/>
        <w:rPr>
          <w:szCs w:val="24"/>
        </w:rPr>
      </w:pPr>
      <w:r w:rsidRPr="00BB3F51">
        <w:rPr>
          <w:szCs w:val="24"/>
        </w:rPr>
        <w:t>12.8.2. Консультации предоставляются по следующим вопросам:</w:t>
      </w:r>
    </w:p>
    <w:p w:rsidR="00BB3F51" w:rsidRPr="00BB3F51" w:rsidRDefault="00BB3F51" w:rsidP="00BB3F51">
      <w:pPr>
        <w:pStyle w:val="11"/>
        <w:widowControl w:val="0"/>
        <w:tabs>
          <w:tab w:val="clear" w:pos="360"/>
          <w:tab w:val="left" w:pos="709"/>
          <w:tab w:val="left" w:pos="1134"/>
        </w:tabs>
        <w:spacing w:before="0" w:after="0"/>
        <w:ind w:firstLine="709"/>
        <w:rPr>
          <w:szCs w:val="24"/>
        </w:rPr>
      </w:pPr>
      <w:r w:rsidRPr="00BB3F51">
        <w:rPr>
          <w:szCs w:val="24"/>
        </w:rPr>
        <w:t xml:space="preserve">  - перечня документов, необходимых для предоставления Муниципальной услуги, комплектности (достаточности) представленных документов;</w:t>
      </w:r>
    </w:p>
    <w:p w:rsidR="00BB3F51" w:rsidRPr="00BB3F51" w:rsidRDefault="00BB3F51" w:rsidP="00BB3F51">
      <w:pPr>
        <w:pStyle w:val="11"/>
        <w:widowControl w:val="0"/>
        <w:tabs>
          <w:tab w:val="clear" w:pos="360"/>
          <w:tab w:val="left" w:pos="709"/>
          <w:tab w:val="left" w:pos="1134"/>
        </w:tabs>
        <w:spacing w:before="0" w:after="0"/>
        <w:ind w:firstLine="709"/>
        <w:rPr>
          <w:szCs w:val="24"/>
        </w:rPr>
      </w:pPr>
      <w:r w:rsidRPr="00BB3F51">
        <w:rPr>
          <w:szCs w:val="24"/>
        </w:rPr>
        <w:t xml:space="preserve">  - источника получения документов, необходимых для предоставления Муниципальной услуги (орган, организация и их местонахождение);</w:t>
      </w:r>
    </w:p>
    <w:p w:rsidR="00BB3F51" w:rsidRPr="00BB3F51" w:rsidRDefault="00BB3F51" w:rsidP="00BB3F51">
      <w:pPr>
        <w:pStyle w:val="11"/>
        <w:widowControl w:val="0"/>
        <w:tabs>
          <w:tab w:val="clear" w:pos="360"/>
          <w:tab w:val="left" w:pos="709"/>
          <w:tab w:val="left" w:pos="1134"/>
          <w:tab w:val="left" w:pos="1418"/>
        </w:tabs>
        <w:spacing w:before="0" w:after="0"/>
        <w:ind w:firstLine="709"/>
        <w:rPr>
          <w:szCs w:val="24"/>
        </w:rPr>
      </w:pPr>
      <w:r w:rsidRPr="00BB3F51">
        <w:rPr>
          <w:szCs w:val="24"/>
        </w:rPr>
        <w:t xml:space="preserve">  - времени приема и выдачи документов;</w:t>
      </w:r>
    </w:p>
    <w:p w:rsidR="00BB3F51" w:rsidRPr="00BB3F51" w:rsidRDefault="00BB3F51" w:rsidP="00BB3F51">
      <w:pPr>
        <w:pStyle w:val="11"/>
        <w:widowControl w:val="0"/>
        <w:tabs>
          <w:tab w:val="clear" w:pos="360"/>
          <w:tab w:val="left" w:pos="709"/>
          <w:tab w:val="left" w:pos="1134"/>
          <w:tab w:val="left" w:pos="1418"/>
        </w:tabs>
        <w:spacing w:before="0" w:after="0"/>
        <w:ind w:firstLine="709"/>
        <w:rPr>
          <w:szCs w:val="24"/>
        </w:rPr>
      </w:pPr>
      <w:r w:rsidRPr="00BB3F51">
        <w:rPr>
          <w:szCs w:val="24"/>
        </w:rPr>
        <w:t xml:space="preserve">  - сроков предоставления Муниципальной услуги;</w:t>
      </w:r>
    </w:p>
    <w:p w:rsidR="00BB3F51" w:rsidRPr="00BB3F51" w:rsidRDefault="00BB3F51" w:rsidP="00BB3F51">
      <w:pPr>
        <w:pStyle w:val="11"/>
        <w:widowControl w:val="0"/>
        <w:tabs>
          <w:tab w:val="clear" w:pos="360"/>
          <w:tab w:val="left" w:pos="709"/>
          <w:tab w:val="left" w:pos="1134"/>
        </w:tabs>
        <w:spacing w:before="0" w:after="0"/>
        <w:ind w:firstLine="709"/>
        <w:rPr>
          <w:szCs w:val="24"/>
        </w:rPr>
      </w:pPr>
      <w:r w:rsidRPr="00BB3F51">
        <w:rPr>
          <w:szCs w:val="24"/>
        </w:rPr>
        <w:t xml:space="preserve">  - порядка обжалования действий (бездействия) и решений, осуществляемых и принимаемых в ходе предоставления Муниципальной услуги.</w:t>
      </w:r>
    </w:p>
    <w:p w:rsidR="00BB3F51" w:rsidRPr="00BB3F51" w:rsidRDefault="00BB3F51" w:rsidP="00BB3F51">
      <w:pPr>
        <w:widowControl w:val="0"/>
        <w:ind w:firstLine="851"/>
        <w:jc w:val="both"/>
        <w:rPr>
          <w:sz w:val="24"/>
          <w:szCs w:val="24"/>
        </w:rPr>
      </w:pPr>
      <w:r w:rsidRPr="00BB3F51">
        <w:rPr>
          <w:sz w:val="24"/>
          <w:szCs w:val="24"/>
        </w:rPr>
        <w:t>12.8.3. Консультации предоставляются при личном обращении, посредством телефонной связи.</w:t>
      </w:r>
    </w:p>
    <w:p w:rsidR="00BB3F51" w:rsidRPr="00BB3F51" w:rsidRDefault="00BB3F51" w:rsidP="00BB3F51">
      <w:pPr>
        <w:pStyle w:val="12"/>
        <w:widowControl w:val="0"/>
        <w:tabs>
          <w:tab w:val="clear" w:pos="360"/>
          <w:tab w:val="left" w:pos="708"/>
        </w:tabs>
        <w:spacing w:before="0" w:after="0"/>
        <w:ind w:firstLine="851"/>
        <w:rPr>
          <w:szCs w:val="24"/>
        </w:rPr>
      </w:pPr>
    </w:p>
    <w:p w:rsidR="00BB3F51" w:rsidRPr="00BB3F51" w:rsidRDefault="00BB3F51" w:rsidP="00BB3F51">
      <w:pPr>
        <w:widowControl w:val="0"/>
        <w:rPr>
          <w:sz w:val="24"/>
          <w:szCs w:val="24"/>
        </w:rPr>
      </w:pPr>
    </w:p>
    <w:p w:rsidR="00BB3F51" w:rsidRPr="00BB3F51" w:rsidRDefault="00BB3F51" w:rsidP="00BB3F51">
      <w:pPr>
        <w:widowControl w:val="0"/>
        <w:jc w:val="center"/>
        <w:rPr>
          <w:b/>
          <w:sz w:val="24"/>
          <w:szCs w:val="24"/>
        </w:rPr>
      </w:pPr>
      <w:r w:rsidRPr="00BB3F51">
        <w:rPr>
          <w:b/>
          <w:sz w:val="24"/>
          <w:szCs w:val="24"/>
          <w:lang w:val="en-US"/>
        </w:rPr>
        <w:t>III</w:t>
      </w:r>
      <w:r w:rsidRPr="00BB3F51">
        <w:rPr>
          <w:b/>
          <w:sz w:val="24"/>
          <w:szCs w:val="24"/>
        </w:rPr>
        <w:t>. Состав, последовательность и сроки выполнения административных процедур, требования к порядку их выполнения</w:t>
      </w:r>
    </w:p>
    <w:p w:rsidR="00BB3F51" w:rsidRPr="00BB3F51" w:rsidRDefault="00BB3F51" w:rsidP="00BB3F51">
      <w:pPr>
        <w:widowControl w:val="0"/>
        <w:ind w:firstLine="709"/>
        <w:jc w:val="both"/>
        <w:rPr>
          <w:sz w:val="24"/>
          <w:szCs w:val="24"/>
        </w:rPr>
      </w:pPr>
    </w:p>
    <w:p w:rsidR="00BB3F51" w:rsidRPr="00BB3F51" w:rsidRDefault="00BB3F51" w:rsidP="00BB3F51">
      <w:pPr>
        <w:widowControl w:val="0"/>
        <w:ind w:firstLine="851"/>
        <w:jc w:val="both"/>
        <w:rPr>
          <w:sz w:val="24"/>
          <w:szCs w:val="24"/>
        </w:rPr>
      </w:pPr>
      <w:r w:rsidRPr="00BB3F51">
        <w:rPr>
          <w:sz w:val="24"/>
          <w:szCs w:val="24"/>
        </w:rPr>
        <w:t>Предоставление Муниципальной услуги включает в себя следующие административные процедуры:</w:t>
      </w:r>
    </w:p>
    <w:p w:rsidR="00BB3F51" w:rsidRPr="00BB3F51" w:rsidRDefault="00BB3F51" w:rsidP="00BB3F51">
      <w:pPr>
        <w:pStyle w:val="11"/>
        <w:widowControl w:val="0"/>
        <w:tabs>
          <w:tab w:val="left" w:pos="1494"/>
        </w:tabs>
        <w:spacing w:before="0" w:after="0"/>
        <w:ind w:firstLine="709"/>
        <w:rPr>
          <w:szCs w:val="24"/>
        </w:rPr>
      </w:pPr>
      <w:r w:rsidRPr="00BB3F51">
        <w:rPr>
          <w:szCs w:val="24"/>
        </w:rPr>
        <w:t xml:space="preserve">  1) прием документов;</w:t>
      </w:r>
    </w:p>
    <w:p w:rsidR="00BB3F51" w:rsidRPr="00BB3F51" w:rsidRDefault="00BB3F51" w:rsidP="00BB3F51">
      <w:pPr>
        <w:pStyle w:val="11"/>
        <w:widowControl w:val="0"/>
        <w:tabs>
          <w:tab w:val="left" w:pos="1494"/>
        </w:tabs>
        <w:spacing w:before="0" w:after="0"/>
        <w:ind w:firstLine="709"/>
        <w:rPr>
          <w:szCs w:val="24"/>
        </w:rPr>
      </w:pPr>
      <w:r w:rsidRPr="00BB3F51">
        <w:rPr>
          <w:szCs w:val="24"/>
        </w:rPr>
        <w:t xml:space="preserve">  2) рассмотрение заявления;</w:t>
      </w:r>
    </w:p>
    <w:p w:rsidR="00BB3F51" w:rsidRPr="00BB3F51" w:rsidRDefault="00BB3F51" w:rsidP="00BB3F51">
      <w:pPr>
        <w:pStyle w:val="11"/>
        <w:widowControl w:val="0"/>
        <w:tabs>
          <w:tab w:val="left" w:pos="1494"/>
        </w:tabs>
        <w:spacing w:before="0" w:after="0"/>
        <w:ind w:firstLine="709"/>
        <w:rPr>
          <w:szCs w:val="24"/>
        </w:rPr>
      </w:pPr>
      <w:r w:rsidRPr="00BB3F51">
        <w:rPr>
          <w:szCs w:val="24"/>
        </w:rPr>
        <w:t xml:space="preserve">  3) подготовка и утверждение градостроительного плана земельного участка;</w:t>
      </w:r>
    </w:p>
    <w:p w:rsidR="00BB3F51" w:rsidRPr="00BB3F51" w:rsidRDefault="00BB3F51" w:rsidP="00BB3F51">
      <w:pPr>
        <w:pStyle w:val="11"/>
        <w:widowControl w:val="0"/>
        <w:tabs>
          <w:tab w:val="left" w:pos="1494"/>
        </w:tabs>
        <w:spacing w:before="0" w:after="0"/>
        <w:ind w:firstLine="709"/>
        <w:rPr>
          <w:szCs w:val="24"/>
        </w:rPr>
      </w:pPr>
      <w:r w:rsidRPr="00BB3F51">
        <w:rPr>
          <w:szCs w:val="24"/>
        </w:rPr>
        <w:t xml:space="preserve"> 4) выдача градостроительного плана земельного участка.</w:t>
      </w:r>
    </w:p>
    <w:p w:rsidR="00BB3F51" w:rsidRPr="00BB3F51" w:rsidRDefault="00BB3F51" w:rsidP="00BB3F51">
      <w:pPr>
        <w:pStyle w:val="11"/>
        <w:widowControl w:val="0"/>
        <w:tabs>
          <w:tab w:val="left" w:pos="1494"/>
        </w:tabs>
        <w:spacing w:before="0" w:after="0"/>
        <w:ind w:firstLine="709"/>
        <w:rPr>
          <w:szCs w:val="24"/>
        </w:rPr>
      </w:pPr>
    </w:p>
    <w:p w:rsidR="00BB3F51" w:rsidRPr="00BB3F51" w:rsidRDefault="00BB3F51" w:rsidP="00BB3F51">
      <w:pPr>
        <w:pStyle w:val="11"/>
        <w:widowControl w:val="0"/>
        <w:tabs>
          <w:tab w:val="left" w:pos="1494"/>
        </w:tabs>
        <w:spacing w:before="0" w:after="0"/>
        <w:ind w:firstLine="709"/>
        <w:jc w:val="center"/>
        <w:rPr>
          <w:szCs w:val="24"/>
        </w:rPr>
      </w:pPr>
      <w:r w:rsidRPr="00BB3F51">
        <w:rPr>
          <w:szCs w:val="24"/>
        </w:rPr>
        <w:t>1.Прием документов:</w:t>
      </w:r>
    </w:p>
    <w:p w:rsidR="00BB3F51" w:rsidRPr="00BB3F51" w:rsidRDefault="00BB3F51" w:rsidP="00BB3F51">
      <w:pPr>
        <w:pStyle w:val="11"/>
        <w:widowControl w:val="0"/>
        <w:tabs>
          <w:tab w:val="left" w:pos="1494"/>
        </w:tabs>
        <w:spacing w:before="0" w:after="0"/>
        <w:ind w:firstLine="709"/>
        <w:jc w:val="center"/>
        <w:rPr>
          <w:szCs w:val="24"/>
        </w:rPr>
      </w:pPr>
    </w:p>
    <w:p w:rsidR="00BB3F51" w:rsidRPr="00BB3F51" w:rsidRDefault="00BB3F51" w:rsidP="00BB3F51">
      <w:pPr>
        <w:widowControl w:val="0"/>
        <w:jc w:val="both"/>
        <w:rPr>
          <w:sz w:val="24"/>
          <w:szCs w:val="24"/>
        </w:rPr>
      </w:pPr>
      <w:r w:rsidRPr="00BB3F51">
        <w:rPr>
          <w:bCs/>
          <w:kern w:val="2"/>
          <w:sz w:val="24"/>
          <w:szCs w:val="24"/>
        </w:rPr>
        <w:t xml:space="preserve">       1.1.</w:t>
      </w:r>
      <w:r w:rsidRPr="00BB3F51">
        <w:rPr>
          <w:sz w:val="24"/>
          <w:szCs w:val="24"/>
        </w:rPr>
        <w:t>Основанием для начала предоставления Муниципальной услуги является личное обращение заявителя (его представителя, доверенного лица) на имя главы  Калининского сельского поселения  Ремонтненского района с комплектом документов, необходимых для предоставления услуги, указанных в пункте 6 настоящего Административного регламента.</w:t>
      </w:r>
    </w:p>
    <w:p w:rsidR="00BB3F51" w:rsidRPr="00BB3F51" w:rsidRDefault="00BB3F51" w:rsidP="00BB3F51">
      <w:pPr>
        <w:pStyle w:val="12"/>
        <w:widowControl w:val="0"/>
        <w:tabs>
          <w:tab w:val="clear" w:pos="360"/>
          <w:tab w:val="left" w:pos="708"/>
        </w:tabs>
        <w:spacing w:before="0" w:after="0"/>
        <w:ind w:firstLine="142"/>
        <w:rPr>
          <w:szCs w:val="24"/>
        </w:rPr>
      </w:pPr>
      <w:r w:rsidRPr="00BB3F51">
        <w:rPr>
          <w:szCs w:val="24"/>
        </w:rPr>
        <w:lastRenderedPageBreak/>
        <w:t xml:space="preserve">   1.2. Специалист, уполномоченный в области градостроительной деятельности, устанавливает предмет обращения, проверяет документ, удостоверяющий личность, в том числе полномочия представителя правообладателя действовать от его имени, полномочия представителя юридического лица действовать от имени юридического лица.</w:t>
      </w:r>
    </w:p>
    <w:p w:rsidR="00BB3F51" w:rsidRPr="00BB3F51" w:rsidRDefault="00BB3F51" w:rsidP="00BB3F51">
      <w:pPr>
        <w:pStyle w:val="12"/>
        <w:widowControl w:val="0"/>
        <w:tabs>
          <w:tab w:val="clear" w:pos="360"/>
          <w:tab w:val="left" w:pos="708"/>
        </w:tabs>
        <w:spacing w:before="0" w:after="0"/>
        <w:ind w:firstLine="142"/>
        <w:jc w:val="left"/>
        <w:rPr>
          <w:szCs w:val="24"/>
        </w:rPr>
      </w:pPr>
      <w:r w:rsidRPr="00BB3F51">
        <w:rPr>
          <w:szCs w:val="24"/>
        </w:rPr>
        <w:t xml:space="preserve">   1.3. Специалист, уполномоченный в области градостроительной деятельности, 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rsidR="00BB3F51" w:rsidRPr="00BB3F51" w:rsidRDefault="00BB3F51" w:rsidP="00BB3F51">
      <w:pPr>
        <w:pStyle w:val="12"/>
        <w:widowControl w:val="0"/>
        <w:tabs>
          <w:tab w:val="clear" w:pos="360"/>
          <w:tab w:val="left" w:pos="708"/>
        </w:tabs>
        <w:spacing w:before="0" w:after="0"/>
        <w:rPr>
          <w:szCs w:val="24"/>
        </w:rPr>
      </w:pPr>
      <w:r w:rsidRPr="00BB3F51">
        <w:rPr>
          <w:szCs w:val="24"/>
        </w:rPr>
        <w:t xml:space="preserve">     1.4. Специалист, уполномоченный в области градостроительной деятельности, проверяет соответствие представленных документов установленным требованиям.</w:t>
      </w:r>
    </w:p>
    <w:p w:rsidR="00BB3F51" w:rsidRPr="00BB3F51" w:rsidRDefault="00BB3F51" w:rsidP="00BB3F51">
      <w:pPr>
        <w:pStyle w:val="12"/>
        <w:widowControl w:val="0"/>
        <w:tabs>
          <w:tab w:val="clear" w:pos="360"/>
          <w:tab w:val="left" w:pos="708"/>
        </w:tabs>
        <w:spacing w:before="0" w:after="0"/>
        <w:ind w:firstLine="142"/>
        <w:rPr>
          <w:szCs w:val="24"/>
        </w:rPr>
      </w:pPr>
      <w:r w:rsidRPr="00BB3F51">
        <w:rPr>
          <w:szCs w:val="24"/>
        </w:rPr>
        <w:t xml:space="preserve">   1.5. 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уполномоченный в области градостроительной деятельности, уведомляет заявителя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BB3F51" w:rsidRPr="00BB3F51" w:rsidRDefault="00BB3F51" w:rsidP="00BB3F51">
      <w:pPr>
        <w:pStyle w:val="11"/>
        <w:widowControl w:val="0"/>
        <w:tabs>
          <w:tab w:val="left" w:pos="1494"/>
        </w:tabs>
        <w:spacing w:before="0" w:after="0"/>
        <w:ind w:firstLine="851"/>
        <w:rPr>
          <w:szCs w:val="24"/>
        </w:rPr>
      </w:pPr>
      <w:r w:rsidRPr="00BB3F51">
        <w:rPr>
          <w:szCs w:val="24"/>
        </w:rPr>
        <w:t xml:space="preserve">- при согласии заявителя устранить препятствия специалист, уполномоченный на прием заявлений, возвращает представленные документы; </w:t>
      </w:r>
    </w:p>
    <w:p w:rsidR="00BB3F51" w:rsidRPr="00BB3F51" w:rsidRDefault="00BB3F51" w:rsidP="00BB3F51">
      <w:pPr>
        <w:pStyle w:val="11"/>
        <w:widowControl w:val="0"/>
        <w:tabs>
          <w:tab w:val="left" w:pos="1494"/>
        </w:tabs>
        <w:spacing w:before="0" w:after="0"/>
        <w:ind w:firstLine="851"/>
        <w:rPr>
          <w:szCs w:val="24"/>
        </w:rPr>
      </w:pPr>
      <w:r w:rsidRPr="00BB3F51">
        <w:rPr>
          <w:szCs w:val="24"/>
        </w:rPr>
        <w:t>- при несогласии заявителя устранить препятствия специалист, уполномоченный на прием заявлений, обращает его внимание, что указанное обстоятельство может препятствовать предоставлению Муниципальной услуги.</w:t>
      </w:r>
    </w:p>
    <w:p w:rsidR="00BB3F51" w:rsidRPr="00BB3F51" w:rsidRDefault="00BB3F51" w:rsidP="00BB3F51">
      <w:pPr>
        <w:widowControl w:val="0"/>
        <w:ind w:firstLine="851"/>
        <w:jc w:val="both"/>
        <w:rPr>
          <w:sz w:val="24"/>
          <w:szCs w:val="24"/>
        </w:rPr>
      </w:pPr>
      <w:r w:rsidRPr="00BB3F51">
        <w:rPr>
          <w:sz w:val="24"/>
          <w:szCs w:val="24"/>
        </w:rPr>
        <w:t>1.6. При отсутствии у заявителя заполненного заявления или неправильном его заполнении специалист, уполномоченный в области градостроительной деятельности, помогает заявителю собственноручно заполнить заявление установленного образца (приложение № 3 к настоящему Административному регламенту).</w:t>
      </w:r>
    </w:p>
    <w:p w:rsidR="00BB3F51" w:rsidRPr="00BB3F51" w:rsidRDefault="00BB3F51" w:rsidP="00BB3F51">
      <w:pPr>
        <w:widowControl w:val="0"/>
        <w:ind w:firstLine="851"/>
        <w:jc w:val="both"/>
        <w:rPr>
          <w:sz w:val="24"/>
          <w:szCs w:val="24"/>
        </w:rPr>
      </w:pPr>
      <w:r w:rsidRPr="00BB3F51">
        <w:rPr>
          <w:sz w:val="24"/>
          <w:szCs w:val="24"/>
        </w:rPr>
        <w:t>1.7. Получение документов от заинтересованных лиц фиксируется специалистом, уполномоченным в области градостроительной деятельности, путем выполнения регистрационной записи в журнале регистрации заявлений и подготовки градостроительных планов.</w:t>
      </w:r>
    </w:p>
    <w:p w:rsidR="00BB3F51" w:rsidRPr="00BB3F51" w:rsidRDefault="00BB3F51" w:rsidP="00BB3F51">
      <w:pPr>
        <w:widowControl w:val="0"/>
        <w:ind w:firstLine="851"/>
        <w:jc w:val="both"/>
        <w:rPr>
          <w:sz w:val="24"/>
          <w:szCs w:val="24"/>
        </w:rPr>
      </w:pPr>
      <w:r w:rsidRPr="00BB3F51">
        <w:rPr>
          <w:sz w:val="24"/>
          <w:szCs w:val="24"/>
        </w:rPr>
        <w:t>1.8. Специалист, уполномоченный в области градостроительной деятельности, передает заявителю второй экземпляр заявления с указанием времени, даты приема документов и входящим номером.</w:t>
      </w:r>
    </w:p>
    <w:p w:rsidR="00BB3F51" w:rsidRDefault="00BB3F51" w:rsidP="00BB3F51">
      <w:pPr>
        <w:pStyle w:val="12"/>
        <w:widowControl w:val="0"/>
        <w:tabs>
          <w:tab w:val="clear" w:pos="360"/>
          <w:tab w:val="left" w:pos="708"/>
        </w:tabs>
        <w:spacing w:before="0" w:after="0"/>
        <w:ind w:firstLine="851"/>
        <w:rPr>
          <w:szCs w:val="24"/>
        </w:rPr>
      </w:pPr>
      <w:r w:rsidRPr="00BB3F51">
        <w:rPr>
          <w:szCs w:val="24"/>
        </w:rPr>
        <w:t>1.9.  Специалист, уполномоченный в области градостроительной деятельности, формирует результат административной процедуры по приему документов и передает заявление в порядке делопроизводства для рассмотрения главе Калининского сельского поселения Ремонтненского района, а копию заявления с приложением пакета документов оставляет для работы.</w:t>
      </w:r>
    </w:p>
    <w:p w:rsidR="008E6981" w:rsidRPr="00BB3F51" w:rsidRDefault="008E6981" w:rsidP="00BB3F51">
      <w:pPr>
        <w:pStyle w:val="12"/>
        <w:widowControl w:val="0"/>
        <w:tabs>
          <w:tab w:val="clear" w:pos="360"/>
          <w:tab w:val="left" w:pos="708"/>
        </w:tabs>
        <w:spacing w:before="0" w:after="0"/>
        <w:ind w:firstLine="851"/>
        <w:rPr>
          <w:szCs w:val="24"/>
        </w:rPr>
      </w:pPr>
    </w:p>
    <w:p w:rsidR="00BB3F51" w:rsidRPr="00BB3F51" w:rsidRDefault="00BB3F51" w:rsidP="00BB3F51">
      <w:pPr>
        <w:pStyle w:val="12"/>
        <w:widowControl w:val="0"/>
        <w:tabs>
          <w:tab w:val="clear" w:pos="360"/>
          <w:tab w:val="left" w:pos="708"/>
        </w:tabs>
        <w:spacing w:before="0" w:after="0"/>
        <w:ind w:firstLine="851"/>
        <w:jc w:val="center"/>
        <w:rPr>
          <w:szCs w:val="24"/>
        </w:rPr>
      </w:pPr>
      <w:r w:rsidRPr="00BB3F51">
        <w:rPr>
          <w:szCs w:val="24"/>
        </w:rPr>
        <w:t>2. Рассмотрение заявления:</w:t>
      </w:r>
    </w:p>
    <w:p w:rsidR="00BB3F51" w:rsidRPr="00BB3F51" w:rsidRDefault="00BB3F51" w:rsidP="00BB3F51">
      <w:pPr>
        <w:pStyle w:val="12"/>
        <w:widowControl w:val="0"/>
        <w:tabs>
          <w:tab w:val="clear" w:pos="360"/>
          <w:tab w:val="left" w:pos="708"/>
        </w:tabs>
        <w:spacing w:before="0" w:after="0"/>
        <w:ind w:firstLine="851"/>
        <w:jc w:val="center"/>
        <w:rPr>
          <w:szCs w:val="24"/>
        </w:rPr>
      </w:pPr>
    </w:p>
    <w:p w:rsidR="00BB3F51" w:rsidRPr="00BB3F51" w:rsidRDefault="00BB3F51" w:rsidP="00BB3F51">
      <w:pPr>
        <w:widowControl w:val="0"/>
        <w:ind w:firstLine="851"/>
        <w:jc w:val="both"/>
        <w:rPr>
          <w:sz w:val="24"/>
          <w:szCs w:val="24"/>
        </w:rPr>
      </w:pPr>
      <w:r w:rsidRPr="00BB3F51">
        <w:rPr>
          <w:sz w:val="24"/>
          <w:szCs w:val="24"/>
        </w:rPr>
        <w:t>2.1.Основанием для начала процедуры рассмотрения заявления является получение главой Калининского сельского поселения  Ремонтненского района (далее - Глава) принятых документов для рассмотрения заявления.</w:t>
      </w:r>
    </w:p>
    <w:p w:rsidR="00BB3F51" w:rsidRPr="00BB3F51" w:rsidRDefault="00BB3F51" w:rsidP="00BB3F51">
      <w:pPr>
        <w:widowControl w:val="0"/>
        <w:spacing w:line="200" w:lineRule="atLeast"/>
        <w:ind w:firstLine="851"/>
        <w:jc w:val="both"/>
        <w:rPr>
          <w:sz w:val="24"/>
          <w:szCs w:val="24"/>
        </w:rPr>
      </w:pPr>
      <w:r w:rsidRPr="00BB3F51">
        <w:rPr>
          <w:sz w:val="24"/>
          <w:szCs w:val="24"/>
        </w:rPr>
        <w:t>2.2. Глава рассматривает заявление и поручает сотруднику, уполномоченному в области градостроительной деятельности, предоставить муниципальную услугу.</w:t>
      </w:r>
    </w:p>
    <w:p w:rsidR="00BB3F51" w:rsidRPr="00BB3F51" w:rsidRDefault="00BB3F51" w:rsidP="00BB3F51">
      <w:pPr>
        <w:pStyle w:val="12"/>
        <w:widowControl w:val="0"/>
        <w:tabs>
          <w:tab w:val="clear" w:pos="360"/>
          <w:tab w:val="left" w:pos="708"/>
        </w:tabs>
        <w:spacing w:before="0" w:after="0"/>
        <w:ind w:firstLine="851"/>
        <w:rPr>
          <w:szCs w:val="24"/>
        </w:rPr>
      </w:pPr>
      <w:r w:rsidRPr="00BB3F51">
        <w:rPr>
          <w:szCs w:val="24"/>
        </w:rPr>
        <w:t>2.3. </w:t>
      </w:r>
      <w:proofErr w:type="gramStart"/>
      <w:r w:rsidRPr="00BB3F51">
        <w:rPr>
          <w:szCs w:val="24"/>
        </w:rPr>
        <w:t xml:space="preserve">При установлении фактов отсутствия необходимых документов, несоответствия представленных документов требованиям, указанным в пункте 6 и наличии оснований, указанных в разделе 7 настоящего Административного регламента, сотрудник, уполномоченный в области градостроительной деятельности, готовит проект отказа в предоставлении Муниципальной услуги с перечнем оснований и передает его в порядке делопроизводства главе Калининского сельского поселения Ремонтненского района на рассмотрение и согласование. </w:t>
      </w:r>
      <w:proofErr w:type="gramEnd"/>
    </w:p>
    <w:p w:rsidR="00BB3F51" w:rsidRPr="00BB3F51" w:rsidRDefault="00BB3F51" w:rsidP="00BB3F51">
      <w:pPr>
        <w:pStyle w:val="12"/>
        <w:widowControl w:val="0"/>
        <w:tabs>
          <w:tab w:val="clear" w:pos="360"/>
          <w:tab w:val="left" w:pos="708"/>
        </w:tabs>
        <w:spacing w:before="0" w:after="0"/>
        <w:ind w:firstLine="851"/>
        <w:rPr>
          <w:szCs w:val="24"/>
        </w:rPr>
      </w:pPr>
      <w:r w:rsidRPr="00BB3F51">
        <w:rPr>
          <w:szCs w:val="24"/>
        </w:rPr>
        <w:t xml:space="preserve">2.4. Глава Калининского  сельского поселения  Ремонтненского района </w:t>
      </w:r>
      <w:r w:rsidRPr="00BB3F51">
        <w:rPr>
          <w:szCs w:val="24"/>
        </w:rPr>
        <w:lastRenderedPageBreak/>
        <w:t>подписывает отказ в предоставлении Муниципальной услуги с перечнем оснований и передает его в порядке делопроизводства специалисту, уполномоченному в области градостроительной деятельности.</w:t>
      </w:r>
    </w:p>
    <w:p w:rsidR="00BB3F51" w:rsidRPr="00BB3F51" w:rsidRDefault="00BB3F51" w:rsidP="00BB3F51">
      <w:pPr>
        <w:pStyle w:val="12"/>
        <w:widowControl w:val="0"/>
        <w:tabs>
          <w:tab w:val="clear" w:pos="360"/>
          <w:tab w:val="left" w:pos="708"/>
        </w:tabs>
        <w:spacing w:before="0" w:after="0"/>
        <w:ind w:firstLine="851"/>
        <w:rPr>
          <w:szCs w:val="24"/>
        </w:rPr>
      </w:pPr>
      <w:r w:rsidRPr="00BB3F51">
        <w:rPr>
          <w:szCs w:val="24"/>
        </w:rPr>
        <w:t>2.5. Специалист, уполномоченный в области градостроительной деятельности, уведомляет заявителя по телефону о принятом решении, об отказе в предоставлении Муниципальной услуги, и направляет заявителю решение об отказе в предоставлении Муниципальной услуги.</w:t>
      </w:r>
    </w:p>
    <w:p w:rsidR="00BB3F51" w:rsidRPr="00BB3F51" w:rsidRDefault="00BB3F51" w:rsidP="00BB3F51">
      <w:pPr>
        <w:pStyle w:val="12"/>
        <w:widowControl w:val="0"/>
        <w:tabs>
          <w:tab w:val="clear" w:pos="360"/>
          <w:tab w:val="left" w:pos="708"/>
        </w:tabs>
        <w:spacing w:before="0" w:after="0"/>
        <w:ind w:firstLine="851"/>
        <w:rPr>
          <w:szCs w:val="24"/>
        </w:rPr>
      </w:pPr>
      <w:r w:rsidRPr="00BB3F51">
        <w:rPr>
          <w:szCs w:val="24"/>
        </w:rPr>
        <w:t>2.6. Общий максимальный срок принятия решения о возможности предоставления Муниципальной услуги не может превышать 10-ти рабочих дней.</w:t>
      </w:r>
    </w:p>
    <w:p w:rsidR="00BB3F51" w:rsidRPr="00BB3F51" w:rsidRDefault="00BB3F51" w:rsidP="00BB3F51">
      <w:pPr>
        <w:pStyle w:val="12"/>
        <w:widowControl w:val="0"/>
        <w:tabs>
          <w:tab w:val="clear" w:pos="360"/>
          <w:tab w:val="left" w:pos="708"/>
        </w:tabs>
        <w:spacing w:before="0" w:after="0"/>
        <w:ind w:firstLine="709"/>
        <w:rPr>
          <w:szCs w:val="24"/>
        </w:rPr>
      </w:pPr>
    </w:p>
    <w:p w:rsidR="00BB3F51" w:rsidRPr="00BB3F51" w:rsidRDefault="00BB3F51" w:rsidP="00BB3F51">
      <w:pPr>
        <w:pStyle w:val="a9"/>
        <w:widowControl w:val="0"/>
        <w:jc w:val="center"/>
        <w:rPr>
          <w:rFonts w:ascii="Times New Roman" w:hAnsi="Times New Roman"/>
          <w:b/>
          <w:bCs/>
          <w:kern w:val="2"/>
          <w:sz w:val="24"/>
          <w:szCs w:val="24"/>
          <w:lang w:val="ru-RU"/>
        </w:rPr>
      </w:pPr>
      <w:r w:rsidRPr="00BB3F51">
        <w:rPr>
          <w:rFonts w:ascii="Times New Roman" w:hAnsi="Times New Roman"/>
          <w:b/>
          <w:bCs/>
          <w:kern w:val="2"/>
          <w:sz w:val="24"/>
          <w:szCs w:val="24"/>
          <w:lang w:val="ru-RU"/>
        </w:rPr>
        <w:t>3.</w:t>
      </w:r>
      <w:r w:rsidRPr="00BB3F51">
        <w:rPr>
          <w:rFonts w:ascii="Times New Roman" w:hAnsi="Times New Roman"/>
          <w:b/>
          <w:bCs/>
          <w:kern w:val="2"/>
          <w:sz w:val="24"/>
          <w:szCs w:val="24"/>
        </w:rPr>
        <w:t> </w:t>
      </w:r>
      <w:r w:rsidRPr="00BB3F51">
        <w:rPr>
          <w:rFonts w:ascii="Times New Roman" w:hAnsi="Times New Roman"/>
          <w:b/>
          <w:bCs/>
          <w:kern w:val="2"/>
          <w:sz w:val="24"/>
          <w:szCs w:val="24"/>
          <w:lang w:val="ru-RU"/>
        </w:rPr>
        <w:t xml:space="preserve">Подготовка и утверждение градостроительного плана </w:t>
      </w:r>
    </w:p>
    <w:p w:rsidR="00BB3F51" w:rsidRPr="00BB3F51" w:rsidRDefault="00BB3F51" w:rsidP="00BB3F51">
      <w:pPr>
        <w:pStyle w:val="a9"/>
        <w:widowControl w:val="0"/>
        <w:jc w:val="center"/>
        <w:rPr>
          <w:rFonts w:ascii="Times New Roman" w:hAnsi="Times New Roman"/>
          <w:b/>
          <w:bCs/>
          <w:kern w:val="2"/>
          <w:sz w:val="24"/>
          <w:szCs w:val="24"/>
          <w:lang w:val="ru-RU"/>
        </w:rPr>
      </w:pPr>
      <w:r w:rsidRPr="00BB3F51">
        <w:rPr>
          <w:rFonts w:ascii="Times New Roman" w:hAnsi="Times New Roman"/>
          <w:b/>
          <w:bCs/>
          <w:kern w:val="2"/>
          <w:sz w:val="24"/>
          <w:szCs w:val="24"/>
          <w:lang w:val="ru-RU"/>
        </w:rPr>
        <w:t>земельного участка</w:t>
      </w:r>
    </w:p>
    <w:p w:rsidR="00BB3F51" w:rsidRPr="00BB3F51" w:rsidRDefault="00BB3F51" w:rsidP="00BB3F51">
      <w:pPr>
        <w:pStyle w:val="a9"/>
        <w:widowControl w:val="0"/>
        <w:jc w:val="center"/>
        <w:rPr>
          <w:rFonts w:ascii="Times New Roman" w:hAnsi="Times New Roman"/>
          <w:b/>
          <w:bCs/>
          <w:kern w:val="2"/>
          <w:sz w:val="24"/>
          <w:szCs w:val="24"/>
          <w:lang w:val="ru-RU"/>
        </w:rPr>
      </w:pPr>
    </w:p>
    <w:p w:rsidR="00BB3F51" w:rsidRPr="00BB3F51" w:rsidRDefault="00BB3F51" w:rsidP="00BB3F51">
      <w:pPr>
        <w:pStyle w:val="12"/>
        <w:widowControl w:val="0"/>
        <w:tabs>
          <w:tab w:val="clear" w:pos="360"/>
          <w:tab w:val="left" w:pos="708"/>
        </w:tabs>
        <w:spacing w:before="0" w:after="0"/>
        <w:ind w:firstLine="851"/>
        <w:rPr>
          <w:szCs w:val="24"/>
        </w:rPr>
      </w:pPr>
      <w:r w:rsidRPr="00BB3F51">
        <w:rPr>
          <w:szCs w:val="24"/>
        </w:rPr>
        <w:t>3.1. Основанием для начала процедуры подготовки градостроительного плана земельного участка является получение специалистом, уполномоченным в области градостроительной деятельности, необходимых для оказания Муниципальной услуги документов с поручением главы Калининского  сельского поселения  Ремонтненского района.</w:t>
      </w:r>
    </w:p>
    <w:p w:rsidR="00BB3F51" w:rsidRPr="00BB3F51" w:rsidRDefault="00BB3F51" w:rsidP="00BB3F51">
      <w:pPr>
        <w:pStyle w:val="12"/>
        <w:widowControl w:val="0"/>
        <w:tabs>
          <w:tab w:val="clear" w:pos="360"/>
          <w:tab w:val="left" w:pos="708"/>
        </w:tabs>
        <w:spacing w:before="0" w:after="0"/>
        <w:ind w:firstLine="851"/>
        <w:rPr>
          <w:szCs w:val="24"/>
        </w:rPr>
      </w:pPr>
      <w:r w:rsidRPr="00BB3F51">
        <w:rPr>
          <w:szCs w:val="24"/>
        </w:rPr>
        <w:t>3.2. Специалист, уполномоченный в области градостроительной деятельности, подготавливает градостроительный план земельного участка, проект постановления об утверждении градостроительного плана земельного участка и передает его в порядке делопроизводства на рассмотрение и согласование главе Калининского сельского поселения  Ремонтненского района.</w:t>
      </w:r>
    </w:p>
    <w:p w:rsidR="00BB3F51" w:rsidRPr="00BB3F51" w:rsidRDefault="00BB3F51" w:rsidP="00BB3F51">
      <w:pPr>
        <w:pStyle w:val="12"/>
        <w:widowControl w:val="0"/>
        <w:tabs>
          <w:tab w:val="clear" w:pos="360"/>
          <w:tab w:val="left" w:pos="708"/>
        </w:tabs>
        <w:spacing w:before="0" w:after="0"/>
        <w:ind w:firstLine="851"/>
        <w:rPr>
          <w:szCs w:val="24"/>
        </w:rPr>
      </w:pPr>
      <w:r w:rsidRPr="00BB3F51">
        <w:rPr>
          <w:szCs w:val="24"/>
        </w:rPr>
        <w:t>3.3. Градостроительный план земельного участка подготавливается в 3-х экземплярах в соответствии с формой, установленной законодательством Российской Федерации.</w:t>
      </w:r>
    </w:p>
    <w:p w:rsidR="00BB3F51" w:rsidRPr="00BB3F51" w:rsidRDefault="00BB3F51" w:rsidP="00BB3F51">
      <w:pPr>
        <w:pStyle w:val="12"/>
        <w:widowControl w:val="0"/>
        <w:tabs>
          <w:tab w:val="clear" w:pos="360"/>
          <w:tab w:val="left" w:pos="708"/>
        </w:tabs>
        <w:spacing w:before="0" w:after="0"/>
        <w:ind w:firstLine="851"/>
        <w:rPr>
          <w:szCs w:val="24"/>
        </w:rPr>
      </w:pPr>
      <w:r w:rsidRPr="00BB3F51">
        <w:rPr>
          <w:szCs w:val="24"/>
        </w:rPr>
        <w:t>3.4. Глава подписывает постановление, утверждающее градостроительный план земельного участка, и передает в порядке делопроизводства специалисту, уполномоченному в области градостроительной деятельности.</w:t>
      </w:r>
    </w:p>
    <w:p w:rsidR="00BB3F51" w:rsidRPr="00BB3F51" w:rsidRDefault="00BB3F51" w:rsidP="00BB3F51">
      <w:pPr>
        <w:pStyle w:val="12"/>
        <w:widowControl w:val="0"/>
        <w:tabs>
          <w:tab w:val="clear" w:pos="360"/>
          <w:tab w:val="left" w:pos="708"/>
        </w:tabs>
        <w:spacing w:before="0" w:after="0"/>
        <w:ind w:firstLine="851"/>
        <w:rPr>
          <w:szCs w:val="24"/>
        </w:rPr>
      </w:pPr>
      <w:r w:rsidRPr="00BB3F51">
        <w:rPr>
          <w:szCs w:val="24"/>
        </w:rPr>
        <w:t>3.5. Общий максимальный срок процедуры подготовки и утверждения градостроительного плана земельного участка не может превышать 30-ти календарных дней.</w:t>
      </w:r>
    </w:p>
    <w:p w:rsidR="00BB3F51" w:rsidRPr="00BB3F51" w:rsidRDefault="00BB3F51" w:rsidP="00BB3F51">
      <w:pPr>
        <w:pStyle w:val="12"/>
        <w:widowControl w:val="0"/>
        <w:tabs>
          <w:tab w:val="clear" w:pos="360"/>
          <w:tab w:val="left" w:pos="708"/>
        </w:tabs>
        <w:spacing w:before="0" w:after="0"/>
        <w:ind w:firstLine="709"/>
        <w:rPr>
          <w:szCs w:val="24"/>
        </w:rPr>
      </w:pPr>
    </w:p>
    <w:p w:rsidR="00BB3F51" w:rsidRPr="00BB3F51" w:rsidRDefault="00BB3F51" w:rsidP="00BB3F51">
      <w:pPr>
        <w:pStyle w:val="a9"/>
        <w:widowControl w:val="0"/>
        <w:jc w:val="center"/>
        <w:rPr>
          <w:rFonts w:ascii="Times New Roman" w:hAnsi="Times New Roman"/>
          <w:b/>
          <w:bCs/>
          <w:kern w:val="2"/>
          <w:sz w:val="24"/>
          <w:szCs w:val="24"/>
          <w:lang w:val="ru-RU"/>
        </w:rPr>
      </w:pPr>
      <w:r w:rsidRPr="00BB3F51">
        <w:rPr>
          <w:rFonts w:ascii="Times New Roman" w:hAnsi="Times New Roman"/>
          <w:b/>
          <w:bCs/>
          <w:kern w:val="2"/>
          <w:sz w:val="24"/>
          <w:szCs w:val="24"/>
          <w:lang w:val="ru-RU"/>
        </w:rPr>
        <w:t>4.</w:t>
      </w:r>
      <w:r w:rsidRPr="00BB3F51">
        <w:rPr>
          <w:rFonts w:ascii="Times New Roman" w:hAnsi="Times New Roman"/>
          <w:b/>
          <w:bCs/>
          <w:kern w:val="2"/>
          <w:sz w:val="24"/>
          <w:szCs w:val="24"/>
        </w:rPr>
        <w:t> </w:t>
      </w:r>
      <w:r w:rsidRPr="00BB3F51">
        <w:rPr>
          <w:rFonts w:ascii="Times New Roman" w:hAnsi="Times New Roman"/>
          <w:b/>
          <w:bCs/>
          <w:kern w:val="2"/>
          <w:sz w:val="24"/>
          <w:szCs w:val="24"/>
          <w:lang w:val="ru-RU"/>
        </w:rPr>
        <w:t>Выдача градостроительного плана земельного участка</w:t>
      </w:r>
    </w:p>
    <w:p w:rsidR="00BB3F51" w:rsidRPr="00BB3F51" w:rsidRDefault="00BB3F51" w:rsidP="00BB3F51">
      <w:pPr>
        <w:pStyle w:val="12"/>
        <w:widowControl w:val="0"/>
        <w:tabs>
          <w:tab w:val="clear" w:pos="360"/>
          <w:tab w:val="left" w:pos="708"/>
        </w:tabs>
        <w:spacing w:before="0" w:after="0"/>
        <w:ind w:firstLine="709"/>
        <w:rPr>
          <w:szCs w:val="24"/>
        </w:rPr>
      </w:pPr>
    </w:p>
    <w:p w:rsidR="00BB3F51" w:rsidRPr="00BB3F51" w:rsidRDefault="00BB3F51" w:rsidP="00BB3F51">
      <w:pPr>
        <w:widowControl w:val="0"/>
        <w:ind w:firstLine="851"/>
        <w:jc w:val="both"/>
        <w:rPr>
          <w:sz w:val="24"/>
          <w:szCs w:val="24"/>
        </w:rPr>
      </w:pPr>
      <w:r w:rsidRPr="00BB3F51">
        <w:rPr>
          <w:sz w:val="24"/>
          <w:szCs w:val="24"/>
        </w:rPr>
        <w:t xml:space="preserve">4.1. Специалист, уполномоченный в области градостроительной деятельности, регистрирует градостроительный план земельного участка в журнале регистрации заявлений и подготовки градостроительных планов и направляет заявителю в порядке делопроизводства два экземпляра градостроительного плана земельного участка, постановление об утверждении градостроительного плана земельного участка и подлинники документов, сданных заявителем для подготовки градостроительного плана земельного участка. </w:t>
      </w:r>
    </w:p>
    <w:p w:rsidR="00BB3F51" w:rsidRPr="00BB3F51" w:rsidRDefault="00BB3F51" w:rsidP="00BB3F51">
      <w:pPr>
        <w:widowControl w:val="0"/>
        <w:autoSpaceDE w:val="0"/>
        <w:ind w:firstLine="851"/>
        <w:jc w:val="both"/>
        <w:rPr>
          <w:bCs/>
          <w:sz w:val="24"/>
          <w:szCs w:val="24"/>
        </w:rPr>
      </w:pPr>
      <w:r w:rsidRPr="00BB3F51">
        <w:rPr>
          <w:sz w:val="24"/>
          <w:szCs w:val="24"/>
        </w:rPr>
        <w:t>Третий экземпляр на бумажном и</w:t>
      </w:r>
      <w:r w:rsidRPr="00BB3F51">
        <w:rPr>
          <w:bCs/>
          <w:sz w:val="24"/>
          <w:szCs w:val="24"/>
        </w:rPr>
        <w:t xml:space="preserve"> электронном носителях хранятся в администрации Калининского сельского поселения Ремонтненского района.</w:t>
      </w:r>
    </w:p>
    <w:p w:rsidR="00BB3F51" w:rsidRPr="00BB3F51" w:rsidRDefault="00BB3F51" w:rsidP="00BB3F51">
      <w:pPr>
        <w:pStyle w:val="a9"/>
        <w:widowControl w:val="0"/>
        <w:ind w:firstLine="851"/>
        <w:jc w:val="both"/>
        <w:rPr>
          <w:rFonts w:ascii="Times New Roman" w:hAnsi="Times New Roman"/>
          <w:sz w:val="24"/>
          <w:szCs w:val="24"/>
          <w:lang w:val="ru-RU"/>
        </w:rPr>
      </w:pPr>
      <w:r w:rsidRPr="00BB3F51">
        <w:rPr>
          <w:rFonts w:ascii="Times New Roman" w:hAnsi="Times New Roman"/>
          <w:sz w:val="24"/>
          <w:szCs w:val="24"/>
          <w:lang w:val="ru-RU"/>
        </w:rPr>
        <w:t>4.2.</w:t>
      </w:r>
      <w:r w:rsidRPr="00BB3F51">
        <w:rPr>
          <w:rFonts w:ascii="Times New Roman" w:hAnsi="Times New Roman"/>
          <w:sz w:val="24"/>
          <w:szCs w:val="24"/>
        </w:rPr>
        <w:t> </w:t>
      </w:r>
      <w:r w:rsidRPr="00BB3F51">
        <w:rPr>
          <w:rFonts w:ascii="Times New Roman" w:hAnsi="Times New Roman"/>
          <w:sz w:val="24"/>
          <w:szCs w:val="24"/>
          <w:lang w:val="ru-RU"/>
        </w:rPr>
        <w:t xml:space="preserve">В течение 7-ми дней со дня утверждения и регистрации копия градостроительного плана земельного участка </w:t>
      </w:r>
      <w:r w:rsidRPr="00BB3F51">
        <w:rPr>
          <w:rFonts w:ascii="Times New Roman" w:hAnsi="Times New Roman"/>
          <w:bCs/>
          <w:sz w:val="24"/>
          <w:szCs w:val="24"/>
          <w:lang w:val="ru-RU"/>
        </w:rPr>
        <w:t xml:space="preserve">на бумажном носителе </w:t>
      </w:r>
      <w:r w:rsidRPr="00BB3F51">
        <w:rPr>
          <w:rFonts w:ascii="Times New Roman" w:hAnsi="Times New Roman"/>
          <w:sz w:val="24"/>
          <w:szCs w:val="24"/>
          <w:lang w:val="ru-RU"/>
        </w:rPr>
        <w:t>передается специалистом, уполномоченным в области градостроительной деятельности, в администрацию муниципального образования Ремонтненский район для размещения в информационной системе обеспечения градостроительной деятельности.</w:t>
      </w:r>
    </w:p>
    <w:p w:rsidR="00BB3F51" w:rsidRPr="00BB3F51" w:rsidRDefault="00BB3F51" w:rsidP="00BB3F51">
      <w:pPr>
        <w:pStyle w:val="a9"/>
        <w:widowControl w:val="0"/>
        <w:ind w:firstLine="851"/>
        <w:jc w:val="both"/>
        <w:rPr>
          <w:rFonts w:ascii="Times New Roman" w:hAnsi="Times New Roman"/>
          <w:sz w:val="24"/>
          <w:szCs w:val="24"/>
          <w:lang w:val="ru-RU"/>
        </w:rPr>
      </w:pPr>
    </w:p>
    <w:p w:rsidR="00BB3F51" w:rsidRPr="00BB3F51" w:rsidRDefault="00BB3F51" w:rsidP="00BB3F51">
      <w:pPr>
        <w:pStyle w:val="ab"/>
        <w:widowControl w:val="0"/>
        <w:spacing w:before="0" w:after="0"/>
        <w:ind w:firstLine="709"/>
        <w:jc w:val="center"/>
        <w:rPr>
          <w:b/>
          <w:szCs w:val="24"/>
        </w:rPr>
      </w:pPr>
      <w:r w:rsidRPr="00BB3F51">
        <w:rPr>
          <w:b/>
          <w:szCs w:val="24"/>
          <w:lang w:val="en-US"/>
        </w:rPr>
        <w:t>IV</w:t>
      </w:r>
      <w:r w:rsidRPr="00BB3F51">
        <w:rPr>
          <w:b/>
          <w:szCs w:val="24"/>
        </w:rPr>
        <w:t>. Формы контроля за исполнением административного регламента</w:t>
      </w:r>
    </w:p>
    <w:p w:rsidR="00BB3F51" w:rsidRPr="00BB3F51" w:rsidRDefault="00BB3F51" w:rsidP="00BB3F51">
      <w:pPr>
        <w:pStyle w:val="ab"/>
        <w:widowControl w:val="0"/>
        <w:spacing w:before="0" w:after="0"/>
        <w:ind w:firstLine="709"/>
        <w:jc w:val="center"/>
        <w:rPr>
          <w:b/>
          <w:szCs w:val="24"/>
        </w:rPr>
      </w:pPr>
    </w:p>
    <w:p w:rsidR="00BB3F51" w:rsidRPr="00BB3F51" w:rsidRDefault="00BB3F51" w:rsidP="00BB3F51">
      <w:pPr>
        <w:pStyle w:val="ConsPlusNormal"/>
        <w:widowControl w:val="0"/>
        <w:suppressAutoHyphens w:val="0"/>
        <w:ind w:firstLine="851"/>
        <w:jc w:val="both"/>
        <w:rPr>
          <w:rFonts w:ascii="Times New Roman" w:hAnsi="Times New Roman"/>
          <w:sz w:val="24"/>
          <w:szCs w:val="24"/>
        </w:rPr>
      </w:pPr>
      <w:r w:rsidRPr="00BB3F51">
        <w:rPr>
          <w:rFonts w:ascii="Times New Roman" w:hAnsi="Times New Roman"/>
          <w:sz w:val="24"/>
          <w:szCs w:val="24"/>
        </w:rPr>
        <w:lastRenderedPageBreak/>
        <w:t xml:space="preserve">1.Текущий </w:t>
      </w:r>
      <w:proofErr w:type="gramStart"/>
      <w:r w:rsidRPr="00BB3F51">
        <w:rPr>
          <w:rFonts w:ascii="Times New Roman" w:hAnsi="Times New Roman"/>
          <w:sz w:val="24"/>
          <w:szCs w:val="24"/>
        </w:rPr>
        <w:t>контроль за</w:t>
      </w:r>
      <w:proofErr w:type="gramEnd"/>
      <w:r w:rsidRPr="00BB3F51">
        <w:rPr>
          <w:rFonts w:ascii="Times New Roman" w:hAnsi="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осуществляется главой поселения и специалистом администрации.</w:t>
      </w:r>
    </w:p>
    <w:p w:rsidR="00BB3F51" w:rsidRPr="00BB3F51" w:rsidRDefault="00BB3F51" w:rsidP="00BB3F51">
      <w:pPr>
        <w:pStyle w:val="ConsPlusNormal"/>
        <w:widowControl w:val="0"/>
        <w:suppressAutoHyphens w:val="0"/>
        <w:ind w:firstLine="851"/>
        <w:jc w:val="both"/>
        <w:rPr>
          <w:rFonts w:ascii="Times New Roman" w:hAnsi="Times New Roman"/>
          <w:sz w:val="24"/>
          <w:szCs w:val="24"/>
        </w:rPr>
      </w:pPr>
      <w:r w:rsidRPr="00BB3F51">
        <w:rPr>
          <w:rFonts w:ascii="Times New Roman" w:hAnsi="Times New Roman"/>
          <w:sz w:val="24"/>
          <w:szCs w:val="24"/>
        </w:rPr>
        <w:t>2. Текущий контроль осуществляется путем проведения проверок соблюдения и исполнения положений Административного регламента, иных нормативных правовых актов Российской Федерации.</w:t>
      </w:r>
    </w:p>
    <w:p w:rsidR="00BB3F51" w:rsidRPr="00BB3F51" w:rsidRDefault="00BB3F51" w:rsidP="00BB3F51">
      <w:pPr>
        <w:pStyle w:val="ConsPlusNormal"/>
        <w:widowControl w:val="0"/>
        <w:suppressAutoHyphens w:val="0"/>
        <w:ind w:firstLine="851"/>
        <w:jc w:val="both"/>
        <w:rPr>
          <w:rFonts w:ascii="Times New Roman" w:hAnsi="Times New Roman"/>
          <w:sz w:val="24"/>
          <w:szCs w:val="24"/>
        </w:rPr>
      </w:pPr>
      <w:r w:rsidRPr="00BB3F51">
        <w:rPr>
          <w:rFonts w:ascii="Times New Roman" w:hAnsi="Times New Roman"/>
          <w:sz w:val="24"/>
          <w:szCs w:val="24"/>
        </w:rPr>
        <w:t>3. </w:t>
      </w:r>
      <w:proofErr w:type="gramStart"/>
      <w:r w:rsidRPr="00BB3F51">
        <w:rPr>
          <w:rFonts w:ascii="Times New Roman" w:hAnsi="Times New Roman"/>
          <w:sz w:val="24"/>
          <w:szCs w:val="24"/>
        </w:rPr>
        <w:t>Контроль за</w:t>
      </w:r>
      <w:proofErr w:type="gramEnd"/>
      <w:r w:rsidRPr="00BB3F51">
        <w:rPr>
          <w:rFonts w:ascii="Times New Roman" w:hAnsi="Times New Roman"/>
          <w:sz w:val="24"/>
          <w:szCs w:val="24"/>
        </w:rPr>
        <w:t xml:space="preserve"> полнотой и качеством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BB3F51" w:rsidRPr="00BB3F51" w:rsidRDefault="00BB3F51" w:rsidP="00BB3F51">
      <w:pPr>
        <w:pStyle w:val="ConsPlusNormal"/>
        <w:widowControl w:val="0"/>
        <w:suppressAutoHyphens w:val="0"/>
        <w:ind w:firstLine="851"/>
        <w:jc w:val="both"/>
        <w:rPr>
          <w:rFonts w:ascii="Times New Roman" w:hAnsi="Times New Roman"/>
          <w:sz w:val="24"/>
          <w:szCs w:val="24"/>
        </w:rPr>
      </w:pPr>
      <w:r w:rsidRPr="00BB3F51">
        <w:rPr>
          <w:rFonts w:ascii="Times New Roman" w:hAnsi="Times New Roman"/>
          <w:sz w:val="24"/>
          <w:szCs w:val="24"/>
        </w:rPr>
        <w:t>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B3F51" w:rsidRPr="00BB3F51" w:rsidRDefault="00BB3F51" w:rsidP="00BB3F51">
      <w:pPr>
        <w:pStyle w:val="ConsPlusNormal"/>
        <w:widowControl w:val="0"/>
        <w:suppressAutoHyphens w:val="0"/>
        <w:ind w:firstLine="851"/>
        <w:jc w:val="both"/>
        <w:rPr>
          <w:rFonts w:ascii="Times New Roman" w:hAnsi="Times New Roman"/>
          <w:sz w:val="24"/>
          <w:szCs w:val="24"/>
        </w:rPr>
      </w:pPr>
      <w:r w:rsidRPr="00BB3F51">
        <w:rPr>
          <w:rFonts w:ascii="Times New Roman" w:hAnsi="Times New Roman"/>
          <w:sz w:val="24"/>
          <w:szCs w:val="24"/>
        </w:rPr>
        <w:t>5. </w:t>
      </w:r>
      <w:proofErr w:type="gramStart"/>
      <w:r w:rsidRPr="00BB3F51">
        <w:rPr>
          <w:rFonts w:ascii="Times New Roman" w:hAnsi="Times New Roman"/>
          <w:sz w:val="24"/>
          <w:szCs w:val="24"/>
        </w:rPr>
        <w:t>Специалист, уполномоченный в области градостроительной деятельности, несет персональную ответственность за соблюдение сроков и порядка приема документов, за проверку документов, определение их подлинности и соответствия установленным требованиям, а также соблюдения сроков выполнения административных действий, входящих в его компетенцию, которые должны быть указаны в проекте данного административного регламента.</w:t>
      </w:r>
      <w:proofErr w:type="gramEnd"/>
    </w:p>
    <w:p w:rsidR="00BB3F51" w:rsidRPr="00BB3F51" w:rsidRDefault="00BB3F51" w:rsidP="00BB3F51">
      <w:pPr>
        <w:pStyle w:val="ConsPlusNormal"/>
        <w:widowControl w:val="0"/>
        <w:suppressAutoHyphens w:val="0"/>
        <w:ind w:firstLine="851"/>
        <w:jc w:val="both"/>
        <w:rPr>
          <w:rFonts w:ascii="Times New Roman" w:hAnsi="Times New Roman"/>
          <w:sz w:val="24"/>
          <w:szCs w:val="24"/>
        </w:rPr>
      </w:pPr>
      <w:r w:rsidRPr="00BB3F51">
        <w:rPr>
          <w:rFonts w:ascii="Times New Roman" w:hAnsi="Times New Roman"/>
          <w:sz w:val="24"/>
          <w:szCs w:val="24"/>
        </w:rPr>
        <w:t xml:space="preserve">6. 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административном регламенте. </w:t>
      </w:r>
    </w:p>
    <w:p w:rsidR="00BB3F51" w:rsidRPr="00BB3F51" w:rsidRDefault="00BB3F51" w:rsidP="00BB3F51">
      <w:pPr>
        <w:widowControl w:val="0"/>
        <w:rPr>
          <w:sz w:val="24"/>
          <w:szCs w:val="24"/>
        </w:rPr>
      </w:pPr>
    </w:p>
    <w:p w:rsidR="00BB3F51" w:rsidRPr="00BB3F51" w:rsidRDefault="00BB3F51" w:rsidP="00BB3F51">
      <w:pPr>
        <w:pStyle w:val="ab"/>
        <w:widowControl w:val="0"/>
        <w:spacing w:before="0" w:after="0"/>
        <w:ind w:firstLine="709"/>
        <w:jc w:val="center"/>
        <w:rPr>
          <w:b/>
          <w:szCs w:val="24"/>
        </w:rPr>
      </w:pPr>
      <w:r w:rsidRPr="00BB3F51">
        <w:rPr>
          <w:b/>
          <w:szCs w:val="24"/>
        </w:rPr>
        <w:t>V. Досудебный (внесудебный)  порядок обжалования решений и действий (бездействий) органа, предоставляющего муниципальную услугу</w:t>
      </w:r>
    </w:p>
    <w:p w:rsidR="00BB3F51" w:rsidRPr="00BB3F51" w:rsidRDefault="00BB3F51" w:rsidP="00BB3F51">
      <w:pPr>
        <w:pStyle w:val="ab"/>
        <w:widowControl w:val="0"/>
        <w:spacing w:before="0" w:after="0"/>
        <w:ind w:firstLine="709"/>
        <w:jc w:val="left"/>
        <w:rPr>
          <w:color w:val="76923C"/>
          <w:szCs w:val="24"/>
        </w:rPr>
      </w:pPr>
    </w:p>
    <w:p w:rsidR="00BB3F51" w:rsidRPr="00BB3F51" w:rsidRDefault="00BB3F51" w:rsidP="00BB3F51">
      <w:pPr>
        <w:pStyle w:val="ConsPlusNormal"/>
        <w:widowControl w:val="0"/>
        <w:suppressAutoHyphens w:val="0"/>
        <w:ind w:firstLine="851"/>
        <w:jc w:val="both"/>
        <w:rPr>
          <w:rFonts w:ascii="Times New Roman" w:hAnsi="Times New Roman"/>
          <w:sz w:val="24"/>
          <w:szCs w:val="24"/>
        </w:rPr>
      </w:pPr>
      <w:r w:rsidRPr="00BB3F51">
        <w:rPr>
          <w:rFonts w:ascii="Times New Roman" w:hAnsi="Times New Roman"/>
          <w:sz w:val="24"/>
          <w:szCs w:val="24"/>
        </w:rPr>
        <w:t>1. Заявители имеют право на обжалование действий или бездействия должностных лиц в досудебном и судебном порядке.</w:t>
      </w:r>
    </w:p>
    <w:p w:rsidR="00BB3F51" w:rsidRPr="00BB3F51" w:rsidRDefault="00BB3F51" w:rsidP="00BB3F51">
      <w:pPr>
        <w:pStyle w:val="ConsPlusNormal"/>
        <w:widowControl w:val="0"/>
        <w:suppressAutoHyphens w:val="0"/>
        <w:ind w:firstLine="851"/>
        <w:jc w:val="both"/>
        <w:rPr>
          <w:rFonts w:ascii="Times New Roman" w:hAnsi="Times New Roman"/>
          <w:sz w:val="24"/>
          <w:szCs w:val="24"/>
        </w:rPr>
      </w:pPr>
      <w:r w:rsidRPr="00BB3F51">
        <w:rPr>
          <w:rFonts w:ascii="Times New Roman" w:hAnsi="Times New Roman"/>
          <w:sz w:val="24"/>
          <w:szCs w:val="24"/>
        </w:rPr>
        <w:t>2. Заявители могут обжаловать действия или бездействие должностных лиц главе поселения.</w:t>
      </w:r>
    </w:p>
    <w:p w:rsidR="00BB3F51" w:rsidRPr="00BB3F51" w:rsidRDefault="00BB3F51" w:rsidP="00BB3F51">
      <w:pPr>
        <w:pStyle w:val="ConsPlusNormal"/>
        <w:widowControl w:val="0"/>
        <w:suppressAutoHyphens w:val="0"/>
        <w:ind w:firstLine="851"/>
        <w:jc w:val="both"/>
        <w:rPr>
          <w:rFonts w:ascii="Times New Roman" w:hAnsi="Times New Roman"/>
          <w:sz w:val="24"/>
          <w:szCs w:val="24"/>
        </w:rPr>
      </w:pPr>
      <w:r w:rsidRPr="00BB3F51">
        <w:rPr>
          <w:rFonts w:ascii="Times New Roman" w:hAnsi="Times New Roman"/>
          <w:sz w:val="24"/>
          <w:szCs w:val="24"/>
        </w:rPr>
        <w:t>3. Заявители имеют право обратиться с жалобой лично (устно) или направить письменное предложение, заявление или жалобу (далее - письменное обращение).</w:t>
      </w:r>
    </w:p>
    <w:p w:rsidR="00BB3F51" w:rsidRPr="00BB3F51" w:rsidRDefault="00BB3F51" w:rsidP="00BB3F51">
      <w:pPr>
        <w:pStyle w:val="ConsPlusNormal"/>
        <w:widowControl w:val="0"/>
        <w:suppressAutoHyphens w:val="0"/>
        <w:ind w:firstLine="851"/>
        <w:jc w:val="both"/>
        <w:rPr>
          <w:rFonts w:ascii="Times New Roman" w:hAnsi="Times New Roman"/>
          <w:sz w:val="24"/>
          <w:szCs w:val="24"/>
        </w:rPr>
      </w:pPr>
      <w:r w:rsidRPr="00BB3F51">
        <w:rPr>
          <w:rFonts w:ascii="Times New Roman" w:hAnsi="Times New Roman"/>
          <w:sz w:val="24"/>
          <w:szCs w:val="24"/>
        </w:rPr>
        <w:t>4. Глава  и специалист администрации проводят личный прием заявителей.</w:t>
      </w:r>
    </w:p>
    <w:p w:rsidR="00BB3F51" w:rsidRPr="0061006B" w:rsidRDefault="0061006B" w:rsidP="00BB3F51">
      <w:pPr>
        <w:jc w:val="both"/>
        <w:rPr>
          <w:sz w:val="24"/>
          <w:szCs w:val="24"/>
        </w:rPr>
      </w:pPr>
      <w:r>
        <w:rPr>
          <w:sz w:val="24"/>
          <w:szCs w:val="24"/>
        </w:rPr>
        <w:t xml:space="preserve">              </w:t>
      </w:r>
      <w:r w:rsidR="00BB3F51" w:rsidRPr="00BB3F51">
        <w:rPr>
          <w:sz w:val="24"/>
          <w:szCs w:val="24"/>
        </w:rPr>
        <w:t>5.</w:t>
      </w:r>
      <w:r w:rsidR="00BB3F51" w:rsidRPr="00BB3F51">
        <w:t xml:space="preserve"> </w:t>
      </w:r>
      <w:r w:rsidR="00BB3F51">
        <w:t xml:space="preserve"> </w:t>
      </w:r>
      <w:proofErr w:type="gramStart"/>
      <w:r w:rsidR="00BB3F51" w:rsidRPr="0061006B">
        <w:rPr>
          <w:sz w:val="24"/>
          <w:szCs w:val="24"/>
        </w:rPr>
        <w:t>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w:t>
      </w:r>
      <w:proofErr w:type="gramEnd"/>
      <w:r w:rsidR="00BB3F51" w:rsidRPr="0061006B">
        <w:rPr>
          <w:sz w:val="24"/>
          <w:szCs w:val="24"/>
        </w:rP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BB3F51" w:rsidRPr="00BB3F51" w:rsidRDefault="00BB3F51" w:rsidP="00BB3F51">
      <w:pPr>
        <w:pStyle w:val="ConsPlusNormal"/>
        <w:widowControl w:val="0"/>
        <w:suppressAutoHyphens w:val="0"/>
        <w:ind w:firstLine="851"/>
        <w:jc w:val="both"/>
        <w:rPr>
          <w:rFonts w:ascii="Times New Roman" w:hAnsi="Times New Roman"/>
          <w:sz w:val="24"/>
          <w:szCs w:val="24"/>
        </w:rPr>
      </w:pPr>
      <w:r w:rsidRPr="00BB3F51">
        <w:rPr>
          <w:rFonts w:ascii="Times New Roman" w:hAnsi="Times New Roman"/>
          <w:sz w:val="24"/>
          <w:szCs w:val="24"/>
        </w:rPr>
        <w:t> При обращении заявителей в письменной форме срок рассмотрения письменного обращения не должен превышать 30 дней с момента регистрации такого обращения.</w:t>
      </w:r>
    </w:p>
    <w:p w:rsidR="00BB3F51" w:rsidRPr="00BB3F51" w:rsidRDefault="00BB3F51" w:rsidP="00BB3F51">
      <w:pPr>
        <w:pStyle w:val="ConsPlusNormal"/>
        <w:widowControl w:val="0"/>
        <w:suppressAutoHyphens w:val="0"/>
        <w:ind w:firstLine="851"/>
        <w:jc w:val="both"/>
        <w:rPr>
          <w:rFonts w:ascii="Times New Roman" w:hAnsi="Times New Roman"/>
          <w:sz w:val="24"/>
          <w:szCs w:val="24"/>
        </w:rPr>
      </w:pPr>
      <w:r w:rsidRPr="00BB3F51">
        <w:rPr>
          <w:rFonts w:ascii="Times New Roman" w:hAnsi="Times New Roman"/>
          <w:sz w:val="24"/>
          <w:szCs w:val="24"/>
        </w:rPr>
        <w:t>Порядок продления и рассмотрения обращений в зависимости от их характера устанавливается законодательством Российской Федерации.</w:t>
      </w:r>
    </w:p>
    <w:p w:rsidR="00BB3F51" w:rsidRPr="00BB3F51" w:rsidRDefault="00BB3F51" w:rsidP="00BB3F51">
      <w:pPr>
        <w:pStyle w:val="ConsPlusNormal"/>
        <w:widowControl w:val="0"/>
        <w:suppressAutoHyphens w:val="0"/>
        <w:ind w:firstLine="851"/>
        <w:jc w:val="both"/>
        <w:rPr>
          <w:rFonts w:ascii="Times New Roman" w:hAnsi="Times New Roman"/>
          <w:sz w:val="24"/>
          <w:szCs w:val="24"/>
        </w:rPr>
      </w:pPr>
      <w:r w:rsidRPr="00BB3F51">
        <w:rPr>
          <w:rFonts w:ascii="Times New Roman" w:hAnsi="Times New Roman"/>
          <w:sz w:val="24"/>
          <w:szCs w:val="24"/>
        </w:rPr>
        <w:t>6. </w:t>
      </w:r>
      <w:proofErr w:type="gramStart"/>
      <w:r w:rsidRPr="00BB3F51">
        <w:rPr>
          <w:rFonts w:ascii="Times New Roman" w:hAnsi="Times New Roman"/>
          <w:sz w:val="24"/>
          <w:szCs w:val="24"/>
        </w:rPr>
        <w:t xml:space="preserve">Заявитель в своем письменном обращении в обязательном порядке указывает либо наименование органа, в который направляет письменное обращение, либо фамилию, </w:t>
      </w:r>
      <w:r w:rsidRPr="00BB3F51">
        <w:rPr>
          <w:rFonts w:ascii="Times New Roman" w:hAnsi="Times New Roman"/>
          <w:sz w:val="24"/>
          <w:szCs w:val="24"/>
        </w:rPr>
        <w:lastRenderedPageBreak/>
        <w:t>имя, отчество соответствующего специалиста, а также свои фамилию, имя, отчество (последнее - при наличии), полное наименование для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roofErr w:type="gramEnd"/>
    </w:p>
    <w:p w:rsidR="00BB3F51" w:rsidRPr="00BB3F51" w:rsidRDefault="00BB3F51" w:rsidP="00BB3F51">
      <w:pPr>
        <w:pStyle w:val="ConsPlusNormal"/>
        <w:widowControl w:val="0"/>
        <w:suppressAutoHyphens w:val="0"/>
        <w:ind w:firstLine="709"/>
        <w:jc w:val="both"/>
        <w:rPr>
          <w:rFonts w:ascii="Times New Roman" w:hAnsi="Times New Roman"/>
          <w:sz w:val="24"/>
          <w:szCs w:val="24"/>
        </w:rPr>
      </w:pPr>
      <w:r w:rsidRPr="00BB3F51">
        <w:rPr>
          <w:rFonts w:ascii="Times New Roman" w:hAnsi="Times New Roman"/>
          <w:sz w:val="24"/>
          <w:szCs w:val="24"/>
        </w:rPr>
        <w:t xml:space="preserve">Дополнительно в письменном обращении могут быть </w:t>
      </w:r>
      <w:proofErr w:type="gramStart"/>
      <w:r w:rsidRPr="00BB3F51">
        <w:rPr>
          <w:rFonts w:ascii="Times New Roman" w:hAnsi="Times New Roman"/>
          <w:sz w:val="24"/>
          <w:szCs w:val="24"/>
        </w:rPr>
        <w:t>указаны</w:t>
      </w:r>
      <w:proofErr w:type="gramEnd"/>
      <w:r w:rsidRPr="00BB3F51">
        <w:rPr>
          <w:rFonts w:ascii="Times New Roman" w:hAnsi="Times New Roman"/>
          <w:sz w:val="24"/>
          <w:szCs w:val="24"/>
        </w:rPr>
        <w:t>:</w:t>
      </w:r>
    </w:p>
    <w:p w:rsidR="00BB3F51" w:rsidRPr="00BB3F51" w:rsidRDefault="00BB3F51" w:rsidP="00BB3F51">
      <w:pPr>
        <w:pStyle w:val="ConsPlusNormal"/>
        <w:widowControl w:val="0"/>
        <w:suppressAutoHyphens w:val="0"/>
        <w:ind w:firstLine="709"/>
        <w:jc w:val="both"/>
        <w:rPr>
          <w:rFonts w:ascii="Times New Roman" w:hAnsi="Times New Roman"/>
          <w:sz w:val="24"/>
          <w:szCs w:val="24"/>
        </w:rPr>
      </w:pPr>
      <w:proofErr w:type="gramStart"/>
      <w:r w:rsidRPr="00BB3F51">
        <w:rPr>
          <w:rFonts w:ascii="Times New Roman" w:hAnsi="Times New Roman"/>
          <w:sz w:val="24"/>
          <w:szCs w:val="24"/>
        </w:rPr>
        <w:t>-наименование должности, фамилия, имя и отчество специалиста, решение, действие (бездействие) которого обжалуется (при наличии информации);</w:t>
      </w:r>
      <w:proofErr w:type="gramEnd"/>
    </w:p>
    <w:p w:rsidR="00BB3F51" w:rsidRPr="00BB3F51" w:rsidRDefault="00BB3F51" w:rsidP="00BB3F51">
      <w:pPr>
        <w:pStyle w:val="ConsPlusNormal"/>
        <w:widowControl w:val="0"/>
        <w:suppressAutoHyphens w:val="0"/>
        <w:ind w:firstLine="709"/>
        <w:jc w:val="both"/>
        <w:rPr>
          <w:rFonts w:ascii="Times New Roman" w:hAnsi="Times New Roman"/>
          <w:sz w:val="24"/>
          <w:szCs w:val="24"/>
        </w:rPr>
      </w:pPr>
      <w:r w:rsidRPr="00BB3F51">
        <w:rPr>
          <w:rFonts w:ascii="Times New Roman" w:hAnsi="Times New Roman"/>
          <w:sz w:val="24"/>
          <w:szCs w:val="24"/>
        </w:rPr>
        <w:t>-суть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BB3F51" w:rsidRPr="00BB3F51" w:rsidRDefault="00BB3F51" w:rsidP="00BB3F51">
      <w:pPr>
        <w:pStyle w:val="ConsPlusNormal"/>
        <w:widowControl w:val="0"/>
        <w:suppressAutoHyphens w:val="0"/>
        <w:ind w:firstLine="851"/>
        <w:jc w:val="both"/>
        <w:rPr>
          <w:rFonts w:ascii="Times New Roman" w:hAnsi="Times New Roman"/>
          <w:sz w:val="24"/>
          <w:szCs w:val="24"/>
        </w:rPr>
      </w:pPr>
      <w:r w:rsidRPr="00BB3F51">
        <w:rPr>
          <w:rFonts w:ascii="Times New Roman" w:hAnsi="Times New Roman"/>
          <w:sz w:val="24"/>
          <w:szCs w:val="24"/>
        </w:rPr>
        <w:t>-иные сведения, которые заявитель считает необходимым сообщить.</w:t>
      </w:r>
    </w:p>
    <w:p w:rsidR="00BB3F51" w:rsidRPr="00BB3F51" w:rsidRDefault="00BB3F51" w:rsidP="00BB3F51">
      <w:pPr>
        <w:pStyle w:val="ConsPlusNormal"/>
        <w:widowControl w:val="0"/>
        <w:suppressAutoHyphens w:val="0"/>
        <w:ind w:firstLine="851"/>
        <w:jc w:val="both"/>
        <w:rPr>
          <w:rFonts w:ascii="Times New Roman" w:hAnsi="Times New Roman"/>
          <w:sz w:val="24"/>
          <w:szCs w:val="24"/>
        </w:rPr>
      </w:pPr>
      <w:r w:rsidRPr="00BB3F51">
        <w:rPr>
          <w:rFonts w:ascii="Times New Roman" w:hAnsi="Times New Roman"/>
          <w:sz w:val="24"/>
          <w:szCs w:val="24"/>
        </w:rPr>
        <w:t>В случае необходимости в подтверждение своих доводов заявитель прилагает к письменному обращению документы и материалы либо их копии.</w:t>
      </w:r>
    </w:p>
    <w:p w:rsidR="00BB3F51" w:rsidRPr="00BB3F51" w:rsidRDefault="00BB3F51" w:rsidP="00BB3F51">
      <w:pPr>
        <w:pStyle w:val="ConsPlusNormal"/>
        <w:widowControl w:val="0"/>
        <w:suppressAutoHyphens w:val="0"/>
        <w:ind w:firstLine="851"/>
        <w:jc w:val="both"/>
        <w:rPr>
          <w:rFonts w:ascii="Times New Roman" w:hAnsi="Times New Roman"/>
          <w:sz w:val="24"/>
          <w:szCs w:val="24"/>
        </w:rPr>
      </w:pPr>
      <w:r w:rsidRPr="00BB3F51">
        <w:rPr>
          <w:rFonts w:ascii="Times New Roman" w:hAnsi="Times New Roman"/>
          <w:sz w:val="24"/>
          <w:szCs w:val="24"/>
        </w:rPr>
        <w:t>7. По результатам рассмотрения обращения должностным лицом  администрации принимается решение об удовлетворении требований заявителя либо об отказе в его удовлетворении.</w:t>
      </w:r>
    </w:p>
    <w:p w:rsidR="00BB3F51" w:rsidRPr="00BB3F51" w:rsidRDefault="00BB3F51" w:rsidP="00BB3F51">
      <w:pPr>
        <w:pStyle w:val="ConsPlusNormal"/>
        <w:widowControl w:val="0"/>
        <w:suppressAutoHyphens w:val="0"/>
        <w:ind w:firstLine="851"/>
        <w:jc w:val="both"/>
        <w:rPr>
          <w:rFonts w:ascii="Times New Roman" w:hAnsi="Times New Roman"/>
          <w:sz w:val="24"/>
          <w:szCs w:val="24"/>
        </w:rPr>
      </w:pPr>
      <w:r w:rsidRPr="00BB3F51">
        <w:rPr>
          <w:rFonts w:ascii="Times New Roman" w:hAnsi="Times New Roman"/>
          <w:sz w:val="24"/>
          <w:szCs w:val="24"/>
        </w:rPr>
        <w:t>Письменный ответ, содержащий результаты рассмотрения письменного обращения (в случае отказа в удовлетворении обращения в письменном ответе должны быть указаны основания такого отказа) направляется заявителю.</w:t>
      </w:r>
    </w:p>
    <w:p w:rsidR="00BB3F51" w:rsidRPr="00BB3F51" w:rsidRDefault="00BB3F51" w:rsidP="00BB3F51">
      <w:pPr>
        <w:pStyle w:val="ConsPlusNormal"/>
        <w:widowControl w:val="0"/>
        <w:suppressAutoHyphens w:val="0"/>
        <w:ind w:firstLine="851"/>
        <w:jc w:val="both"/>
        <w:rPr>
          <w:rFonts w:ascii="Times New Roman" w:hAnsi="Times New Roman"/>
          <w:sz w:val="24"/>
          <w:szCs w:val="24"/>
        </w:rPr>
      </w:pPr>
      <w:r w:rsidRPr="00BB3F51">
        <w:rPr>
          <w:rFonts w:ascii="Times New Roman" w:hAnsi="Times New Roman"/>
          <w:sz w:val="24"/>
          <w:szCs w:val="24"/>
        </w:rPr>
        <w:t xml:space="preserve">8. Если в письменном обращении не </w:t>
      </w:r>
      <w:proofErr w:type="gramStart"/>
      <w:r w:rsidRPr="00BB3F51">
        <w:rPr>
          <w:rFonts w:ascii="Times New Roman" w:hAnsi="Times New Roman"/>
          <w:sz w:val="24"/>
          <w:szCs w:val="24"/>
        </w:rPr>
        <w:t>указаны</w:t>
      </w:r>
      <w:proofErr w:type="gramEnd"/>
      <w:r w:rsidRPr="00BB3F51">
        <w:rPr>
          <w:rFonts w:ascii="Times New Roman" w:hAnsi="Times New Roman"/>
          <w:sz w:val="24"/>
          <w:szCs w:val="24"/>
        </w:rPr>
        <w:t xml:space="preserve"> фамилия заявителя, направившего обращение, и почтовый адрес, по которому должен быть направлен ответ, ответ на обращение не дается.</w:t>
      </w:r>
    </w:p>
    <w:p w:rsidR="00BB3F51" w:rsidRPr="00BB3F51" w:rsidRDefault="00BB3F51" w:rsidP="00BB3F51">
      <w:pPr>
        <w:pStyle w:val="ConsPlusNormal"/>
        <w:widowControl w:val="0"/>
        <w:suppressAutoHyphens w:val="0"/>
        <w:ind w:firstLine="851"/>
        <w:jc w:val="both"/>
        <w:rPr>
          <w:rFonts w:ascii="Times New Roman" w:hAnsi="Times New Roman"/>
          <w:sz w:val="24"/>
          <w:szCs w:val="24"/>
        </w:rPr>
      </w:pPr>
      <w:r w:rsidRPr="00BB3F51">
        <w:rPr>
          <w:rFonts w:ascii="Times New Roman" w:hAnsi="Times New Roman"/>
          <w:sz w:val="24"/>
          <w:szCs w:val="24"/>
        </w:rPr>
        <w:t>Администрацией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специалиста,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BB3F51" w:rsidRPr="00BB3F51" w:rsidRDefault="00BB3F51" w:rsidP="00BB3F51">
      <w:pPr>
        <w:pStyle w:val="ConsPlusNormal"/>
        <w:widowControl w:val="0"/>
        <w:suppressAutoHyphens w:val="0"/>
        <w:ind w:firstLine="851"/>
        <w:jc w:val="both"/>
        <w:rPr>
          <w:rFonts w:ascii="Times New Roman" w:hAnsi="Times New Roman"/>
          <w:sz w:val="24"/>
          <w:szCs w:val="24"/>
        </w:rPr>
      </w:pPr>
      <w:r w:rsidRPr="00BB3F51">
        <w:rPr>
          <w:rFonts w:ascii="Times New Roman" w:hAnsi="Times New Roman"/>
          <w:sz w:val="24"/>
          <w:szCs w:val="24"/>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BB3F51" w:rsidRPr="00BB3F51" w:rsidRDefault="00BB3F51" w:rsidP="00BB3F51">
      <w:pPr>
        <w:pStyle w:val="ConsPlusNormal"/>
        <w:widowControl w:val="0"/>
        <w:suppressAutoHyphens w:val="0"/>
        <w:ind w:firstLine="851"/>
        <w:jc w:val="both"/>
        <w:rPr>
          <w:rFonts w:ascii="Times New Roman" w:hAnsi="Times New Roman"/>
          <w:sz w:val="24"/>
          <w:szCs w:val="24"/>
        </w:rPr>
      </w:pPr>
      <w:proofErr w:type="gramStart"/>
      <w:r w:rsidRPr="00BB3F51">
        <w:rPr>
          <w:rFonts w:ascii="Times New Roman" w:hAnsi="Times New Roman"/>
          <w:sz w:val="24"/>
          <w:szCs w:val="24"/>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w:t>
      </w:r>
      <w:proofErr w:type="gramEnd"/>
      <w:r w:rsidRPr="00BB3F51">
        <w:rPr>
          <w:rFonts w:ascii="Times New Roman" w:hAnsi="Times New Roman"/>
          <w:sz w:val="24"/>
          <w:szCs w:val="24"/>
        </w:rPr>
        <w:t xml:space="preserve"> одному и тому же специалисту. О данном решении уведомляется заявитель, направивший обращение.</w:t>
      </w:r>
    </w:p>
    <w:p w:rsidR="00BB3F51" w:rsidRPr="00BB3F51" w:rsidRDefault="00BB3F51" w:rsidP="00BB3F51">
      <w:pPr>
        <w:pStyle w:val="ConsPlusNormal"/>
        <w:widowControl w:val="0"/>
        <w:suppressAutoHyphens w:val="0"/>
        <w:ind w:firstLine="851"/>
        <w:jc w:val="both"/>
        <w:rPr>
          <w:rFonts w:ascii="Times New Roman" w:hAnsi="Times New Roman"/>
          <w:sz w:val="24"/>
          <w:szCs w:val="24"/>
        </w:rPr>
      </w:pPr>
      <w:r w:rsidRPr="00BB3F51">
        <w:rPr>
          <w:rFonts w:ascii="Times New Roman" w:hAnsi="Times New Roman"/>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B3F51" w:rsidRPr="00BB3F51" w:rsidRDefault="00BB3F51" w:rsidP="00BB3F51">
      <w:pPr>
        <w:pStyle w:val="ConsPlusNormal"/>
        <w:widowControl w:val="0"/>
        <w:suppressAutoHyphens w:val="0"/>
        <w:ind w:firstLine="851"/>
        <w:jc w:val="both"/>
        <w:rPr>
          <w:rFonts w:ascii="Times New Roman" w:hAnsi="Times New Roman"/>
          <w:sz w:val="24"/>
          <w:szCs w:val="24"/>
        </w:rPr>
      </w:pPr>
      <w:r w:rsidRPr="00BB3F51">
        <w:rPr>
          <w:rFonts w:ascii="Times New Roman" w:hAnsi="Times New Roman"/>
          <w:sz w:val="24"/>
          <w:szCs w:val="24"/>
        </w:rP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BB3F51" w:rsidRPr="00BB3F51" w:rsidRDefault="00BB3F51" w:rsidP="00BB3F51">
      <w:pPr>
        <w:pStyle w:val="ConsPlusNormal"/>
        <w:widowControl w:val="0"/>
        <w:suppressAutoHyphens w:val="0"/>
        <w:ind w:firstLine="851"/>
        <w:jc w:val="both"/>
        <w:rPr>
          <w:rFonts w:ascii="Times New Roman" w:hAnsi="Times New Roman"/>
          <w:sz w:val="24"/>
          <w:szCs w:val="24"/>
        </w:rPr>
      </w:pPr>
      <w:r w:rsidRPr="00BB3F51">
        <w:rPr>
          <w:rFonts w:ascii="Times New Roman" w:hAnsi="Times New Roman"/>
          <w:sz w:val="24"/>
          <w:szCs w:val="24"/>
        </w:rPr>
        <w:t>9. Заявители вправе обжаловать принятые решения в судебном порядке. Порядок подачи, порядок рассмотрения и порядок разрешения обращений, направляемых в суды, определяется законодательством Российской Федерации о гражданском судопроизводстве и судопроизводстве в арбитражных судах.</w:t>
      </w:r>
    </w:p>
    <w:p w:rsidR="00BB3F51" w:rsidRPr="00BB3F51" w:rsidRDefault="00BB3F51" w:rsidP="00BB3F51">
      <w:pPr>
        <w:pStyle w:val="ConsPlusNormal"/>
        <w:widowControl w:val="0"/>
        <w:suppressAutoHyphens w:val="0"/>
        <w:ind w:firstLine="851"/>
        <w:jc w:val="both"/>
        <w:rPr>
          <w:rFonts w:ascii="Times New Roman" w:hAnsi="Times New Roman"/>
          <w:sz w:val="24"/>
          <w:szCs w:val="24"/>
        </w:rPr>
      </w:pPr>
      <w:r w:rsidRPr="00BB3F51">
        <w:rPr>
          <w:rFonts w:ascii="Times New Roman" w:hAnsi="Times New Roman"/>
          <w:sz w:val="24"/>
          <w:szCs w:val="24"/>
        </w:rPr>
        <w:t>10. Запрещается направлять жалобу на рассмотрение специалисту, решение или действие (бездействие) которого обжалуется.</w:t>
      </w:r>
    </w:p>
    <w:p w:rsidR="00BB3F51" w:rsidRPr="00BB3F51" w:rsidRDefault="00BB3F51" w:rsidP="00BB3F51">
      <w:pPr>
        <w:pStyle w:val="a9"/>
        <w:widowControl w:val="0"/>
        <w:jc w:val="both"/>
        <w:rPr>
          <w:rFonts w:ascii="Times New Roman" w:hAnsi="Times New Roman"/>
          <w:sz w:val="24"/>
          <w:szCs w:val="24"/>
          <w:lang w:val="ru-RU"/>
        </w:rPr>
      </w:pPr>
    </w:p>
    <w:p w:rsidR="00BB3F51" w:rsidRPr="00BB3F51" w:rsidRDefault="00BB3F51" w:rsidP="00BB3F51">
      <w:pPr>
        <w:pStyle w:val="a5"/>
        <w:ind w:left="5954"/>
        <w:jc w:val="right"/>
      </w:pPr>
    </w:p>
    <w:p w:rsidR="00BB3F51" w:rsidRPr="00BB3F51" w:rsidRDefault="00BB3F51" w:rsidP="00BB3F51">
      <w:pPr>
        <w:pStyle w:val="a5"/>
        <w:spacing w:after="0"/>
        <w:ind w:left="5954"/>
        <w:jc w:val="right"/>
      </w:pPr>
    </w:p>
    <w:p w:rsidR="00BB3F51" w:rsidRPr="00BB3F51" w:rsidRDefault="00BB3F51" w:rsidP="00BB3F51">
      <w:pPr>
        <w:pStyle w:val="a5"/>
        <w:spacing w:after="0"/>
        <w:ind w:left="5954"/>
        <w:jc w:val="right"/>
      </w:pPr>
    </w:p>
    <w:p w:rsidR="00BB3F51" w:rsidRPr="00BB3F51" w:rsidRDefault="00BB3F51" w:rsidP="00BB3F51">
      <w:pPr>
        <w:pStyle w:val="a5"/>
        <w:spacing w:after="0"/>
        <w:ind w:left="5954"/>
        <w:jc w:val="right"/>
      </w:pPr>
    </w:p>
    <w:p w:rsidR="00BB3F51" w:rsidRDefault="00BB3F51" w:rsidP="00BB3F51">
      <w:pPr>
        <w:pStyle w:val="a5"/>
        <w:spacing w:after="0"/>
        <w:ind w:left="5954"/>
        <w:jc w:val="right"/>
      </w:pPr>
    </w:p>
    <w:p w:rsidR="00D57DCD" w:rsidRDefault="00D57DCD" w:rsidP="00BB3F51">
      <w:pPr>
        <w:pStyle w:val="a5"/>
        <w:spacing w:after="0"/>
        <w:ind w:left="5954"/>
        <w:jc w:val="right"/>
      </w:pPr>
    </w:p>
    <w:p w:rsidR="00D57DCD" w:rsidRDefault="00D57DCD" w:rsidP="00BB3F51">
      <w:pPr>
        <w:pStyle w:val="a5"/>
        <w:spacing w:after="0"/>
        <w:ind w:left="5954"/>
        <w:jc w:val="right"/>
      </w:pPr>
    </w:p>
    <w:p w:rsidR="00D57DCD" w:rsidRDefault="00D57DCD" w:rsidP="00BB3F51">
      <w:pPr>
        <w:pStyle w:val="a5"/>
        <w:spacing w:after="0"/>
        <w:ind w:left="5954"/>
        <w:jc w:val="right"/>
      </w:pPr>
    </w:p>
    <w:p w:rsidR="00D57DCD" w:rsidRDefault="00D57DCD" w:rsidP="00BB3F51">
      <w:pPr>
        <w:pStyle w:val="a5"/>
        <w:spacing w:after="0"/>
        <w:ind w:left="5954"/>
        <w:jc w:val="right"/>
      </w:pPr>
    </w:p>
    <w:p w:rsidR="00D57DCD" w:rsidRDefault="00D57DCD" w:rsidP="00BB3F51">
      <w:pPr>
        <w:pStyle w:val="a5"/>
        <w:spacing w:after="0"/>
        <w:ind w:left="5954"/>
        <w:jc w:val="right"/>
      </w:pPr>
    </w:p>
    <w:p w:rsidR="00D57DCD" w:rsidRDefault="00D57DCD" w:rsidP="00BB3F51">
      <w:pPr>
        <w:pStyle w:val="a5"/>
        <w:spacing w:after="0"/>
        <w:ind w:left="5954"/>
        <w:jc w:val="right"/>
      </w:pPr>
    </w:p>
    <w:p w:rsidR="00D57DCD" w:rsidRDefault="00D57DCD" w:rsidP="00BB3F51">
      <w:pPr>
        <w:pStyle w:val="a5"/>
        <w:spacing w:after="0"/>
        <w:ind w:left="5954"/>
        <w:jc w:val="right"/>
      </w:pPr>
    </w:p>
    <w:p w:rsidR="00D57DCD" w:rsidRDefault="00D57DCD" w:rsidP="00BB3F51">
      <w:pPr>
        <w:pStyle w:val="a5"/>
        <w:spacing w:after="0"/>
        <w:ind w:left="5954"/>
        <w:jc w:val="right"/>
      </w:pPr>
    </w:p>
    <w:p w:rsidR="00D57DCD" w:rsidRDefault="00D57DCD" w:rsidP="00BB3F51">
      <w:pPr>
        <w:pStyle w:val="a5"/>
        <w:spacing w:after="0"/>
        <w:ind w:left="5954"/>
        <w:jc w:val="right"/>
      </w:pPr>
    </w:p>
    <w:p w:rsidR="00D57DCD" w:rsidRDefault="00D57DCD" w:rsidP="00BB3F51">
      <w:pPr>
        <w:pStyle w:val="a5"/>
        <w:spacing w:after="0"/>
        <w:ind w:left="5954"/>
        <w:jc w:val="right"/>
      </w:pPr>
    </w:p>
    <w:p w:rsidR="00D57DCD" w:rsidRDefault="00D57DCD" w:rsidP="00BB3F51">
      <w:pPr>
        <w:pStyle w:val="a5"/>
        <w:spacing w:after="0"/>
        <w:ind w:left="5954"/>
        <w:jc w:val="right"/>
      </w:pPr>
    </w:p>
    <w:p w:rsidR="00D57DCD" w:rsidRDefault="00D57DCD" w:rsidP="00BB3F51">
      <w:pPr>
        <w:pStyle w:val="a5"/>
        <w:spacing w:after="0"/>
        <w:ind w:left="5954"/>
        <w:jc w:val="right"/>
      </w:pPr>
    </w:p>
    <w:p w:rsidR="00D57DCD" w:rsidRDefault="00D57DCD" w:rsidP="00BB3F51">
      <w:pPr>
        <w:pStyle w:val="a5"/>
        <w:spacing w:after="0"/>
        <w:ind w:left="5954"/>
        <w:jc w:val="right"/>
      </w:pPr>
    </w:p>
    <w:p w:rsidR="00D57DCD" w:rsidRDefault="00D57DCD" w:rsidP="00BB3F51">
      <w:pPr>
        <w:pStyle w:val="a5"/>
        <w:spacing w:after="0"/>
        <w:ind w:left="5954"/>
        <w:jc w:val="right"/>
      </w:pPr>
    </w:p>
    <w:p w:rsidR="00D57DCD" w:rsidRDefault="00D57DCD" w:rsidP="00BB3F51">
      <w:pPr>
        <w:pStyle w:val="a5"/>
        <w:spacing w:after="0"/>
        <w:ind w:left="5954"/>
        <w:jc w:val="right"/>
      </w:pPr>
    </w:p>
    <w:p w:rsidR="00D57DCD" w:rsidRDefault="00D57DCD" w:rsidP="00BB3F51">
      <w:pPr>
        <w:pStyle w:val="a5"/>
        <w:spacing w:after="0"/>
        <w:ind w:left="5954"/>
        <w:jc w:val="right"/>
      </w:pPr>
    </w:p>
    <w:p w:rsidR="00D57DCD" w:rsidRDefault="00D57DCD" w:rsidP="00BB3F51">
      <w:pPr>
        <w:pStyle w:val="a5"/>
        <w:spacing w:after="0"/>
        <w:ind w:left="5954"/>
        <w:jc w:val="right"/>
      </w:pPr>
    </w:p>
    <w:p w:rsidR="00D57DCD" w:rsidRDefault="00D57DCD" w:rsidP="00BB3F51">
      <w:pPr>
        <w:pStyle w:val="a5"/>
        <w:spacing w:after="0"/>
        <w:ind w:left="5954"/>
        <w:jc w:val="right"/>
      </w:pPr>
    </w:p>
    <w:p w:rsidR="00D57DCD" w:rsidRDefault="00D57DCD" w:rsidP="00BB3F51">
      <w:pPr>
        <w:pStyle w:val="a5"/>
        <w:spacing w:after="0"/>
        <w:ind w:left="5954"/>
        <w:jc w:val="right"/>
      </w:pPr>
    </w:p>
    <w:p w:rsidR="00D57DCD" w:rsidRDefault="00D57DCD" w:rsidP="00BB3F51">
      <w:pPr>
        <w:pStyle w:val="a5"/>
        <w:spacing w:after="0"/>
        <w:ind w:left="5954"/>
        <w:jc w:val="right"/>
      </w:pPr>
    </w:p>
    <w:p w:rsidR="00D57DCD" w:rsidRDefault="00D57DCD" w:rsidP="00BB3F51">
      <w:pPr>
        <w:pStyle w:val="a5"/>
        <w:spacing w:after="0"/>
        <w:ind w:left="5954"/>
        <w:jc w:val="right"/>
      </w:pPr>
    </w:p>
    <w:p w:rsidR="00D57DCD" w:rsidRPr="00BB3F51" w:rsidRDefault="00D57DCD" w:rsidP="00BB3F51">
      <w:pPr>
        <w:pStyle w:val="a5"/>
        <w:spacing w:after="0"/>
        <w:ind w:left="5954"/>
        <w:jc w:val="right"/>
      </w:pPr>
    </w:p>
    <w:p w:rsidR="00BB3F51" w:rsidRPr="00BB3F51" w:rsidRDefault="00BB3F51" w:rsidP="00BB3F51">
      <w:pPr>
        <w:pStyle w:val="a5"/>
        <w:spacing w:after="0"/>
        <w:ind w:left="5954"/>
        <w:jc w:val="right"/>
      </w:pPr>
    </w:p>
    <w:p w:rsidR="00BB3F51" w:rsidRDefault="00BB3F51" w:rsidP="00BB3F51">
      <w:pPr>
        <w:pStyle w:val="a5"/>
        <w:spacing w:after="0"/>
        <w:ind w:left="5954"/>
        <w:jc w:val="right"/>
      </w:pPr>
    </w:p>
    <w:p w:rsidR="008E6981" w:rsidRDefault="008E6981" w:rsidP="00BB3F51">
      <w:pPr>
        <w:pStyle w:val="a5"/>
        <w:spacing w:after="0"/>
        <w:ind w:left="5954"/>
        <w:jc w:val="right"/>
      </w:pPr>
    </w:p>
    <w:p w:rsidR="008E6981" w:rsidRDefault="008E6981" w:rsidP="00BB3F51">
      <w:pPr>
        <w:pStyle w:val="a5"/>
        <w:spacing w:after="0"/>
        <w:ind w:left="5954"/>
        <w:jc w:val="right"/>
      </w:pPr>
    </w:p>
    <w:p w:rsidR="008E6981" w:rsidRDefault="008E6981" w:rsidP="00BB3F51">
      <w:pPr>
        <w:pStyle w:val="a5"/>
        <w:spacing w:after="0"/>
        <w:ind w:left="5954"/>
        <w:jc w:val="right"/>
      </w:pPr>
    </w:p>
    <w:p w:rsidR="008E6981" w:rsidRDefault="008E6981" w:rsidP="00BB3F51">
      <w:pPr>
        <w:pStyle w:val="a5"/>
        <w:spacing w:after="0"/>
        <w:ind w:left="5954"/>
        <w:jc w:val="right"/>
      </w:pPr>
    </w:p>
    <w:p w:rsidR="008E6981" w:rsidRPr="00BB3F51" w:rsidRDefault="008E6981" w:rsidP="00BB3F51">
      <w:pPr>
        <w:pStyle w:val="a5"/>
        <w:spacing w:after="0"/>
        <w:ind w:left="5954"/>
        <w:jc w:val="right"/>
      </w:pPr>
    </w:p>
    <w:p w:rsidR="00BB3F51" w:rsidRPr="00BB3F51" w:rsidRDefault="00BB3F51" w:rsidP="00BB3F51">
      <w:pPr>
        <w:pStyle w:val="a5"/>
        <w:spacing w:after="0"/>
        <w:ind w:left="5954"/>
        <w:jc w:val="right"/>
      </w:pPr>
    </w:p>
    <w:p w:rsidR="00BB3F51" w:rsidRPr="00BB3F51" w:rsidRDefault="00BB3F51" w:rsidP="00BB3F51">
      <w:pPr>
        <w:pStyle w:val="a5"/>
        <w:spacing w:after="0"/>
        <w:ind w:left="5954"/>
        <w:jc w:val="right"/>
      </w:pPr>
    </w:p>
    <w:p w:rsidR="00BB3F51" w:rsidRPr="00BB3F51" w:rsidRDefault="00BB3F51" w:rsidP="00BB3F51">
      <w:pPr>
        <w:pStyle w:val="a5"/>
        <w:spacing w:after="0"/>
        <w:ind w:left="5954"/>
        <w:jc w:val="right"/>
      </w:pPr>
      <w:r w:rsidRPr="00BB3F51">
        <w:t>ПРИЛОЖЕНИЕ № 1</w:t>
      </w:r>
    </w:p>
    <w:p w:rsidR="00BB3F51" w:rsidRPr="00BB3F51" w:rsidRDefault="00BB3F51" w:rsidP="00BB3F51">
      <w:pPr>
        <w:pStyle w:val="a5"/>
        <w:spacing w:after="0"/>
        <w:ind w:left="5529" w:hanging="279"/>
        <w:jc w:val="right"/>
        <w:rPr>
          <w:bCs/>
          <w:kern w:val="2"/>
        </w:rPr>
      </w:pPr>
      <w:r w:rsidRPr="00BB3F51">
        <w:t xml:space="preserve">    к административному регламенту          предоставления Муниципальной услуги </w:t>
      </w:r>
      <w:r w:rsidRPr="00BB3F51">
        <w:rPr>
          <w:bCs/>
          <w:kern w:val="2"/>
        </w:rPr>
        <w:t>« Подготовка, утверждение и в</w:t>
      </w:r>
      <w:r w:rsidRPr="00BB3F51">
        <w:t>ыдача  градостроительного  плана  земельного участка</w:t>
      </w:r>
      <w:r w:rsidRPr="00BB3F51">
        <w:rPr>
          <w:bCs/>
          <w:kern w:val="2"/>
        </w:rPr>
        <w:t>»</w:t>
      </w:r>
    </w:p>
    <w:p w:rsidR="00BB3F51" w:rsidRPr="00BB3F51" w:rsidRDefault="00BB3F51" w:rsidP="00BB3F51">
      <w:pPr>
        <w:pStyle w:val="ConsPlusTitle"/>
        <w:widowControl w:val="0"/>
        <w:jc w:val="center"/>
        <w:rPr>
          <w:rFonts w:ascii="Times New Roman" w:hAnsi="Times New Roman" w:cs="Times New Roman"/>
          <w:sz w:val="24"/>
          <w:szCs w:val="24"/>
        </w:rPr>
      </w:pPr>
    </w:p>
    <w:p w:rsidR="00BB3F51" w:rsidRPr="00BB3F51" w:rsidRDefault="00BB3F51" w:rsidP="00BB3F51">
      <w:pPr>
        <w:pStyle w:val="ConsPlusTitle"/>
        <w:widowControl w:val="0"/>
        <w:jc w:val="center"/>
        <w:rPr>
          <w:rFonts w:ascii="Times New Roman" w:hAnsi="Times New Roman" w:cs="Times New Roman"/>
          <w:sz w:val="24"/>
          <w:szCs w:val="24"/>
        </w:rPr>
      </w:pPr>
    </w:p>
    <w:p w:rsidR="00BB3F51" w:rsidRPr="00BB3F51" w:rsidRDefault="00BB3F51" w:rsidP="00BB3F51">
      <w:pPr>
        <w:pStyle w:val="ConsPlusTitle"/>
        <w:widowControl w:val="0"/>
        <w:jc w:val="center"/>
        <w:rPr>
          <w:rFonts w:ascii="Times New Roman" w:hAnsi="Times New Roman" w:cs="Times New Roman"/>
          <w:sz w:val="24"/>
          <w:szCs w:val="24"/>
        </w:rPr>
      </w:pPr>
    </w:p>
    <w:p w:rsidR="00BB3F51" w:rsidRPr="00BB3F51" w:rsidRDefault="00BB3F51" w:rsidP="00BB3F51">
      <w:pPr>
        <w:pStyle w:val="ConsPlusTitle"/>
        <w:widowControl w:val="0"/>
        <w:jc w:val="center"/>
        <w:rPr>
          <w:rFonts w:ascii="Times New Roman" w:hAnsi="Times New Roman" w:cs="Times New Roman"/>
          <w:b w:val="0"/>
          <w:sz w:val="24"/>
          <w:szCs w:val="24"/>
        </w:rPr>
      </w:pPr>
      <w:r w:rsidRPr="00BB3F51">
        <w:rPr>
          <w:rFonts w:ascii="Times New Roman" w:hAnsi="Times New Roman" w:cs="Times New Roman"/>
          <w:b w:val="0"/>
          <w:sz w:val="24"/>
          <w:szCs w:val="24"/>
        </w:rPr>
        <w:t xml:space="preserve">Сведения </w:t>
      </w:r>
    </w:p>
    <w:p w:rsidR="00BB3F51" w:rsidRPr="00BB3F51" w:rsidRDefault="00BB3F51" w:rsidP="00BB3F51">
      <w:pPr>
        <w:pStyle w:val="ConsPlusTitle"/>
        <w:widowControl w:val="0"/>
        <w:jc w:val="center"/>
        <w:rPr>
          <w:rFonts w:ascii="Times New Roman" w:hAnsi="Times New Roman" w:cs="Times New Roman"/>
          <w:b w:val="0"/>
          <w:sz w:val="24"/>
          <w:szCs w:val="24"/>
        </w:rPr>
      </w:pPr>
      <w:r w:rsidRPr="00BB3F51">
        <w:rPr>
          <w:rFonts w:ascii="Times New Roman" w:hAnsi="Times New Roman" w:cs="Times New Roman"/>
          <w:b w:val="0"/>
          <w:sz w:val="24"/>
          <w:szCs w:val="24"/>
        </w:rPr>
        <w:t xml:space="preserve">об органе, уполномоченном в области градостроительной деятельности, </w:t>
      </w:r>
    </w:p>
    <w:p w:rsidR="00BB3F51" w:rsidRPr="00BB3F51" w:rsidRDefault="00BB3F51" w:rsidP="00BB3F51">
      <w:pPr>
        <w:pStyle w:val="ConsPlusTitle"/>
        <w:widowControl w:val="0"/>
        <w:jc w:val="center"/>
        <w:rPr>
          <w:rFonts w:ascii="Times New Roman" w:hAnsi="Times New Roman" w:cs="Times New Roman"/>
          <w:b w:val="0"/>
          <w:sz w:val="24"/>
          <w:szCs w:val="24"/>
        </w:rPr>
      </w:pPr>
      <w:proofErr w:type="gramStart"/>
      <w:r w:rsidRPr="00BB3F51">
        <w:rPr>
          <w:rFonts w:ascii="Times New Roman" w:hAnsi="Times New Roman" w:cs="Times New Roman"/>
          <w:b w:val="0"/>
          <w:sz w:val="24"/>
          <w:szCs w:val="24"/>
        </w:rPr>
        <w:t>имеющем</w:t>
      </w:r>
      <w:proofErr w:type="gramEnd"/>
      <w:r w:rsidRPr="00BB3F51">
        <w:rPr>
          <w:rFonts w:ascii="Times New Roman" w:hAnsi="Times New Roman" w:cs="Times New Roman"/>
          <w:b w:val="0"/>
          <w:sz w:val="24"/>
          <w:szCs w:val="24"/>
        </w:rPr>
        <w:t xml:space="preserve"> право на предоставление Муниципальной услуги </w:t>
      </w:r>
      <w:r w:rsidRPr="00BB3F51">
        <w:rPr>
          <w:b w:val="0"/>
          <w:kern w:val="2"/>
          <w:sz w:val="24"/>
          <w:szCs w:val="24"/>
        </w:rPr>
        <w:t xml:space="preserve">« </w:t>
      </w:r>
      <w:r w:rsidRPr="00BB3F51">
        <w:rPr>
          <w:rFonts w:ascii="Times New Roman" w:hAnsi="Times New Roman" w:cs="Times New Roman"/>
          <w:b w:val="0"/>
          <w:kern w:val="2"/>
          <w:sz w:val="24"/>
          <w:szCs w:val="24"/>
        </w:rPr>
        <w:t>Подготовка, утверждение и в</w:t>
      </w:r>
      <w:r w:rsidRPr="00BB3F51">
        <w:rPr>
          <w:rFonts w:ascii="Times New Roman" w:hAnsi="Times New Roman" w:cs="Times New Roman"/>
          <w:b w:val="0"/>
          <w:sz w:val="24"/>
          <w:szCs w:val="24"/>
        </w:rPr>
        <w:t>ыдача  градостроительного  плана  земельного участка</w:t>
      </w:r>
      <w:r w:rsidRPr="00BB3F51">
        <w:rPr>
          <w:rFonts w:ascii="Times New Roman" w:hAnsi="Times New Roman" w:cs="Times New Roman"/>
          <w:b w:val="0"/>
          <w:kern w:val="2"/>
          <w:sz w:val="24"/>
          <w:szCs w:val="24"/>
        </w:rPr>
        <w:t>»</w:t>
      </w:r>
    </w:p>
    <w:p w:rsidR="00BB3F51" w:rsidRPr="00BB3F51" w:rsidRDefault="00BB3F51" w:rsidP="00BB3F51">
      <w:pPr>
        <w:pStyle w:val="ConsPlusTitle"/>
        <w:widowControl w:val="0"/>
        <w:jc w:val="center"/>
        <w:rPr>
          <w:rFonts w:ascii="Times New Roman" w:hAnsi="Times New Roman" w:cs="Times New Roman"/>
          <w:b w:val="0"/>
          <w:sz w:val="24"/>
          <w:szCs w:val="24"/>
        </w:rPr>
      </w:pPr>
    </w:p>
    <w:p w:rsidR="00BB3F51" w:rsidRPr="00BB3F51" w:rsidRDefault="00BB3F51" w:rsidP="00BB3F51">
      <w:pPr>
        <w:pStyle w:val="ConsPlusTitle"/>
        <w:widowControl w:val="0"/>
        <w:jc w:val="center"/>
        <w:rPr>
          <w:rFonts w:ascii="Times New Roman" w:hAnsi="Times New Roman" w:cs="Times New Roman"/>
          <w:b w:val="0"/>
          <w:sz w:val="24"/>
          <w:szCs w:val="24"/>
        </w:rPr>
      </w:pPr>
    </w:p>
    <w:p w:rsidR="00BB3F51" w:rsidRPr="00BB3F51" w:rsidRDefault="00BB3F51" w:rsidP="00BB3F51">
      <w:pPr>
        <w:pStyle w:val="ConsPlusTitle"/>
        <w:widowControl w:val="0"/>
        <w:jc w:val="center"/>
        <w:rPr>
          <w:rFonts w:ascii="Times New Roman" w:hAnsi="Times New Roman" w:cs="Times New Roman"/>
          <w:sz w:val="24"/>
          <w:szCs w:val="24"/>
        </w:rPr>
      </w:pPr>
    </w:p>
    <w:tbl>
      <w:tblPr>
        <w:tblW w:w="0" w:type="auto"/>
        <w:tblInd w:w="190" w:type="dxa"/>
        <w:tblLayout w:type="fixed"/>
        <w:tblCellMar>
          <w:left w:w="30" w:type="dxa"/>
          <w:right w:w="30" w:type="dxa"/>
        </w:tblCellMar>
        <w:tblLook w:val="04A0"/>
      </w:tblPr>
      <w:tblGrid>
        <w:gridCol w:w="3290"/>
        <w:gridCol w:w="6217"/>
      </w:tblGrid>
      <w:tr w:rsidR="00BB3F51" w:rsidRPr="00BB3F51" w:rsidTr="00996015">
        <w:trPr>
          <w:trHeight w:val="527"/>
        </w:trPr>
        <w:tc>
          <w:tcPr>
            <w:tcW w:w="3290" w:type="dxa"/>
            <w:tcBorders>
              <w:top w:val="single" w:sz="4" w:space="0" w:color="000000"/>
              <w:left w:val="single" w:sz="4" w:space="0" w:color="000000"/>
              <w:bottom w:val="single" w:sz="4" w:space="0" w:color="000000"/>
              <w:right w:val="nil"/>
            </w:tcBorders>
            <w:shd w:val="clear" w:color="auto" w:fill="FFFFFF"/>
            <w:hideMark/>
          </w:tcPr>
          <w:p w:rsidR="00BB3F51" w:rsidRPr="00BB3F51" w:rsidRDefault="00BB3F51" w:rsidP="00996015">
            <w:pPr>
              <w:widowControl w:val="0"/>
              <w:suppressAutoHyphens/>
              <w:snapToGrid w:val="0"/>
              <w:rPr>
                <w:sz w:val="24"/>
                <w:szCs w:val="24"/>
                <w:lang w:eastAsia="ar-SA"/>
              </w:rPr>
            </w:pPr>
            <w:r w:rsidRPr="00BB3F51">
              <w:rPr>
                <w:sz w:val="24"/>
                <w:szCs w:val="24"/>
              </w:rPr>
              <w:t xml:space="preserve">Наименование муниципального образования </w:t>
            </w:r>
          </w:p>
        </w:tc>
        <w:tc>
          <w:tcPr>
            <w:tcW w:w="6217" w:type="dxa"/>
            <w:tcBorders>
              <w:top w:val="single" w:sz="4" w:space="0" w:color="000000"/>
              <w:left w:val="single" w:sz="4" w:space="0" w:color="000000"/>
              <w:bottom w:val="single" w:sz="4" w:space="0" w:color="000000"/>
              <w:right w:val="single" w:sz="4" w:space="0" w:color="000000"/>
            </w:tcBorders>
            <w:shd w:val="clear" w:color="auto" w:fill="FFFFFF"/>
            <w:hideMark/>
          </w:tcPr>
          <w:p w:rsidR="00BB3F51" w:rsidRPr="00BB3F51" w:rsidRDefault="00BB3F51" w:rsidP="00996015">
            <w:pPr>
              <w:widowControl w:val="0"/>
              <w:snapToGrid w:val="0"/>
              <w:rPr>
                <w:sz w:val="24"/>
                <w:szCs w:val="24"/>
                <w:lang w:eastAsia="ar-SA"/>
              </w:rPr>
            </w:pPr>
            <w:r w:rsidRPr="00BB3F51">
              <w:rPr>
                <w:sz w:val="24"/>
                <w:szCs w:val="24"/>
              </w:rPr>
              <w:t xml:space="preserve">Калининское  сельское поселение </w:t>
            </w:r>
          </w:p>
          <w:p w:rsidR="00BB3F51" w:rsidRPr="00BB3F51" w:rsidRDefault="00BB3F51" w:rsidP="00996015">
            <w:pPr>
              <w:widowControl w:val="0"/>
              <w:suppressAutoHyphens/>
              <w:rPr>
                <w:sz w:val="24"/>
                <w:szCs w:val="24"/>
                <w:lang w:eastAsia="ar-SA"/>
              </w:rPr>
            </w:pPr>
            <w:r w:rsidRPr="00BB3F51">
              <w:rPr>
                <w:sz w:val="24"/>
                <w:szCs w:val="24"/>
              </w:rPr>
              <w:t>Ремонтненского района</w:t>
            </w:r>
          </w:p>
        </w:tc>
      </w:tr>
      <w:tr w:rsidR="00BB3F51" w:rsidRPr="00BB3F51" w:rsidTr="00996015">
        <w:trPr>
          <w:trHeight w:val="701"/>
        </w:trPr>
        <w:tc>
          <w:tcPr>
            <w:tcW w:w="3290" w:type="dxa"/>
            <w:tcBorders>
              <w:top w:val="single" w:sz="4" w:space="0" w:color="000000"/>
              <w:left w:val="single" w:sz="4" w:space="0" w:color="000000"/>
              <w:bottom w:val="single" w:sz="4" w:space="0" w:color="000000"/>
              <w:right w:val="nil"/>
            </w:tcBorders>
            <w:shd w:val="clear" w:color="auto" w:fill="FFFFFF"/>
            <w:hideMark/>
          </w:tcPr>
          <w:p w:rsidR="00BB3F51" w:rsidRPr="00BB3F51" w:rsidRDefault="00BB3F51" w:rsidP="00996015">
            <w:pPr>
              <w:widowControl w:val="0"/>
              <w:suppressAutoHyphens/>
              <w:snapToGrid w:val="0"/>
              <w:rPr>
                <w:sz w:val="24"/>
                <w:szCs w:val="24"/>
                <w:lang w:eastAsia="ar-SA"/>
              </w:rPr>
            </w:pPr>
            <w:r w:rsidRPr="00BB3F51">
              <w:rPr>
                <w:sz w:val="24"/>
                <w:szCs w:val="24"/>
              </w:rPr>
              <w:t>Почтовый адрес (юридический)</w:t>
            </w:r>
          </w:p>
        </w:tc>
        <w:tc>
          <w:tcPr>
            <w:tcW w:w="6217" w:type="dxa"/>
            <w:tcBorders>
              <w:top w:val="single" w:sz="4" w:space="0" w:color="000000"/>
              <w:left w:val="single" w:sz="4" w:space="0" w:color="000000"/>
              <w:bottom w:val="single" w:sz="4" w:space="0" w:color="000000"/>
              <w:right w:val="single" w:sz="4" w:space="0" w:color="000000"/>
            </w:tcBorders>
            <w:shd w:val="clear" w:color="auto" w:fill="FFFFFF"/>
            <w:hideMark/>
          </w:tcPr>
          <w:p w:rsidR="00BB3F51" w:rsidRPr="00BB3F51" w:rsidRDefault="00BB3F51" w:rsidP="00996015">
            <w:pPr>
              <w:widowControl w:val="0"/>
              <w:suppressAutoHyphens/>
              <w:snapToGrid w:val="0"/>
              <w:rPr>
                <w:sz w:val="24"/>
                <w:szCs w:val="24"/>
                <w:lang w:eastAsia="ar-SA"/>
              </w:rPr>
            </w:pPr>
            <w:r w:rsidRPr="00BB3F51">
              <w:rPr>
                <w:sz w:val="24"/>
                <w:szCs w:val="24"/>
              </w:rPr>
              <w:t>347481, Ростовская область, Ремонтненский район, село Большое Ремонтное, улица Ленина, 19</w:t>
            </w:r>
          </w:p>
        </w:tc>
      </w:tr>
      <w:tr w:rsidR="00BB3F51" w:rsidRPr="00BB3F51" w:rsidTr="00996015">
        <w:trPr>
          <w:trHeight w:val="533"/>
        </w:trPr>
        <w:tc>
          <w:tcPr>
            <w:tcW w:w="3290" w:type="dxa"/>
            <w:tcBorders>
              <w:top w:val="single" w:sz="4" w:space="0" w:color="000000"/>
              <w:left w:val="single" w:sz="4" w:space="0" w:color="000000"/>
              <w:bottom w:val="single" w:sz="4" w:space="0" w:color="000000"/>
              <w:right w:val="nil"/>
            </w:tcBorders>
            <w:shd w:val="clear" w:color="auto" w:fill="FFFFFF"/>
            <w:hideMark/>
          </w:tcPr>
          <w:p w:rsidR="00BB3F51" w:rsidRPr="00BB3F51" w:rsidRDefault="00BB3F51" w:rsidP="00996015">
            <w:pPr>
              <w:widowControl w:val="0"/>
              <w:suppressAutoHyphens/>
              <w:snapToGrid w:val="0"/>
              <w:rPr>
                <w:sz w:val="24"/>
                <w:szCs w:val="24"/>
                <w:lang w:eastAsia="ar-SA"/>
              </w:rPr>
            </w:pPr>
            <w:r w:rsidRPr="00BB3F51">
              <w:rPr>
                <w:sz w:val="24"/>
                <w:szCs w:val="24"/>
              </w:rPr>
              <w:t>ФИО главы  поселения</w:t>
            </w:r>
          </w:p>
        </w:tc>
        <w:tc>
          <w:tcPr>
            <w:tcW w:w="6217" w:type="dxa"/>
            <w:tcBorders>
              <w:top w:val="single" w:sz="4" w:space="0" w:color="000000"/>
              <w:left w:val="single" w:sz="4" w:space="0" w:color="000000"/>
              <w:bottom w:val="single" w:sz="4" w:space="0" w:color="000000"/>
              <w:right w:val="single" w:sz="4" w:space="0" w:color="000000"/>
            </w:tcBorders>
            <w:shd w:val="clear" w:color="auto" w:fill="FFFFFF"/>
            <w:hideMark/>
          </w:tcPr>
          <w:p w:rsidR="00BB3F51" w:rsidRPr="00BB3F51" w:rsidRDefault="00BB3F51" w:rsidP="00996015">
            <w:pPr>
              <w:widowControl w:val="0"/>
              <w:suppressAutoHyphens/>
              <w:snapToGrid w:val="0"/>
              <w:rPr>
                <w:sz w:val="24"/>
                <w:szCs w:val="24"/>
                <w:lang w:eastAsia="ar-SA"/>
              </w:rPr>
            </w:pPr>
            <w:proofErr w:type="spellStart"/>
            <w:r w:rsidRPr="00BB3F51">
              <w:rPr>
                <w:sz w:val="24"/>
                <w:szCs w:val="24"/>
              </w:rPr>
              <w:t>Мазирка</w:t>
            </w:r>
            <w:proofErr w:type="spellEnd"/>
            <w:r w:rsidRPr="00BB3F51">
              <w:rPr>
                <w:sz w:val="24"/>
                <w:szCs w:val="24"/>
              </w:rPr>
              <w:t xml:space="preserve"> Галина Николаевна</w:t>
            </w:r>
          </w:p>
        </w:tc>
      </w:tr>
      <w:tr w:rsidR="00BB3F51" w:rsidRPr="00BB3F51" w:rsidTr="00996015">
        <w:trPr>
          <w:trHeight w:val="541"/>
        </w:trPr>
        <w:tc>
          <w:tcPr>
            <w:tcW w:w="3290" w:type="dxa"/>
            <w:tcBorders>
              <w:top w:val="single" w:sz="4" w:space="0" w:color="000000"/>
              <w:left w:val="single" w:sz="4" w:space="0" w:color="000000"/>
              <w:bottom w:val="single" w:sz="4" w:space="0" w:color="000000"/>
              <w:right w:val="nil"/>
            </w:tcBorders>
            <w:shd w:val="clear" w:color="auto" w:fill="FFFFFF"/>
            <w:hideMark/>
          </w:tcPr>
          <w:p w:rsidR="00BB3F51" w:rsidRPr="00BB3F51" w:rsidRDefault="00BB3F51" w:rsidP="00996015">
            <w:pPr>
              <w:widowControl w:val="0"/>
              <w:suppressAutoHyphens/>
              <w:snapToGrid w:val="0"/>
              <w:rPr>
                <w:sz w:val="24"/>
                <w:szCs w:val="24"/>
                <w:lang w:eastAsia="ar-SA"/>
              </w:rPr>
            </w:pPr>
            <w:r w:rsidRPr="00BB3F51">
              <w:rPr>
                <w:sz w:val="24"/>
                <w:szCs w:val="24"/>
              </w:rPr>
              <w:t xml:space="preserve">Телефон и факс приемной </w:t>
            </w:r>
          </w:p>
        </w:tc>
        <w:tc>
          <w:tcPr>
            <w:tcW w:w="6217" w:type="dxa"/>
            <w:tcBorders>
              <w:top w:val="single" w:sz="4" w:space="0" w:color="000000"/>
              <w:left w:val="single" w:sz="4" w:space="0" w:color="000000"/>
              <w:bottom w:val="single" w:sz="4" w:space="0" w:color="000000"/>
              <w:right w:val="single" w:sz="4" w:space="0" w:color="000000"/>
            </w:tcBorders>
            <w:shd w:val="clear" w:color="auto" w:fill="FFFFFF"/>
            <w:hideMark/>
          </w:tcPr>
          <w:p w:rsidR="00BB3F51" w:rsidRPr="00BB3F51" w:rsidRDefault="00BB3F51" w:rsidP="00996015">
            <w:pPr>
              <w:widowControl w:val="0"/>
              <w:suppressAutoHyphens/>
              <w:snapToGrid w:val="0"/>
              <w:rPr>
                <w:sz w:val="24"/>
                <w:szCs w:val="24"/>
                <w:lang w:eastAsia="ar-SA"/>
              </w:rPr>
            </w:pPr>
            <w:r w:rsidRPr="00BB3F51">
              <w:rPr>
                <w:sz w:val="24"/>
                <w:szCs w:val="24"/>
              </w:rPr>
              <w:t>(86379) 36-4-16, (86379) 36-5-16</w:t>
            </w:r>
          </w:p>
        </w:tc>
      </w:tr>
      <w:tr w:rsidR="00BB3F51" w:rsidRPr="00BB3F51" w:rsidTr="00996015">
        <w:trPr>
          <w:trHeight w:val="541"/>
        </w:trPr>
        <w:tc>
          <w:tcPr>
            <w:tcW w:w="3290" w:type="dxa"/>
            <w:tcBorders>
              <w:top w:val="single" w:sz="4" w:space="0" w:color="000000"/>
              <w:left w:val="single" w:sz="4" w:space="0" w:color="000000"/>
              <w:bottom w:val="single" w:sz="4" w:space="0" w:color="000000"/>
              <w:right w:val="nil"/>
            </w:tcBorders>
            <w:shd w:val="clear" w:color="auto" w:fill="FFFFFF"/>
            <w:hideMark/>
          </w:tcPr>
          <w:p w:rsidR="00BB3F51" w:rsidRPr="00BB3F51" w:rsidRDefault="00BB3F51" w:rsidP="00996015">
            <w:pPr>
              <w:widowControl w:val="0"/>
              <w:suppressAutoHyphens/>
              <w:snapToGrid w:val="0"/>
              <w:rPr>
                <w:sz w:val="24"/>
                <w:szCs w:val="24"/>
                <w:lang w:eastAsia="ar-SA"/>
              </w:rPr>
            </w:pPr>
            <w:r w:rsidRPr="00BB3F51">
              <w:rPr>
                <w:sz w:val="24"/>
                <w:szCs w:val="24"/>
              </w:rPr>
              <w:t xml:space="preserve">Полное наименование уполномоченного органа </w:t>
            </w:r>
          </w:p>
        </w:tc>
        <w:tc>
          <w:tcPr>
            <w:tcW w:w="6217" w:type="dxa"/>
            <w:tcBorders>
              <w:top w:val="single" w:sz="4" w:space="0" w:color="000000"/>
              <w:left w:val="single" w:sz="4" w:space="0" w:color="000000"/>
              <w:bottom w:val="single" w:sz="4" w:space="0" w:color="000000"/>
              <w:right w:val="single" w:sz="4" w:space="0" w:color="000000"/>
            </w:tcBorders>
            <w:shd w:val="clear" w:color="auto" w:fill="FFFFFF"/>
            <w:hideMark/>
          </w:tcPr>
          <w:p w:rsidR="00BB3F51" w:rsidRPr="00BB3F51" w:rsidRDefault="00BB3F51" w:rsidP="00996015">
            <w:pPr>
              <w:widowControl w:val="0"/>
              <w:suppressAutoHyphens/>
              <w:snapToGrid w:val="0"/>
              <w:rPr>
                <w:sz w:val="24"/>
                <w:szCs w:val="24"/>
                <w:lang w:eastAsia="ar-SA"/>
              </w:rPr>
            </w:pPr>
            <w:r w:rsidRPr="00BB3F51">
              <w:rPr>
                <w:sz w:val="24"/>
                <w:szCs w:val="24"/>
              </w:rPr>
              <w:t>Администрация Калининского сельского поселения Ремонтненского района</w:t>
            </w:r>
          </w:p>
        </w:tc>
      </w:tr>
      <w:tr w:rsidR="00BB3F51" w:rsidRPr="00BB3F51" w:rsidTr="00996015">
        <w:trPr>
          <w:trHeight w:val="541"/>
        </w:trPr>
        <w:tc>
          <w:tcPr>
            <w:tcW w:w="3290" w:type="dxa"/>
            <w:tcBorders>
              <w:top w:val="single" w:sz="4" w:space="0" w:color="000000"/>
              <w:left w:val="single" w:sz="4" w:space="0" w:color="000000"/>
              <w:bottom w:val="single" w:sz="4" w:space="0" w:color="000000"/>
              <w:right w:val="nil"/>
            </w:tcBorders>
            <w:shd w:val="clear" w:color="auto" w:fill="FFFFFF"/>
            <w:hideMark/>
          </w:tcPr>
          <w:p w:rsidR="00BB3F51" w:rsidRPr="00BB3F51" w:rsidRDefault="00BB3F51" w:rsidP="00996015">
            <w:pPr>
              <w:widowControl w:val="0"/>
              <w:suppressAutoHyphens/>
              <w:snapToGrid w:val="0"/>
              <w:rPr>
                <w:sz w:val="24"/>
                <w:szCs w:val="24"/>
                <w:lang w:eastAsia="ar-SA"/>
              </w:rPr>
            </w:pPr>
            <w:r w:rsidRPr="00BB3F51">
              <w:rPr>
                <w:sz w:val="24"/>
                <w:szCs w:val="24"/>
              </w:rPr>
              <w:t>ФИО специалиста</w:t>
            </w:r>
          </w:p>
        </w:tc>
        <w:tc>
          <w:tcPr>
            <w:tcW w:w="6217" w:type="dxa"/>
            <w:tcBorders>
              <w:top w:val="single" w:sz="4" w:space="0" w:color="000000"/>
              <w:left w:val="single" w:sz="4" w:space="0" w:color="000000"/>
              <w:bottom w:val="single" w:sz="4" w:space="0" w:color="000000"/>
              <w:right w:val="single" w:sz="4" w:space="0" w:color="000000"/>
            </w:tcBorders>
            <w:shd w:val="clear" w:color="auto" w:fill="FFFFFF"/>
            <w:hideMark/>
          </w:tcPr>
          <w:p w:rsidR="00BB3F51" w:rsidRPr="00BB3F51" w:rsidRDefault="00BB3F51" w:rsidP="00996015">
            <w:pPr>
              <w:widowControl w:val="0"/>
              <w:suppressAutoHyphens/>
              <w:snapToGrid w:val="0"/>
              <w:rPr>
                <w:sz w:val="24"/>
                <w:szCs w:val="24"/>
                <w:lang w:eastAsia="ar-SA"/>
              </w:rPr>
            </w:pPr>
            <w:proofErr w:type="spellStart"/>
            <w:r w:rsidRPr="00BB3F51">
              <w:rPr>
                <w:sz w:val="24"/>
                <w:szCs w:val="24"/>
              </w:rPr>
              <w:t>Ермошенко</w:t>
            </w:r>
            <w:proofErr w:type="spellEnd"/>
            <w:r w:rsidRPr="00BB3F51">
              <w:rPr>
                <w:sz w:val="24"/>
                <w:szCs w:val="24"/>
              </w:rPr>
              <w:t xml:space="preserve"> Алексей Николаевич </w:t>
            </w:r>
          </w:p>
        </w:tc>
      </w:tr>
      <w:tr w:rsidR="00BB3F51" w:rsidRPr="00BB3F51" w:rsidTr="00996015">
        <w:trPr>
          <w:trHeight w:val="541"/>
        </w:trPr>
        <w:tc>
          <w:tcPr>
            <w:tcW w:w="3290" w:type="dxa"/>
            <w:tcBorders>
              <w:top w:val="single" w:sz="4" w:space="0" w:color="000000"/>
              <w:left w:val="single" w:sz="4" w:space="0" w:color="000000"/>
              <w:bottom w:val="single" w:sz="4" w:space="0" w:color="000000"/>
              <w:right w:val="nil"/>
            </w:tcBorders>
            <w:shd w:val="clear" w:color="auto" w:fill="FFFFFF"/>
            <w:hideMark/>
          </w:tcPr>
          <w:p w:rsidR="00BB3F51" w:rsidRPr="00BB3F51" w:rsidRDefault="00BB3F51" w:rsidP="00996015">
            <w:pPr>
              <w:widowControl w:val="0"/>
              <w:suppressAutoHyphens/>
              <w:snapToGrid w:val="0"/>
              <w:rPr>
                <w:sz w:val="24"/>
                <w:szCs w:val="24"/>
                <w:lang w:eastAsia="ar-SA"/>
              </w:rPr>
            </w:pPr>
            <w:r w:rsidRPr="00BB3F51">
              <w:rPr>
                <w:sz w:val="24"/>
                <w:szCs w:val="24"/>
              </w:rPr>
              <w:t xml:space="preserve">Телефон </w:t>
            </w:r>
          </w:p>
        </w:tc>
        <w:tc>
          <w:tcPr>
            <w:tcW w:w="6217" w:type="dxa"/>
            <w:tcBorders>
              <w:top w:val="single" w:sz="4" w:space="0" w:color="000000"/>
              <w:left w:val="single" w:sz="4" w:space="0" w:color="000000"/>
              <w:bottom w:val="single" w:sz="4" w:space="0" w:color="000000"/>
              <w:right w:val="single" w:sz="4" w:space="0" w:color="000000"/>
            </w:tcBorders>
            <w:shd w:val="clear" w:color="auto" w:fill="FFFFFF"/>
            <w:hideMark/>
          </w:tcPr>
          <w:p w:rsidR="00BB3F51" w:rsidRPr="00BB3F51" w:rsidRDefault="00BB3F51" w:rsidP="00996015">
            <w:pPr>
              <w:widowControl w:val="0"/>
              <w:suppressAutoHyphens/>
              <w:snapToGrid w:val="0"/>
              <w:rPr>
                <w:sz w:val="24"/>
                <w:szCs w:val="24"/>
                <w:lang w:eastAsia="ar-SA"/>
              </w:rPr>
            </w:pPr>
            <w:r w:rsidRPr="00BB3F51">
              <w:rPr>
                <w:sz w:val="24"/>
                <w:szCs w:val="24"/>
              </w:rPr>
              <w:t>(86379) 36-4-16</w:t>
            </w:r>
          </w:p>
        </w:tc>
      </w:tr>
      <w:tr w:rsidR="00BB3F51" w:rsidRPr="00BB3F51" w:rsidTr="00996015">
        <w:trPr>
          <w:trHeight w:val="541"/>
        </w:trPr>
        <w:tc>
          <w:tcPr>
            <w:tcW w:w="3290" w:type="dxa"/>
            <w:tcBorders>
              <w:top w:val="single" w:sz="4" w:space="0" w:color="000000"/>
              <w:left w:val="single" w:sz="4" w:space="0" w:color="000000"/>
              <w:bottom w:val="single" w:sz="4" w:space="0" w:color="000000"/>
              <w:right w:val="nil"/>
            </w:tcBorders>
            <w:shd w:val="clear" w:color="auto" w:fill="FFFFFF"/>
            <w:hideMark/>
          </w:tcPr>
          <w:p w:rsidR="00BB3F51" w:rsidRPr="00BB3F51" w:rsidRDefault="00BB3F51" w:rsidP="00996015">
            <w:pPr>
              <w:widowControl w:val="0"/>
              <w:suppressAutoHyphens/>
              <w:snapToGrid w:val="0"/>
              <w:rPr>
                <w:sz w:val="24"/>
                <w:szCs w:val="24"/>
                <w:lang w:eastAsia="ar-SA"/>
              </w:rPr>
            </w:pPr>
            <w:proofErr w:type="spellStart"/>
            <w:r w:rsidRPr="00BB3F51">
              <w:rPr>
                <w:color w:val="000000"/>
                <w:sz w:val="24"/>
                <w:szCs w:val="24"/>
              </w:rPr>
              <w:t>e-mail</w:t>
            </w:r>
            <w:proofErr w:type="spellEnd"/>
          </w:p>
        </w:tc>
        <w:tc>
          <w:tcPr>
            <w:tcW w:w="6217" w:type="dxa"/>
            <w:tcBorders>
              <w:top w:val="single" w:sz="4" w:space="0" w:color="000000"/>
              <w:left w:val="single" w:sz="4" w:space="0" w:color="000000"/>
              <w:bottom w:val="single" w:sz="4" w:space="0" w:color="000000"/>
              <w:right w:val="single" w:sz="4" w:space="0" w:color="000000"/>
            </w:tcBorders>
            <w:shd w:val="clear" w:color="auto" w:fill="FFFFFF"/>
          </w:tcPr>
          <w:p w:rsidR="00BB3F51" w:rsidRPr="00BB3F51" w:rsidRDefault="00BB3F51" w:rsidP="00996015">
            <w:pPr>
              <w:ind w:left="720" w:hanging="1440"/>
              <w:jc w:val="center"/>
              <w:rPr>
                <w:bCs/>
                <w:sz w:val="24"/>
                <w:szCs w:val="24"/>
                <w:lang w:eastAsia="ar-SA"/>
              </w:rPr>
            </w:pPr>
            <w:r w:rsidRPr="00BB3F51">
              <w:rPr>
                <w:bCs/>
                <w:sz w:val="24"/>
                <w:szCs w:val="24"/>
                <w:lang w:val="en-US"/>
              </w:rPr>
              <w:t>sp</w:t>
            </w:r>
            <w:r w:rsidRPr="00BB3F51">
              <w:rPr>
                <w:bCs/>
                <w:sz w:val="24"/>
                <w:szCs w:val="24"/>
              </w:rPr>
              <w:t>32340@</w:t>
            </w:r>
            <w:proofErr w:type="spellStart"/>
            <w:r w:rsidRPr="00BB3F51">
              <w:rPr>
                <w:bCs/>
                <w:sz w:val="24"/>
                <w:szCs w:val="24"/>
                <w:lang w:val="en-US"/>
              </w:rPr>
              <w:t>donpac</w:t>
            </w:r>
            <w:proofErr w:type="spellEnd"/>
            <w:r w:rsidRPr="00BB3F51">
              <w:rPr>
                <w:bCs/>
                <w:sz w:val="24"/>
                <w:szCs w:val="24"/>
              </w:rPr>
              <w:t>.</w:t>
            </w:r>
            <w:proofErr w:type="spellStart"/>
            <w:r w:rsidRPr="00BB3F51">
              <w:rPr>
                <w:bCs/>
                <w:sz w:val="24"/>
                <w:szCs w:val="24"/>
                <w:lang w:val="en-US"/>
              </w:rPr>
              <w:t>ru</w:t>
            </w:r>
            <w:proofErr w:type="spellEnd"/>
          </w:p>
          <w:p w:rsidR="00BB3F51" w:rsidRPr="00BB3F51" w:rsidRDefault="00BB3F51" w:rsidP="00996015">
            <w:pPr>
              <w:widowControl w:val="0"/>
              <w:suppressAutoHyphens/>
              <w:snapToGrid w:val="0"/>
              <w:jc w:val="center"/>
              <w:rPr>
                <w:sz w:val="24"/>
                <w:szCs w:val="24"/>
                <w:lang w:eastAsia="ar-SA"/>
              </w:rPr>
            </w:pPr>
          </w:p>
        </w:tc>
      </w:tr>
    </w:tbl>
    <w:p w:rsidR="00BB3F51" w:rsidRPr="00BB3F51" w:rsidRDefault="00BB3F51" w:rsidP="00BB3F51">
      <w:pPr>
        <w:pStyle w:val="ConsPlusTitle"/>
        <w:widowControl w:val="0"/>
        <w:jc w:val="center"/>
        <w:rPr>
          <w:sz w:val="24"/>
          <w:szCs w:val="24"/>
        </w:rPr>
      </w:pPr>
    </w:p>
    <w:p w:rsidR="00BB3F51" w:rsidRPr="00BB3F51" w:rsidRDefault="00BB3F51" w:rsidP="00BB3F51">
      <w:pPr>
        <w:pStyle w:val="a9"/>
        <w:widowControl w:val="0"/>
        <w:jc w:val="both"/>
        <w:rPr>
          <w:rFonts w:ascii="Times New Roman" w:hAnsi="Times New Roman"/>
          <w:sz w:val="24"/>
          <w:szCs w:val="24"/>
        </w:rPr>
      </w:pPr>
    </w:p>
    <w:p w:rsidR="00BB3F51" w:rsidRPr="00BB3F51" w:rsidRDefault="00BB3F51" w:rsidP="00BB3F51">
      <w:pPr>
        <w:pStyle w:val="a9"/>
        <w:widowControl w:val="0"/>
        <w:jc w:val="both"/>
        <w:rPr>
          <w:rFonts w:ascii="Times New Roman" w:hAnsi="Times New Roman"/>
          <w:sz w:val="24"/>
          <w:szCs w:val="24"/>
        </w:rPr>
      </w:pPr>
    </w:p>
    <w:p w:rsidR="00BB3F51" w:rsidRDefault="00BB3F51" w:rsidP="00BB3F51">
      <w:pPr>
        <w:pStyle w:val="a5"/>
        <w:rPr>
          <w:rFonts w:eastAsia="Arial"/>
        </w:rPr>
      </w:pPr>
    </w:p>
    <w:p w:rsidR="00D57DCD" w:rsidRDefault="00D57DCD" w:rsidP="00BB3F51">
      <w:pPr>
        <w:pStyle w:val="a5"/>
        <w:rPr>
          <w:rFonts w:eastAsia="Arial"/>
        </w:rPr>
      </w:pPr>
    </w:p>
    <w:p w:rsidR="00D57DCD" w:rsidRDefault="00D57DCD" w:rsidP="00BB3F51">
      <w:pPr>
        <w:pStyle w:val="a5"/>
        <w:rPr>
          <w:rFonts w:eastAsia="Arial"/>
        </w:rPr>
      </w:pPr>
    </w:p>
    <w:p w:rsidR="00D57DCD" w:rsidRDefault="00D57DCD" w:rsidP="00BB3F51">
      <w:pPr>
        <w:pStyle w:val="a5"/>
        <w:rPr>
          <w:rFonts w:eastAsia="Arial"/>
        </w:rPr>
      </w:pPr>
    </w:p>
    <w:p w:rsidR="00D57DCD" w:rsidRDefault="00D57DCD" w:rsidP="00BB3F51">
      <w:pPr>
        <w:pStyle w:val="a5"/>
        <w:rPr>
          <w:rFonts w:eastAsia="Arial"/>
        </w:rPr>
      </w:pPr>
    </w:p>
    <w:p w:rsidR="00D57DCD" w:rsidRDefault="00D57DCD" w:rsidP="00BB3F51">
      <w:pPr>
        <w:pStyle w:val="a5"/>
        <w:rPr>
          <w:rFonts w:eastAsia="Arial"/>
        </w:rPr>
      </w:pPr>
    </w:p>
    <w:p w:rsidR="00D57DCD" w:rsidRDefault="00D57DCD" w:rsidP="00BB3F51">
      <w:pPr>
        <w:pStyle w:val="a5"/>
        <w:rPr>
          <w:rFonts w:eastAsia="Arial"/>
        </w:rPr>
      </w:pPr>
    </w:p>
    <w:p w:rsidR="00D57DCD" w:rsidRDefault="00D57DCD" w:rsidP="00BB3F51">
      <w:pPr>
        <w:pStyle w:val="a5"/>
        <w:rPr>
          <w:rFonts w:eastAsia="Arial"/>
        </w:rPr>
      </w:pPr>
    </w:p>
    <w:p w:rsidR="00D57DCD" w:rsidRDefault="00D57DCD" w:rsidP="00BB3F51">
      <w:pPr>
        <w:pStyle w:val="a5"/>
        <w:rPr>
          <w:rFonts w:eastAsia="Arial"/>
        </w:rPr>
      </w:pPr>
    </w:p>
    <w:p w:rsidR="00D57DCD" w:rsidRPr="00BB3F51" w:rsidRDefault="00D57DCD" w:rsidP="00BB3F51">
      <w:pPr>
        <w:pStyle w:val="a5"/>
        <w:rPr>
          <w:rFonts w:eastAsia="Arial"/>
        </w:rPr>
      </w:pPr>
    </w:p>
    <w:p w:rsidR="00BB3F51" w:rsidRPr="00BB3F51" w:rsidRDefault="00BB3F51" w:rsidP="00BB3F51">
      <w:pPr>
        <w:pStyle w:val="a5"/>
        <w:rPr>
          <w:rFonts w:eastAsia="Arial"/>
        </w:rPr>
      </w:pPr>
    </w:p>
    <w:p w:rsidR="00BB3F51" w:rsidRPr="00BB3F51" w:rsidRDefault="00BB3F51" w:rsidP="00BB3F51">
      <w:pPr>
        <w:pStyle w:val="a5"/>
        <w:jc w:val="right"/>
      </w:pPr>
      <w:r w:rsidRPr="00BB3F51">
        <w:rPr>
          <w:rFonts w:eastAsia="Arial"/>
        </w:rPr>
        <w:t xml:space="preserve">                                                                                 </w:t>
      </w:r>
      <w:r w:rsidRPr="00BB3F51">
        <w:t xml:space="preserve">                            </w:t>
      </w:r>
    </w:p>
    <w:p w:rsidR="00BB3F51" w:rsidRPr="00BB3F51" w:rsidRDefault="00BB3F51" w:rsidP="00BB3F51">
      <w:pPr>
        <w:pStyle w:val="a5"/>
        <w:spacing w:after="0"/>
        <w:jc w:val="right"/>
      </w:pPr>
      <w:r w:rsidRPr="00BB3F51">
        <w:t xml:space="preserve">                                               ПРИЛОЖЕНИЕ № 2</w:t>
      </w:r>
    </w:p>
    <w:p w:rsidR="00BB3F51" w:rsidRPr="00BB3F51" w:rsidRDefault="00BB3F51" w:rsidP="00BB3F51">
      <w:pPr>
        <w:ind w:left="5369"/>
        <w:jc w:val="right"/>
        <w:rPr>
          <w:sz w:val="24"/>
          <w:szCs w:val="24"/>
        </w:rPr>
      </w:pPr>
      <w:r w:rsidRPr="00BB3F51">
        <w:rPr>
          <w:sz w:val="24"/>
          <w:szCs w:val="24"/>
        </w:rPr>
        <w:t xml:space="preserve">   к административному регламенту</w:t>
      </w:r>
    </w:p>
    <w:p w:rsidR="00BB3F51" w:rsidRPr="00BB3F51" w:rsidRDefault="00BB3F51" w:rsidP="00BB3F51">
      <w:pPr>
        <w:ind w:left="5529" w:hanging="160"/>
        <w:jc w:val="right"/>
        <w:rPr>
          <w:sz w:val="24"/>
          <w:szCs w:val="24"/>
        </w:rPr>
      </w:pPr>
      <w:r w:rsidRPr="00BB3F51">
        <w:rPr>
          <w:sz w:val="24"/>
          <w:szCs w:val="24"/>
        </w:rPr>
        <w:t xml:space="preserve">   предоставления Муниципальной         услуги «</w:t>
      </w:r>
      <w:proofErr w:type="spellStart"/>
      <w:r w:rsidRPr="00BB3F51">
        <w:rPr>
          <w:sz w:val="24"/>
          <w:szCs w:val="24"/>
        </w:rPr>
        <w:t>Подготока</w:t>
      </w:r>
      <w:proofErr w:type="spellEnd"/>
      <w:r w:rsidRPr="00BB3F51">
        <w:rPr>
          <w:sz w:val="24"/>
          <w:szCs w:val="24"/>
        </w:rPr>
        <w:t>, утверждение и выдача  градостроительного  плана  земельного участка»</w:t>
      </w:r>
    </w:p>
    <w:p w:rsidR="00BB3F51" w:rsidRPr="00BB3F51" w:rsidRDefault="00BB3F51" w:rsidP="00BB3F51">
      <w:pPr>
        <w:widowControl w:val="0"/>
        <w:autoSpaceDE w:val="0"/>
        <w:jc w:val="center"/>
        <w:rPr>
          <w:b/>
          <w:bCs/>
          <w:sz w:val="24"/>
          <w:szCs w:val="24"/>
        </w:rPr>
      </w:pPr>
    </w:p>
    <w:p w:rsidR="00BB3F51" w:rsidRPr="00BB3F51" w:rsidRDefault="00BB3F51" w:rsidP="00BB3F51">
      <w:pPr>
        <w:widowControl w:val="0"/>
        <w:autoSpaceDE w:val="0"/>
        <w:jc w:val="center"/>
        <w:rPr>
          <w:b/>
          <w:bCs/>
          <w:sz w:val="24"/>
          <w:szCs w:val="24"/>
        </w:rPr>
      </w:pPr>
      <w:r w:rsidRPr="00BB3F51">
        <w:rPr>
          <w:b/>
          <w:bCs/>
          <w:sz w:val="24"/>
          <w:szCs w:val="24"/>
        </w:rPr>
        <w:t>БЛОК-СХЕМА</w:t>
      </w:r>
    </w:p>
    <w:p w:rsidR="00BB3F51" w:rsidRPr="00BB3F51" w:rsidRDefault="00BB3F51" w:rsidP="00BB3F51">
      <w:pPr>
        <w:pStyle w:val="ConsPlusNormal"/>
        <w:widowControl w:val="0"/>
        <w:tabs>
          <w:tab w:val="left" w:pos="0"/>
        </w:tabs>
        <w:suppressAutoHyphens w:val="0"/>
        <w:ind w:firstLine="0"/>
        <w:jc w:val="center"/>
        <w:rPr>
          <w:rFonts w:ascii="Times New Roman" w:hAnsi="Times New Roman"/>
          <w:sz w:val="24"/>
          <w:szCs w:val="24"/>
        </w:rPr>
      </w:pPr>
      <w:r w:rsidRPr="00BB3F51">
        <w:rPr>
          <w:rFonts w:ascii="Times New Roman" w:hAnsi="Times New Roman"/>
          <w:sz w:val="24"/>
          <w:szCs w:val="24"/>
        </w:rPr>
        <w:t>процедуры подготовки и утверждения градостроительного плана земельного участка</w:t>
      </w:r>
    </w:p>
    <w:p w:rsidR="00BB3F51" w:rsidRPr="00BB3F51" w:rsidRDefault="00BB3F51" w:rsidP="00BB3F51">
      <w:pPr>
        <w:pStyle w:val="ConsPlusNormal"/>
        <w:widowControl w:val="0"/>
        <w:tabs>
          <w:tab w:val="left" w:pos="0"/>
        </w:tabs>
        <w:suppressAutoHyphens w:val="0"/>
        <w:ind w:firstLine="0"/>
        <w:jc w:val="center"/>
        <w:rPr>
          <w:rFonts w:ascii="Times New Roman" w:hAnsi="Times New Roman"/>
          <w:sz w:val="24"/>
          <w:szCs w:val="24"/>
        </w:rPr>
      </w:pPr>
    </w:p>
    <w:tbl>
      <w:tblPr>
        <w:tblW w:w="0" w:type="auto"/>
        <w:tblInd w:w="73" w:type="dxa"/>
        <w:tblLayout w:type="fixed"/>
        <w:tblLook w:val="04A0"/>
      </w:tblPr>
      <w:tblGrid>
        <w:gridCol w:w="1070"/>
        <w:gridCol w:w="495"/>
        <w:gridCol w:w="465"/>
        <w:gridCol w:w="75"/>
        <w:gridCol w:w="1105"/>
        <w:gridCol w:w="284"/>
        <w:gridCol w:w="724"/>
        <w:gridCol w:w="700"/>
        <w:gridCol w:w="960"/>
        <w:gridCol w:w="960"/>
        <w:gridCol w:w="2872"/>
        <w:gridCol w:w="144"/>
      </w:tblGrid>
      <w:tr w:rsidR="00BB3F51" w:rsidRPr="00BB3F51" w:rsidTr="00996015">
        <w:trPr>
          <w:trHeight w:val="322"/>
        </w:trPr>
        <w:tc>
          <w:tcPr>
            <w:tcW w:w="9750" w:type="dxa"/>
            <w:gridSpan w:val="12"/>
            <w:vMerge w:val="restart"/>
            <w:tcBorders>
              <w:top w:val="single" w:sz="4" w:space="0" w:color="000000"/>
              <w:left w:val="single" w:sz="4" w:space="0" w:color="000000"/>
              <w:bottom w:val="single" w:sz="4" w:space="0" w:color="000000"/>
              <w:right w:val="single" w:sz="4" w:space="0" w:color="000000"/>
            </w:tcBorders>
            <w:hideMark/>
          </w:tcPr>
          <w:p w:rsidR="00BB3F51" w:rsidRPr="00BB3F51" w:rsidRDefault="00BB3F51" w:rsidP="00996015">
            <w:pPr>
              <w:widowControl w:val="0"/>
              <w:suppressAutoHyphens/>
              <w:snapToGrid w:val="0"/>
              <w:jc w:val="center"/>
              <w:rPr>
                <w:sz w:val="24"/>
                <w:szCs w:val="24"/>
                <w:lang w:eastAsia="ar-SA"/>
              </w:rPr>
            </w:pPr>
            <w:r w:rsidRPr="00BB3F51">
              <w:rPr>
                <w:sz w:val="24"/>
                <w:szCs w:val="24"/>
              </w:rPr>
              <w:t>Лицо, заинтересованное в получении услуги, представляет в администрацию поселения заявление о выдаче градостроительного плана земельного участка, а также прилагаемые к нему документы</w:t>
            </w:r>
          </w:p>
        </w:tc>
      </w:tr>
      <w:tr w:rsidR="00BB3F51" w:rsidRPr="00BB3F51" w:rsidTr="00996015">
        <w:trPr>
          <w:trHeight w:val="322"/>
        </w:trPr>
        <w:tc>
          <w:tcPr>
            <w:tcW w:w="6316" w:type="dxa"/>
            <w:gridSpan w:val="12"/>
            <w:vMerge/>
            <w:tcBorders>
              <w:top w:val="single" w:sz="4" w:space="0" w:color="000000"/>
              <w:left w:val="single" w:sz="4" w:space="0" w:color="000000"/>
              <w:bottom w:val="single" w:sz="4" w:space="0" w:color="000000"/>
              <w:right w:val="single" w:sz="4" w:space="0" w:color="000000"/>
            </w:tcBorders>
            <w:vAlign w:val="center"/>
            <w:hideMark/>
          </w:tcPr>
          <w:p w:rsidR="00BB3F51" w:rsidRPr="00BB3F51" w:rsidRDefault="00BB3F51" w:rsidP="00996015">
            <w:pPr>
              <w:rPr>
                <w:sz w:val="24"/>
                <w:szCs w:val="24"/>
                <w:lang w:eastAsia="ar-SA"/>
              </w:rPr>
            </w:pPr>
          </w:p>
        </w:tc>
      </w:tr>
      <w:tr w:rsidR="00BB3F51" w:rsidRPr="00BB3F51" w:rsidTr="00996015">
        <w:trPr>
          <w:trHeight w:val="285"/>
        </w:trPr>
        <w:tc>
          <w:tcPr>
            <w:tcW w:w="6316" w:type="dxa"/>
            <w:gridSpan w:val="12"/>
            <w:vMerge/>
            <w:tcBorders>
              <w:top w:val="single" w:sz="4" w:space="0" w:color="000000"/>
              <w:left w:val="single" w:sz="4" w:space="0" w:color="000000"/>
              <w:bottom w:val="single" w:sz="4" w:space="0" w:color="000000"/>
              <w:right w:val="single" w:sz="4" w:space="0" w:color="000000"/>
            </w:tcBorders>
            <w:vAlign w:val="center"/>
            <w:hideMark/>
          </w:tcPr>
          <w:p w:rsidR="00BB3F51" w:rsidRPr="00BB3F51" w:rsidRDefault="00BB3F51" w:rsidP="00996015">
            <w:pPr>
              <w:rPr>
                <w:sz w:val="24"/>
                <w:szCs w:val="24"/>
                <w:lang w:eastAsia="ar-SA"/>
              </w:rPr>
            </w:pPr>
          </w:p>
        </w:tc>
      </w:tr>
      <w:tr w:rsidR="00BB3F51" w:rsidRPr="00BB3F51" w:rsidTr="00996015">
        <w:trPr>
          <w:trHeight w:val="276"/>
        </w:trPr>
        <w:tc>
          <w:tcPr>
            <w:tcW w:w="1070" w:type="dxa"/>
          </w:tcPr>
          <w:p w:rsidR="00BB3F51" w:rsidRPr="00BB3F51" w:rsidRDefault="00BB3F51" w:rsidP="00996015">
            <w:pPr>
              <w:widowControl w:val="0"/>
              <w:suppressAutoHyphens/>
              <w:snapToGrid w:val="0"/>
              <w:rPr>
                <w:sz w:val="24"/>
                <w:szCs w:val="24"/>
                <w:lang w:eastAsia="ar-SA"/>
              </w:rPr>
            </w:pPr>
          </w:p>
        </w:tc>
        <w:tc>
          <w:tcPr>
            <w:tcW w:w="960" w:type="dxa"/>
            <w:gridSpan w:val="2"/>
          </w:tcPr>
          <w:p w:rsidR="00BB3F51" w:rsidRPr="00BB3F51" w:rsidRDefault="00BB3F51" w:rsidP="00996015">
            <w:pPr>
              <w:widowControl w:val="0"/>
              <w:suppressAutoHyphens/>
              <w:snapToGrid w:val="0"/>
              <w:rPr>
                <w:sz w:val="24"/>
                <w:szCs w:val="24"/>
                <w:lang w:eastAsia="ar-SA"/>
              </w:rPr>
            </w:pPr>
          </w:p>
        </w:tc>
        <w:tc>
          <w:tcPr>
            <w:tcW w:w="1180" w:type="dxa"/>
            <w:gridSpan w:val="2"/>
            <w:tcMar>
              <w:top w:w="0" w:type="dxa"/>
              <w:left w:w="0" w:type="dxa"/>
              <w:bottom w:w="0" w:type="dxa"/>
              <w:right w:w="0" w:type="dxa"/>
            </w:tcMar>
          </w:tcPr>
          <w:p w:rsidR="00BB3F51" w:rsidRPr="00BB3F51" w:rsidRDefault="00BB3F51" w:rsidP="00996015">
            <w:pPr>
              <w:widowControl w:val="0"/>
              <w:suppressAutoHyphens/>
              <w:snapToGrid w:val="0"/>
              <w:rPr>
                <w:sz w:val="24"/>
                <w:szCs w:val="24"/>
                <w:lang w:eastAsia="ar-SA"/>
              </w:rPr>
            </w:pPr>
          </w:p>
        </w:tc>
        <w:tc>
          <w:tcPr>
            <w:tcW w:w="1008" w:type="dxa"/>
            <w:gridSpan w:val="2"/>
            <w:tcMar>
              <w:top w:w="0" w:type="dxa"/>
              <w:left w:w="0" w:type="dxa"/>
              <w:bottom w:w="0" w:type="dxa"/>
              <w:right w:w="0" w:type="dxa"/>
            </w:tcMar>
            <w:hideMark/>
          </w:tcPr>
          <w:p w:rsidR="00BB3F51" w:rsidRPr="00BB3F51" w:rsidRDefault="00BB3F51" w:rsidP="00996015">
            <w:pPr>
              <w:widowControl w:val="0"/>
              <w:suppressAutoHyphens/>
              <w:snapToGrid w:val="0"/>
              <w:rPr>
                <w:sz w:val="24"/>
                <w:szCs w:val="24"/>
                <w:lang w:eastAsia="ar-SA"/>
              </w:rPr>
            </w:pPr>
            <w:r w:rsidRPr="00BB3F51">
              <w:rPr>
                <w:sz w:val="24"/>
                <w:szCs w:val="24"/>
              </w:rPr>
              <w:t> </w:t>
            </w:r>
          </w:p>
        </w:tc>
        <w:tc>
          <w:tcPr>
            <w:tcW w:w="700" w:type="dxa"/>
            <w:tcBorders>
              <w:top w:val="nil"/>
              <w:left w:val="single" w:sz="4" w:space="0" w:color="000000"/>
              <w:bottom w:val="nil"/>
              <w:right w:val="nil"/>
            </w:tcBorders>
            <w:tcMar>
              <w:top w:w="0" w:type="dxa"/>
              <w:left w:w="0" w:type="dxa"/>
              <w:bottom w:w="0" w:type="dxa"/>
              <w:right w:w="0" w:type="dxa"/>
            </w:tcMar>
          </w:tcPr>
          <w:p w:rsidR="00BB3F51" w:rsidRPr="00BB3F51" w:rsidRDefault="00BB3F51" w:rsidP="00996015">
            <w:pPr>
              <w:widowControl w:val="0"/>
              <w:suppressAutoHyphens/>
              <w:snapToGrid w:val="0"/>
              <w:rPr>
                <w:sz w:val="24"/>
                <w:szCs w:val="24"/>
                <w:lang w:eastAsia="ar-SA"/>
              </w:rPr>
            </w:pPr>
          </w:p>
        </w:tc>
        <w:tc>
          <w:tcPr>
            <w:tcW w:w="960" w:type="dxa"/>
            <w:tcMar>
              <w:top w:w="0" w:type="dxa"/>
              <w:left w:w="0" w:type="dxa"/>
              <w:bottom w:w="0" w:type="dxa"/>
              <w:right w:w="0" w:type="dxa"/>
            </w:tcMar>
          </w:tcPr>
          <w:p w:rsidR="00BB3F51" w:rsidRPr="00BB3F51" w:rsidRDefault="00BB3F51" w:rsidP="00996015">
            <w:pPr>
              <w:widowControl w:val="0"/>
              <w:suppressAutoHyphens/>
              <w:snapToGrid w:val="0"/>
              <w:rPr>
                <w:sz w:val="24"/>
                <w:szCs w:val="24"/>
                <w:lang w:eastAsia="ar-SA"/>
              </w:rPr>
            </w:pPr>
          </w:p>
        </w:tc>
        <w:tc>
          <w:tcPr>
            <w:tcW w:w="960" w:type="dxa"/>
            <w:tcMar>
              <w:top w:w="0" w:type="dxa"/>
              <w:left w:w="0" w:type="dxa"/>
              <w:bottom w:w="0" w:type="dxa"/>
              <w:right w:w="0" w:type="dxa"/>
            </w:tcMar>
          </w:tcPr>
          <w:p w:rsidR="00BB3F51" w:rsidRPr="00BB3F51" w:rsidRDefault="00BB3F51" w:rsidP="00996015">
            <w:pPr>
              <w:widowControl w:val="0"/>
              <w:suppressAutoHyphens/>
              <w:snapToGrid w:val="0"/>
              <w:rPr>
                <w:sz w:val="24"/>
                <w:szCs w:val="24"/>
                <w:lang w:eastAsia="ar-SA"/>
              </w:rPr>
            </w:pPr>
          </w:p>
        </w:tc>
        <w:tc>
          <w:tcPr>
            <w:tcW w:w="2872" w:type="dxa"/>
            <w:tcMar>
              <w:top w:w="0" w:type="dxa"/>
              <w:left w:w="0" w:type="dxa"/>
              <w:bottom w:w="0" w:type="dxa"/>
              <w:right w:w="0" w:type="dxa"/>
            </w:tcMar>
          </w:tcPr>
          <w:p w:rsidR="00BB3F51" w:rsidRPr="00BB3F51" w:rsidRDefault="00BB3F51" w:rsidP="00996015">
            <w:pPr>
              <w:widowControl w:val="0"/>
              <w:suppressAutoHyphens/>
              <w:snapToGrid w:val="0"/>
              <w:rPr>
                <w:sz w:val="24"/>
                <w:szCs w:val="24"/>
                <w:lang w:eastAsia="ar-SA"/>
              </w:rPr>
            </w:pPr>
          </w:p>
        </w:tc>
        <w:tc>
          <w:tcPr>
            <w:tcW w:w="144" w:type="dxa"/>
            <w:tcMar>
              <w:top w:w="0" w:type="dxa"/>
              <w:left w:w="0" w:type="dxa"/>
              <w:bottom w:w="0" w:type="dxa"/>
              <w:right w:w="0" w:type="dxa"/>
            </w:tcMar>
          </w:tcPr>
          <w:p w:rsidR="00BB3F51" w:rsidRPr="00BB3F51" w:rsidRDefault="00BB3F51" w:rsidP="00996015">
            <w:pPr>
              <w:suppressAutoHyphens/>
              <w:snapToGrid w:val="0"/>
              <w:rPr>
                <w:sz w:val="24"/>
                <w:szCs w:val="24"/>
                <w:lang w:eastAsia="ar-SA"/>
              </w:rPr>
            </w:pPr>
          </w:p>
        </w:tc>
      </w:tr>
      <w:tr w:rsidR="00BB3F51" w:rsidRPr="00BB3F51" w:rsidTr="00996015">
        <w:trPr>
          <w:trHeight w:val="322"/>
        </w:trPr>
        <w:tc>
          <w:tcPr>
            <w:tcW w:w="9750" w:type="dxa"/>
            <w:gridSpan w:val="12"/>
            <w:vMerge w:val="restart"/>
            <w:tcBorders>
              <w:top w:val="single" w:sz="4" w:space="0" w:color="000000"/>
              <w:left w:val="single" w:sz="4" w:space="0" w:color="000000"/>
              <w:bottom w:val="single" w:sz="4" w:space="0" w:color="000000"/>
              <w:right w:val="single" w:sz="4" w:space="0" w:color="000000"/>
            </w:tcBorders>
            <w:hideMark/>
          </w:tcPr>
          <w:p w:rsidR="00BB3F51" w:rsidRPr="00BB3F51" w:rsidRDefault="00BB3F51" w:rsidP="00996015">
            <w:pPr>
              <w:widowControl w:val="0"/>
              <w:suppressAutoHyphens/>
              <w:snapToGrid w:val="0"/>
              <w:jc w:val="center"/>
              <w:rPr>
                <w:sz w:val="24"/>
                <w:szCs w:val="24"/>
                <w:lang w:eastAsia="ar-SA"/>
              </w:rPr>
            </w:pPr>
            <w:r w:rsidRPr="00BB3F51">
              <w:rPr>
                <w:sz w:val="24"/>
                <w:szCs w:val="24"/>
              </w:rPr>
              <w:lastRenderedPageBreak/>
              <w:t>Специалист администрации поселения, уполномоченный в области градостроительной деятельности (далее специалист), проводит проверку наличия документов, прилагаемых к заявлению</w:t>
            </w:r>
          </w:p>
        </w:tc>
      </w:tr>
      <w:tr w:rsidR="00BB3F51" w:rsidRPr="00BB3F51" w:rsidTr="00996015">
        <w:trPr>
          <w:trHeight w:val="322"/>
        </w:trPr>
        <w:tc>
          <w:tcPr>
            <w:tcW w:w="6316" w:type="dxa"/>
            <w:gridSpan w:val="12"/>
            <w:vMerge/>
            <w:tcBorders>
              <w:top w:val="single" w:sz="4" w:space="0" w:color="000000"/>
              <w:left w:val="single" w:sz="4" w:space="0" w:color="000000"/>
              <w:bottom w:val="single" w:sz="4" w:space="0" w:color="000000"/>
              <w:right w:val="single" w:sz="4" w:space="0" w:color="000000"/>
            </w:tcBorders>
            <w:vAlign w:val="center"/>
            <w:hideMark/>
          </w:tcPr>
          <w:p w:rsidR="00BB3F51" w:rsidRPr="00BB3F51" w:rsidRDefault="00BB3F51" w:rsidP="00996015">
            <w:pPr>
              <w:rPr>
                <w:sz w:val="24"/>
                <w:szCs w:val="24"/>
                <w:lang w:eastAsia="ar-SA"/>
              </w:rPr>
            </w:pPr>
          </w:p>
        </w:tc>
      </w:tr>
      <w:tr w:rsidR="00BB3F51" w:rsidRPr="00BB3F51" w:rsidTr="00996015">
        <w:trPr>
          <w:trHeight w:val="276"/>
        </w:trPr>
        <w:tc>
          <w:tcPr>
            <w:tcW w:w="1070" w:type="dxa"/>
            <w:vAlign w:val="bottom"/>
          </w:tcPr>
          <w:p w:rsidR="00BB3F51" w:rsidRPr="00BB3F51" w:rsidRDefault="00BB3F51" w:rsidP="00996015">
            <w:pPr>
              <w:widowControl w:val="0"/>
              <w:suppressAutoHyphens/>
              <w:snapToGrid w:val="0"/>
              <w:rPr>
                <w:sz w:val="24"/>
                <w:szCs w:val="24"/>
                <w:lang w:eastAsia="ar-SA"/>
              </w:rPr>
            </w:pPr>
          </w:p>
        </w:tc>
        <w:tc>
          <w:tcPr>
            <w:tcW w:w="960" w:type="dxa"/>
            <w:gridSpan w:val="2"/>
            <w:tcBorders>
              <w:top w:val="nil"/>
              <w:left w:val="nil"/>
              <w:bottom w:val="nil"/>
              <w:right w:val="single" w:sz="4" w:space="0" w:color="auto"/>
            </w:tcBorders>
            <w:vAlign w:val="bottom"/>
          </w:tcPr>
          <w:p w:rsidR="00BB3F51" w:rsidRPr="00BB3F51" w:rsidRDefault="00BB3F51" w:rsidP="00996015">
            <w:pPr>
              <w:widowControl w:val="0"/>
              <w:suppressAutoHyphens/>
              <w:snapToGrid w:val="0"/>
              <w:rPr>
                <w:sz w:val="24"/>
                <w:szCs w:val="24"/>
                <w:lang w:eastAsia="ar-SA"/>
              </w:rPr>
            </w:pPr>
          </w:p>
        </w:tc>
        <w:tc>
          <w:tcPr>
            <w:tcW w:w="1180" w:type="dxa"/>
            <w:gridSpan w:val="2"/>
            <w:tcBorders>
              <w:top w:val="nil"/>
              <w:left w:val="single" w:sz="4" w:space="0" w:color="auto"/>
              <w:bottom w:val="nil"/>
              <w:right w:val="nil"/>
            </w:tcBorders>
            <w:tcMar>
              <w:top w:w="0" w:type="dxa"/>
              <w:left w:w="0" w:type="dxa"/>
              <w:bottom w:w="0" w:type="dxa"/>
              <w:right w:w="0" w:type="dxa"/>
            </w:tcMar>
            <w:vAlign w:val="bottom"/>
            <w:hideMark/>
          </w:tcPr>
          <w:p w:rsidR="00BB3F51" w:rsidRPr="00BB3F51" w:rsidRDefault="00BB3F51" w:rsidP="00996015">
            <w:pPr>
              <w:widowControl w:val="0"/>
              <w:suppressAutoHyphens/>
              <w:snapToGrid w:val="0"/>
              <w:rPr>
                <w:sz w:val="24"/>
                <w:szCs w:val="24"/>
                <w:lang w:eastAsia="ar-SA"/>
              </w:rPr>
            </w:pPr>
            <w:r w:rsidRPr="00BB3F51">
              <w:rPr>
                <w:sz w:val="24"/>
                <w:szCs w:val="24"/>
              </w:rPr>
              <w:t> </w:t>
            </w:r>
          </w:p>
        </w:tc>
        <w:tc>
          <w:tcPr>
            <w:tcW w:w="1708" w:type="dxa"/>
            <w:gridSpan w:val="3"/>
            <w:tcMar>
              <w:top w:w="0" w:type="dxa"/>
              <w:left w:w="0" w:type="dxa"/>
              <w:bottom w:w="0" w:type="dxa"/>
              <w:right w:w="0" w:type="dxa"/>
            </w:tcMar>
            <w:vAlign w:val="bottom"/>
            <w:hideMark/>
          </w:tcPr>
          <w:p w:rsidR="00BB3F51" w:rsidRPr="00BB3F51" w:rsidRDefault="00BB3F51" w:rsidP="00996015">
            <w:pPr>
              <w:widowControl w:val="0"/>
              <w:snapToGrid w:val="0"/>
              <w:rPr>
                <w:sz w:val="24"/>
                <w:szCs w:val="24"/>
                <w:lang w:eastAsia="ar-SA"/>
              </w:rPr>
            </w:pPr>
            <w:r w:rsidRPr="00BB3F51">
              <w:rPr>
                <w:sz w:val="24"/>
                <w:szCs w:val="24"/>
              </w:rPr>
              <w:t> </w:t>
            </w:r>
          </w:p>
          <w:p w:rsidR="00BB3F51" w:rsidRPr="00BB3F51" w:rsidRDefault="00BB3F51" w:rsidP="00996015">
            <w:pPr>
              <w:widowControl w:val="0"/>
              <w:suppressAutoHyphens/>
              <w:snapToGrid w:val="0"/>
              <w:rPr>
                <w:sz w:val="24"/>
                <w:szCs w:val="24"/>
                <w:lang w:eastAsia="ar-SA"/>
              </w:rPr>
            </w:pPr>
            <w:r w:rsidRPr="00BB3F51">
              <w:rPr>
                <w:sz w:val="24"/>
                <w:szCs w:val="24"/>
              </w:rPr>
              <w:t> </w:t>
            </w:r>
          </w:p>
        </w:tc>
        <w:tc>
          <w:tcPr>
            <w:tcW w:w="960" w:type="dxa"/>
            <w:tcBorders>
              <w:top w:val="nil"/>
              <w:left w:val="nil"/>
              <w:bottom w:val="nil"/>
              <w:right w:val="single" w:sz="4" w:space="0" w:color="auto"/>
            </w:tcBorders>
            <w:tcMar>
              <w:top w:w="0" w:type="dxa"/>
              <w:left w:w="0" w:type="dxa"/>
              <w:bottom w:w="0" w:type="dxa"/>
              <w:right w:w="0" w:type="dxa"/>
            </w:tcMar>
            <w:vAlign w:val="bottom"/>
            <w:hideMark/>
          </w:tcPr>
          <w:p w:rsidR="00BB3F51" w:rsidRPr="00BB3F51" w:rsidRDefault="00BB3F51" w:rsidP="00996015">
            <w:pPr>
              <w:widowControl w:val="0"/>
              <w:suppressAutoHyphens/>
              <w:snapToGrid w:val="0"/>
              <w:rPr>
                <w:sz w:val="24"/>
                <w:szCs w:val="24"/>
                <w:lang w:eastAsia="ar-SA"/>
              </w:rPr>
            </w:pPr>
            <w:r w:rsidRPr="00BB3F51">
              <w:rPr>
                <w:sz w:val="24"/>
                <w:szCs w:val="24"/>
              </w:rPr>
              <w:t> </w:t>
            </w:r>
          </w:p>
        </w:tc>
        <w:tc>
          <w:tcPr>
            <w:tcW w:w="960" w:type="dxa"/>
            <w:tcBorders>
              <w:top w:val="nil"/>
              <w:left w:val="single" w:sz="4" w:space="0" w:color="auto"/>
              <w:bottom w:val="nil"/>
              <w:right w:val="nil"/>
            </w:tcBorders>
            <w:tcMar>
              <w:top w:w="0" w:type="dxa"/>
              <w:left w:w="0" w:type="dxa"/>
              <w:bottom w:w="0" w:type="dxa"/>
              <w:right w:w="0" w:type="dxa"/>
            </w:tcMar>
            <w:vAlign w:val="bottom"/>
          </w:tcPr>
          <w:p w:rsidR="00BB3F51" w:rsidRPr="00BB3F51" w:rsidRDefault="00BB3F51" w:rsidP="00996015">
            <w:pPr>
              <w:widowControl w:val="0"/>
              <w:suppressAutoHyphens/>
              <w:snapToGrid w:val="0"/>
              <w:rPr>
                <w:sz w:val="24"/>
                <w:szCs w:val="24"/>
                <w:lang w:eastAsia="ar-SA"/>
              </w:rPr>
            </w:pPr>
          </w:p>
        </w:tc>
        <w:tc>
          <w:tcPr>
            <w:tcW w:w="2872" w:type="dxa"/>
            <w:tcMar>
              <w:top w:w="0" w:type="dxa"/>
              <w:left w:w="0" w:type="dxa"/>
              <w:bottom w:w="0" w:type="dxa"/>
              <w:right w:w="0" w:type="dxa"/>
            </w:tcMar>
            <w:vAlign w:val="bottom"/>
          </w:tcPr>
          <w:p w:rsidR="00BB3F51" w:rsidRPr="00BB3F51" w:rsidRDefault="00BB3F51" w:rsidP="00996015">
            <w:pPr>
              <w:widowControl w:val="0"/>
              <w:suppressAutoHyphens/>
              <w:snapToGrid w:val="0"/>
              <w:rPr>
                <w:sz w:val="24"/>
                <w:szCs w:val="24"/>
                <w:lang w:eastAsia="ar-SA"/>
              </w:rPr>
            </w:pPr>
          </w:p>
        </w:tc>
        <w:tc>
          <w:tcPr>
            <w:tcW w:w="144" w:type="dxa"/>
            <w:tcMar>
              <w:top w:w="0" w:type="dxa"/>
              <w:left w:w="0" w:type="dxa"/>
              <w:bottom w:w="0" w:type="dxa"/>
              <w:right w:w="0" w:type="dxa"/>
            </w:tcMar>
          </w:tcPr>
          <w:p w:rsidR="00BB3F51" w:rsidRPr="00BB3F51" w:rsidRDefault="00BB3F51" w:rsidP="00996015">
            <w:pPr>
              <w:suppressAutoHyphens/>
              <w:snapToGrid w:val="0"/>
              <w:rPr>
                <w:sz w:val="24"/>
                <w:szCs w:val="24"/>
                <w:lang w:eastAsia="ar-SA"/>
              </w:rPr>
            </w:pPr>
          </w:p>
        </w:tc>
      </w:tr>
      <w:tr w:rsidR="00BB3F51" w:rsidRPr="00BB3F51" w:rsidTr="00996015">
        <w:trPr>
          <w:trHeight w:val="276"/>
        </w:trPr>
        <w:tc>
          <w:tcPr>
            <w:tcW w:w="1070" w:type="dxa"/>
            <w:vAlign w:val="bottom"/>
          </w:tcPr>
          <w:p w:rsidR="00BB3F51" w:rsidRPr="00BB3F51" w:rsidRDefault="00BB3F51" w:rsidP="00996015">
            <w:pPr>
              <w:widowControl w:val="0"/>
              <w:suppressAutoHyphens/>
              <w:snapToGrid w:val="0"/>
              <w:rPr>
                <w:sz w:val="24"/>
                <w:szCs w:val="24"/>
                <w:lang w:eastAsia="ar-SA"/>
              </w:rPr>
            </w:pPr>
          </w:p>
        </w:tc>
        <w:tc>
          <w:tcPr>
            <w:tcW w:w="960" w:type="dxa"/>
            <w:gridSpan w:val="2"/>
            <w:vAlign w:val="bottom"/>
          </w:tcPr>
          <w:p w:rsidR="00BB3F51" w:rsidRPr="00BB3F51" w:rsidRDefault="00BB3F51" w:rsidP="00996015">
            <w:pPr>
              <w:widowControl w:val="0"/>
              <w:suppressAutoHyphens/>
              <w:snapToGrid w:val="0"/>
              <w:rPr>
                <w:sz w:val="24"/>
                <w:szCs w:val="24"/>
                <w:lang w:eastAsia="ar-SA"/>
              </w:rPr>
            </w:pPr>
          </w:p>
        </w:tc>
        <w:tc>
          <w:tcPr>
            <w:tcW w:w="1180" w:type="dxa"/>
            <w:gridSpan w:val="2"/>
            <w:tcBorders>
              <w:top w:val="nil"/>
              <w:left w:val="single" w:sz="4" w:space="0" w:color="000000"/>
              <w:bottom w:val="nil"/>
              <w:right w:val="nil"/>
            </w:tcBorders>
            <w:vAlign w:val="bottom"/>
            <w:hideMark/>
          </w:tcPr>
          <w:p w:rsidR="00BB3F51" w:rsidRPr="00BB3F51" w:rsidRDefault="00BB3F51" w:rsidP="00996015">
            <w:pPr>
              <w:widowControl w:val="0"/>
              <w:suppressAutoHyphens/>
              <w:snapToGrid w:val="0"/>
              <w:rPr>
                <w:sz w:val="24"/>
                <w:szCs w:val="24"/>
                <w:lang w:eastAsia="ar-SA"/>
              </w:rPr>
            </w:pPr>
            <w:r w:rsidRPr="00BB3F51">
              <w:rPr>
                <w:sz w:val="24"/>
                <w:szCs w:val="24"/>
              </w:rPr>
              <w:t> </w:t>
            </w:r>
          </w:p>
        </w:tc>
        <w:tc>
          <w:tcPr>
            <w:tcW w:w="284" w:type="dxa"/>
            <w:vAlign w:val="bottom"/>
          </w:tcPr>
          <w:p w:rsidR="00BB3F51" w:rsidRPr="00BB3F51" w:rsidRDefault="00BB3F51" w:rsidP="00996015">
            <w:pPr>
              <w:widowControl w:val="0"/>
              <w:suppressAutoHyphens/>
              <w:snapToGrid w:val="0"/>
              <w:rPr>
                <w:sz w:val="24"/>
                <w:szCs w:val="24"/>
                <w:lang w:eastAsia="ar-SA"/>
              </w:rPr>
            </w:pPr>
          </w:p>
        </w:tc>
        <w:tc>
          <w:tcPr>
            <w:tcW w:w="1424" w:type="dxa"/>
            <w:gridSpan w:val="2"/>
            <w:vAlign w:val="bottom"/>
          </w:tcPr>
          <w:p w:rsidR="00BB3F51" w:rsidRPr="00BB3F51" w:rsidRDefault="00BB3F51" w:rsidP="00996015">
            <w:pPr>
              <w:widowControl w:val="0"/>
              <w:suppressAutoHyphens/>
              <w:snapToGrid w:val="0"/>
              <w:rPr>
                <w:sz w:val="24"/>
                <w:szCs w:val="24"/>
                <w:lang w:eastAsia="ar-SA"/>
              </w:rPr>
            </w:pPr>
          </w:p>
        </w:tc>
        <w:tc>
          <w:tcPr>
            <w:tcW w:w="960" w:type="dxa"/>
            <w:tcMar>
              <w:top w:w="0" w:type="dxa"/>
              <w:left w:w="0" w:type="dxa"/>
              <w:bottom w:w="0" w:type="dxa"/>
              <w:right w:w="0" w:type="dxa"/>
            </w:tcMar>
            <w:vAlign w:val="bottom"/>
            <w:hideMark/>
          </w:tcPr>
          <w:p w:rsidR="00BB3F51" w:rsidRPr="00BB3F51" w:rsidRDefault="00BB3F51" w:rsidP="00996015">
            <w:pPr>
              <w:widowControl w:val="0"/>
              <w:suppressAutoHyphens/>
              <w:snapToGrid w:val="0"/>
              <w:rPr>
                <w:sz w:val="24"/>
                <w:szCs w:val="24"/>
                <w:lang w:eastAsia="ar-SA"/>
              </w:rPr>
            </w:pPr>
            <w:r w:rsidRPr="00BB3F51">
              <w:rPr>
                <w:sz w:val="24"/>
                <w:szCs w:val="24"/>
              </w:rPr>
              <w:t> </w:t>
            </w:r>
          </w:p>
        </w:tc>
        <w:tc>
          <w:tcPr>
            <w:tcW w:w="960" w:type="dxa"/>
            <w:tcBorders>
              <w:top w:val="nil"/>
              <w:left w:val="single" w:sz="4" w:space="0" w:color="000000"/>
              <w:bottom w:val="nil"/>
              <w:right w:val="nil"/>
            </w:tcBorders>
            <w:tcMar>
              <w:top w:w="0" w:type="dxa"/>
              <w:left w:w="0" w:type="dxa"/>
              <w:bottom w:w="0" w:type="dxa"/>
              <w:right w:w="0" w:type="dxa"/>
            </w:tcMar>
            <w:vAlign w:val="bottom"/>
          </w:tcPr>
          <w:p w:rsidR="00BB3F51" w:rsidRPr="00BB3F51" w:rsidRDefault="00BB3F51" w:rsidP="00996015">
            <w:pPr>
              <w:widowControl w:val="0"/>
              <w:suppressAutoHyphens/>
              <w:snapToGrid w:val="0"/>
              <w:rPr>
                <w:sz w:val="24"/>
                <w:szCs w:val="24"/>
                <w:lang w:eastAsia="ar-SA"/>
              </w:rPr>
            </w:pPr>
          </w:p>
        </w:tc>
        <w:tc>
          <w:tcPr>
            <w:tcW w:w="2872" w:type="dxa"/>
            <w:tcMar>
              <w:top w:w="0" w:type="dxa"/>
              <w:left w:w="0" w:type="dxa"/>
              <w:bottom w:w="0" w:type="dxa"/>
              <w:right w:w="0" w:type="dxa"/>
            </w:tcMar>
            <w:vAlign w:val="bottom"/>
          </w:tcPr>
          <w:p w:rsidR="00BB3F51" w:rsidRPr="00BB3F51" w:rsidRDefault="00BB3F51" w:rsidP="00996015">
            <w:pPr>
              <w:widowControl w:val="0"/>
              <w:suppressAutoHyphens/>
              <w:snapToGrid w:val="0"/>
              <w:rPr>
                <w:sz w:val="24"/>
                <w:szCs w:val="24"/>
                <w:lang w:eastAsia="ar-SA"/>
              </w:rPr>
            </w:pPr>
          </w:p>
        </w:tc>
        <w:tc>
          <w:tcPr>
            <w:tcW w:w="144" w:type="dxa"/>
            <w:tcMar>
              <w:top w:w="0" w:type="dxa"/>
              <w:left w:w="0" w:type="dxa"/>
              <w:bottom w:w="0" w:type="dxa"/>
              <w:right w:w="0" w:type="dxa"/>
            </w:tcMar>
          </w:tcPr>
          <w:p w:rsidR="00BB3F51" w:rsidRPr="00BB3F51" w:rsidRDefault="00BB3F51" w:rsidP="00996015">
            <w:pPr>
              <w:suppressAutoHyphens/>
              <w:snapToGrid w:val="0"/>
              <w:rPr>
                <w:sz w:val="24"/>
                <w:szCs w:val="24"/>
                <w:lang w:eastAsia="ar-SA"/>
              </w:rPr>
            </w:pPr>
          </w:p>
        </w:tc>
      </w:tr>
      <w:tr w:rsidR="00BB3F51" w:rsidRPr="00BB3F51" w:rsidTr="00996015">
        <w:trPr>
          <w:trHeight w:val="276"/>
        </w:trPr>
        <w:tc>
          <w:tcPr>
            <w:tcW w:w="3210" w:type="dxa"/>
            <w:gridSpan w:val="5"/>
            <w:tcBorders>
              <w:top w:val="single" w:sz="4" w:space="0" w:color="000000"/>
              <w:left w:val="single" w:sz="4" w:space="0" w:color="000000"/>
              <w:bottom w:val="single" w:sz="4" w:space="0" w:color="auto"/>
              <w:right w:val="nil"/>
            </w:tcBorders>
            <w:hideMark/>
          </w:tcPr>
          <w:p w:rsidR="00BB3F51" w:rsidRPr="00BB3F51" w:rsidRDefault="00BB3F51" w:rsidP="00996015">
            <w:pPr>
              <w:widowControl w:val="0"/>
              <w:suppressAutoHyphens/>
              <w:snapToGrid w:val="0"/>
              <w:jc w:val="center"/>
              <w:rPr>
                <w:sz w:val="24"/>
                <w:szCs w:val="24"/>
                <w:lang w:eastAsia="ar-SA"/>
              </w:rPr>
            </w:pPr>
            <w:r w:rsidRPr="00BB3F51">
              <w:rPr>
                <w:sz w:val="24"/>
                <w:szCs w:val="24"/>
              </w:rPr>
              <w:t>при наличии всех документов:</w:t>
            </w:r>
          </w:p>
        </w:tc>
        <w:tc>
          <w:tcPr>
            <w:tcW w:w="284" w:type="dxa"/>
            <w:tcBorders>
              <w:top w:val="nil"/>
              <w:left w:val="single" w:sz="4" w:space="0" w:color="000000"/>
              <w:bottom w:val="nil"/>
              <w:right w:val="nil"/>
            </w:tcBorders>
            <w:vAlign w:val="bottom"/>
          </w:tcPr>
          <w:p w:rsidR="00BB3F51" w:rsidRPr="00BB3F51" w:rsidRDefault="00BB3F51" w:rsidP="00996015">
            <w:pPr>
              <w:widowControl w:val="0"/>
              <w:suppressAutoHyphens/>
              <w:snapToGrid w:val="0"/>
              <w:rPr>
                <w:sz w:val="24"/>
                <w:szCs w:val="24"/>
                <w:lang w:eastAsia="ar-SA"/>
              </w:rPr>
            </w:pPr>
          </w:p>
        </w:tc>
        <w:tc>
          <w:tcPr>
            <w:tcW w:w="1424" w:type="dxa"/>
            <w:gridSpan w:val="2"/>
            <w:vAlign w:val="bottom"/>
          </w:tcPr>
          <w:p w:rsidR="00BB3F51" w:rsidRPr="00BB3F51" w:rsidRDefault="00BB3F51" w:rsidP="00996015">
            <w:pPr>
              <w:widowControl w:val="0"/>
              <w:suppressAutoHyphens/>
              <w:snapToGrid w:val="0"/>
              <w:rPr>
                <w:sz w:val="24"/>
                <w:szCs w:val="24"/>
                <w:lang w:eastAsia="ar-SA"/>
              </w:rPr>
            </w:pPr>
          </w:p>
        </w:tc>
        <w:tc>
          <w:tcPr>
            <w:tcW w:w="4832" w:type="dxa"/>
            <w:gridSpan w:val="4"/>
            <w:tcBorders>
              <w:top w:val="single" w:sz="4" w:space="0" w:color="000000"/>
              <w:left w:val="single" w:sz="4" w:space="0" w:color="000000"/>
              <w:bottom w:val="nil"/>
              <w:right w:val="single" w:sz="4" w:space="0" w:color="000000"/>
            </w:tcBorders>
            <w:hideMark/>
          </w:tcPr>
          <w:p w:rsidR="00BB3F51" w:rsidRPr="00BB3F51" w:rsidRDefault="00BB3F51" w:rsidP="00996015">
            <w:pPr>
              <w:widowControl w:val="0"/>
              <w:suppressAutoHyphens/>
              <w:snapToGrid w:val="0"/>
              <w:jc w:val="center"/>
              <w:rPr>
                <w:sz w:val="24"/>
                <w:szCs w:val="24"/>
                <w:lang w:eastAsia="ar-SA"/>
              </w:rPr>
            </w:pPr>
            <w:r w:rsidRPr="00BB3F51">
              <w:rPr>
                <w:sz w:val="24"/>
                <w:szCs w:val="24"/>
              </w:rPr>
              <w:t>при наличии не всех документов:</w:t>
            </w:r>
          </w:p>
        </w:tc>
      </w:tr>
      <w:tr w:rsidR="00BB3F51" w:rsidRPr="00BB3F51" w:rsidTr="00996015">
        <w:trPr>
          <w:trHeight w:val="276"/>
        </w:trPr>
        <w:tc>
          <w:tcPr>
            <w:tcW w:w="1565" w:type="dxa"/>
            <w:gridSpan w:val="2"/>
            <w:tcBorders>
              <w:top w:val="single" w:sz="4" w:space="0" w:color="auto"/>
              <w:left w:val="nil"/>
              <w:bottom w:val="nil"/>
              <w:right w:val="nil"/>
            </w:tcBorders>
            <w:vAlign w:val="bottom"/>
          </w:tcPr>
          <w:p w:rsidR="00BB3F51" w:rsidRPr="00BB3F51" w:rsidRDefault="00BB3F51" w:rsidP="00996015">
            <w:pPr>
              <w:widowControl w:val="0"/>
              <w:suppressAutoHyphens/>
              <w:snapToGrid w:val="0"/>
              <w:rPr>
                <w:sz w:val="24"/>
                <w:szCs w:val="24"/>
                <w:lang w:eastAsia="ar-SA"/>
              </w:rPr>
            </w:pPr>
          </w:p>
        </w:tc>
        <w:tc>
          <w:tcPr>
            <w:tcW w:w="3353" w:type="dxa"/>
            <w:gridSpan w:val="6"/>
            <w:tcBorders>
              <w:top w:val="nil"/>
              <w:left w:val="single" w:sz="4" w:space="0" w:color="000000"/>
              <w:bottom w:val="nil"/>
              <w:right w:val="nil"/>
            </w:tcBorders>
            <w:tcMar>
              <w:top w:w="0" w:type="dxa"/>
              <w:left w:w="0" w:type="dxa"/>
              <w:bottom w:w="0" w:type="dxa"/>
              <w:right w:w="0" w:type="dxa"/>
            </w:tcMar>
            <w:vAlign w:val="bottom"/>
          </w:tcPr>
          <w:p w:rsidR="00BB3F51" w:rsidRPr="00BB3F51" w:rsidRDefault="00BB3F51" w:rsidP="00996015">
            <w:pPr>
              <w:widowControl w:val="0"/>
              <w:suppressAutoHyphens/>
              <w:snapToGrid w:val="0"/>
              <w:rPr>
                <w:sz w:val="24"/>
                <w:szCs w:val="24"/>
                <w:lang w:eastAsia="ar-SA"/>
              </w:rPr>
            </w:pPr>
          </w:p>
        </w:tc>
        <w:tc>
          <w:tcPr>
            <w:tcW w:w="960" w:type="dxa"/>
            <w:tcBorders>
              <w:top w:val="single" w:sz="4" w:space="0" w:color="auto"/>
              <w:left w:val="nil"/>
              <w:bottom w:val="nil"/>
              <w:right w:val="nil"/>
            </w:tcBorders>
            <w:tcMar>
              <w:top w:w="0" w:type="dxa"/>
              <w:left w:w="0" w:type="dxa"/>
              <w:bottom w:w="0" w:type="dxa"/>
              <w:right w:w="0" w:type="dxa"/>
            </w:tcMar>
            <w:hideMark/>
          </w:tcPr>
          <w:p w:rsidR="00BB3F51" w:rsidRPr="00BB3F51" w:rsidRDefault="00BB3F51" w:rsidP="00996015">
            <w:pPr>
              <w:widowControl w:val="0"/>
              <w:suppressAutoHyphens/>
              <w:snapToGrid w:val="0"/>
              <w:rPr>
                <w:sz w:val="24"/>
                <w:szCs w:val="24"/>
                <w:lang w:eastAsia="ar-SA"/>
              </w:rPr>
            </w:pPr>
            <w:r w:rsidRPr="00BB3F51">
              <w:rPr>
                <w:sz w:val="24"/>
                <w:szCs w:val="24"/>
              </w:rPr>
              <w:t> </w:t>
            </w:r>
          </w:p>
        </w:tc>
        <w:tc>
          <w:tcPr>
            <w:tcW w:w="960" w:type="dxa"/>
            <w:tcBorders>
              <w:top w:val="single" w:sz="4" w:space="0" w:color="auto"/>
              <w:left w:val="single" w:sz="4" w:space="0" w:color="000000"/>
              <w:bottom w:val="nil"/>
              <w:right w:val="nil"/>
            </w:tcBorders>
            <w:tcMar>
              <w:top w:w="0" w:type="dxa"/>
              <w:left w:w="0" w:type="dxa"/>
              <w:bottom w:w="0" w:type="dxa"/>
              <w:right w:w="0" w:type="dxa"/>
            </w:tcMar>
          </w:tcPr>
          <w:p w:rsidR="00BB3F51" w:rsidRPr="00BB3F51" w:rsidRDefault="00BB3F51" w:rsidP="00996015">
            <w:pPr>
              <w:widowControl w:val="0"/>
              <w:suppressAutoHyphens/>
              <w:snapToGrid w:val="0"/>
              <w:rPr>
                <w:sz w:val="24"/>
                <w:szCs w:val="24"/>
                <w:lang w:eastAsia="ar-SA"/>
              </w:rPr>
            </w:pPr>
          </w:p>
        </w:tc>
        <w:tc>
          <w:tcPr>
            <w:tcW w:w="2872" w:type="dxa"/>
            <w:tcBorders>
              <w:top w:val="single" w:sz="4" w:space="0" w:color="auto"/>
              <w:left w:val="nil"/>
              <w:bottom w:val="nil"/>
              <w:right w:val="nil"/>
            </w:tcBorders>
            <w:tcMar>
              <w:top w:w="0" w:type="dxa"/>
              <w:left w:w="0" w:type="dxa"/>
              <w:bottom w:w="0" w:type="dxa"/>
              <w:right w:w="0" w:type="dxa"/>
            </w:tcMar>
          </w:tcPr>
          <w:p w:rsidR="00BB3F51" w:rsidRPr="00BB3F51" w:rsidRDefault="00BB3F51" w:rsidP="00996015">
            <w:pPr>
              <w:widowControl w:val="0"/>
              <w:suppressAutoHyphens/>
              <w:snapToGrid w:val="0"/>
              <w:rPr>
                <w:sz w:val="24"/>
                <w:szCs w:val="24"/>
                <w:lang w:eastAsia="ar-SA"/>
              </w:rPr>
            </w:pPr>
          </w:p>
        </w:tc>
        <w:tc>
          <w:tcPr>
            <w:tcW w:w="144" w:type="dxa"/>
            <w:tcMar>
              <w:top w:w="0" w:type="dxa"/>
              <w:left w:w="0" w:type="dxa"/>
              <w:bottom w:w="0" w:type="dxa"/>
              <w:right w:w="0" w:type="dxa"/>
            </w:tcMar>
          </w:tcPr>
          <w:p w:rsidR="00BB3F51" w:rsidRPr="00BB3F51" w:rsidRDefault="00BB3F51" w:rsidP="00996015">
            <w:pPr>
              <w:suppressAutoHyphens/>
              <w:snapToGrid w:val="0"/>
              <w:rPr>
                <w:sz w:val="24"/>
                <w:szCs w:val="24"/>
                <w:lang w:eastAsia="ar-SA"/>
              </w:rPr>
            </w:pPr>
          </w:p>
        </w:tc>
      </w:tr>
      <w:tr w:rsidR="00BB3F51" w:rsidRPr="00BB3F51" w:rsidTr="00996015">
        <w:trPr>
          <w:trHeight w:val="276"/>
        </w:trPr>
        <w:tc>
          <w:tcPr>
            <w:tcW w:w="1565" w:type="dxa"/>
            <w:gridSpan w:val="2"/>
            <w:vAlign w:val="bottom"/>
          </w:tcPr>
          <w:p w:rsidR="00BB3F51" w:rsidRPr="00BB3F51" w:rsidRDefault="00BB3F51" w:rsidP="00996015">
            <w:pPr>
              <w:widowControl w:val="0"/>
              <w:suppressAutoHyphens/>
              <w:snapToGrid w:val="0"/>
              <w:rPr>
                <w:sz w:val="24"/>
                <w:szCs w:val="24"/>
                <w:lang w:eastAsia="ar-SA"/>
              </w:rPr>
            </w:pPr>
          </w:p>
        </w:tc>
        <w:tc>
          <w:tcPr>
            <w:tcW w:w="3353" w:type="dxa"/>
            <w:gridSpan w:val="6"/>
            <w:tcBorders>
              <w:top w:val="nil"/>
              <w:left w:val="single" w:sz="4" w:space="0" w:color="000000"/>
              <w:bottom w:val="nil"/>
              <w:right w:val="nil"/>
            </w:tcBorders>
            <w:vAlign w:val="bottom"/>
          </w:tcPr>
          <w:p w:rsidR="00BB3F51" w:rsidRPr="00BB3F51" w:rsidRDefault="00BB3F51" w:rsidP="00996015">
            <w:pPr>
              <w:widowControl w:val="0"/>
              <w:suppressAutoHyphens/>
              <w:snapToGrid w:val="0"/>
              <w:rPr>
                <w:sz w:val="24"/>
                <w:szCs w:val="24"/>
                <w:lang w:eastAsia="ar-SA"/>
              </w:rPr>
            </w:pPr>
          </w:p>
        </w:tc>
        <w:tc>
          <w:tcPr>
            <w:tcW w:w="4832" w:type="dxa"/>
            <w:gridSpan w:val="4"/>
            <w:vMerge w:val="restart"/>
            <w:tcBorders>
              <w:top w:val="single" w:sz="4" w:space="0" w:color="000000"/>
              <w:left w:val="single" w:sz="4" w:space="0" w:color="000000"/>
              <w:bottom w:val="single" w:sz="4" w:space="0" w:color="000000"/>
              <w:right w:val="single" w:sz="4" w:space="0" w:color="000000"/>
            </w:tcBorders>
            <w:hideMark/>
          </w:tcPr>
          <w:p w:rsidR="00BB3F51" w:rsidRPr="00BB3F51" w:rsidRDefault="00BB3F51" w:rsidP="00996015">
            <w:pPr>
              <w:widowControl w:val="0"/>
              <w:suppressAutoHyphens/>
              <w:snapToGrid w:val="0"/>
              <w:jc w:val="center"/>
              <w:rPr>
                <w:sz w:val="24"/>
                <w:szCs w:val="24"/>
                <w:lang w:eastAsia="ar-SA"/>
              </w:rPr>
            </w:pPr>
            <w:r w:rsidRPr="00BB3F51">
              <w:rPr>
                <w:sz w:val="24"/>
                <w:szCs w:val="24"/>
              </w:rPr>
              <w:t>отказывает в выдаче градостроительного плана и возвращает заявителю все представленные документы</w:t>
            </w:r>
          </w:p>
        </w:tc>
      </w:tr>
      <w:tr w:rsidR="00BB3F51" w:rsidRPr="00BB3F51" w:rsidTr="00996015">
        <w:trPr>
          <w:trHeight w:val="276"/>
        </w:trPr>
        <w:tc>
          <w:tcPr>
            <w:tcW w:w="1565" w:type="dxa"/>
            <w:gridSpan w:val="2"/>
            <w:vAlign w:val="bottom"/>
          </w:tcPr>
          <w:p w:rsidR="00BB3F51" w:rsidRPr="00BB3F51" w:rsidRDefault="00BB3F51" w:rsidP="00996015">
            <w:pPr>
              <w:widowControl w:val="0"/>
              <w:suppressAutoHyphens/>
              <w:snapToGrid w:val="0"/>
              <w:rPr>
                <w:sz w:val="24"/>
                <w:szCs w:val="24"/>
                <w:lang w:eastAsia="ar-SA"/>
              </w:rPr>
            </w:pPr>
          </w:p>
        </w:tc>
        <w:tc>
          <w:tcPr>
            <w:tcW w:w="3353" w:type="dxa"/>
            <w:gridSpan w:val="6"/>
            <w:tcBorders>
              <w:top w:val="nil"/>
              <w:left w:val="single" w:sz="4" w:space="0" w:color="000000"/>
              <w:bottom w:val="nil"/>
              <w:right w:val="nil"/>
            </w:tcBorders>
            <w:vAlign w:val="bottom"/>
          </w:tcPr>
          <w:p w:rsidR="00BB3F51" w:rsidRPr="00BB3F51" w:rsidRDefault="00BB3F51" w:rsidP="00996015">
            <w:pPr>
              <w:widowControl w:val="0"/>
              <w:suppressAutoHyphens/>
              <w:snapToGrid w:val="0"/>
              <w:rPr>
                <w:sz w:val="24"/>
                <w:szCs w:val="24"/>
                <w:lang w:eastAsia="ar-SA"/>
              </w:rPr>
            </w:pPr>
          </w:p>
        </w:tc>
        <w:tc>
          <w:tcPr>
            <w:tcW w:w="3916" w:type="dxa"/>
            <w:gridSpan w:val="4"/>
            <w:vMerge/>
            <w:tcBorders>
              <w:top w:val="single" w:sz="4" w:space="0" w:color="000000"/>
              <w:left w:val="single" w:sz="4" w:space="0" w:color="000000"/>
              <w:bottom w:val="single" w:sz="4" w:space="0" w:color="000000"/>
              <w:right w:val="single" w:sz="4" w:space="0" w:color="000000"/>
            </w:tcBorders>
            <w:vAlign w:val="center"/>
            <w:hideMark/>
          </w:tcPr>
          <w:p w:rsidR="00BB3F51" w:rsidRPr="00BB3F51" w:rsidRDefault="00BB3F51" w:rsidP="00996015">
            <w:pPr>
              <w:rPr>
                <w:sz w:val="24"/>
                <w:szCs w:val="24"/>
                <w:lang w:eastAsia="ar-SA"/>
              </w:rPr>
            </w:pPr>
          </w:p>
        </w:tc>
      </w:tr>
      <w:tr w:rsidR="00BB3F51" w:rsidRPr="00BB3F51" w:rsidTr="00996015">
        <w:trPr>
          <w:trHeight w:val="276"/>
        </w:trPr>
        <w:tc>
          <w:tcPr>
            <w:tcW w:w="1565" w:type="dxa"/>
            <w:gridSpan w:val="2"/>
            <w:vAlign w:val="bottom"/>
          </w:tcPr>
          <w:p w:rsidR="00BB3F51" w:rsidRPr="00BB3F51" w:rsidRDefault="00BB3F51" w:rsidP="00996015">
            <w:pPr>
              <w:widowControl w:val="0"/>
              <w:suppressAutoHyphens/>
              <w:snapToGrid w:val="0"/>
              <w:rPr>
                <w:sz w:val="24"/>
                <w:szCs w:val="24"/>
                <w:lang w:eastAsia="ar-SA"/>
              </w:rPr>
            </w:pPr>
          </w:p>
        </w:tc>
        <w:tc>
          <w:tcPr>
            <w:tcW w:w="3353" w:type="dxa"/>
            <w:gridSpan w:val="6"/>
            <w:tcBorders>
              <w:top w:val="nil"/>
              <w:left w:val="single" w:sz="4" w:space="0" w:color="000000"/>
              <w:bottom w:val="nil"/>
              <w:right w:val="nil"/>
            </w:tcBorders>
            <w:vAlign w:val="bottom"/>
          </w:tcPr>
          <w:p w:rsidR="00BB3F51" w:rsidRPr="00BB3F51" w:rsidRDefault="00BB3F51" w:rsidP="00996015">
            <w:pPr>
              <w:widowControl w:val="0"/>
              <w:suppressAutoHyphens/>
              <w:snapToGrid w:val="0"/>
              <w:rPr>
                <w:sz w:val="24"/>
                <w:szCs w:val="24"/>
                <w:lang w:eastAsia="ar-SA"/>
              </w:rPr>
            </w:pPr>
          </w:p>
        </w:tc>
        <w:tc>
          <w:tcPr>
            <w:tcW w:w="3916" w:type="dxa"/>
            <w:gridSpan w:val="4"/>
            <w:vMerge/>
            <w:tcBorders>
              <w:top w:val="single" w:sz="4" w:space="0" w:color="000000"/>
              <w:left w:val="single" w:sz="4" w:space="0" w:color="000000"/>
              <w:bottom w:val="single" w:sz="4" w:space="0" w:color="000000"/>
              <w:right w:val="single" w:sz="4" w:space="0" w:color="000000"/>
            </w:tcBorders>
            <w:vAlign w:val="center"/>
            <w:hideMark/>
          </w:tcPr>
          <w:p w:rsidR="00BB3F51" w:rsidRPr="00BB3F51" w:rsidRDefault="00BB3F51" w:rsidP="00996015">
            <w:pPr>
              <w:rPr>
                <w:sz w:val="24"/>
                <w:szCs w:val="24"/>
                <w:lang w:eastAsia="ar-SA"/>
              </w:rPr>
            </w:pPr>
          </w:p>
        </w:tc>
      </w:tr>
      <w:tr w:rsidR="00BB3F51" w:rsidRPr="00BB3F51" w:rsidTr="00996015">
        <w:trPr>
          <w:trHeight w:val="276"/>
        </w:trPr>
        <w:tc>
          <w:tcPr>
            <w:tcW w:w="1565" w:type="dxa"/>
            <w:gridSpan w:val="2"/>
            <w:tcMar>
              <w:top w:w="0" w:type="dxa"/>
              <w:left w:w="0" w:type="dxa"/>
              <w:bottom w:w="0" w:type="dxa"/>
              <w:right w:w="0" w:type="dxa"/>
            </w:tcMar>
            <w:vAlign w:val="bottom"/>
          </w:tcPr>
          <w:p w:rsidR="00BB3F51" w:rsidRPr="00BB3F51" w:rsidRDefault="00BB3F51" w:rsidP="00996015">
            <w:pPr>
              <w:widowControl w:val="0"/>
              <w:suppressAutoHyphens/>
              <w:snapToGrid w:val="0"/>
              <w:rPr>
                <w:sz w:val="24"/>
                <w:szCs w:val="24"/>
                <w:lang w:eastAsia="ar-SA"/>
              </w:rPr>
            </w:pPr>
          </w:p>
        </w:tc>
        <w:tc>
          <w:tcPr>
            <w:tcW w:w="3353" w:type="dxa"/>
            <w:gridSpan w:val="6"/>
            <w:tcBorders>
              <w:top w:val="nil"/>
              <w:left w:val="single" w:sz="4" w:space="0" w:color="000000"/>
              <w:bottom w:val="nil"/>
              <w:right w:val="nil"/>
            </w:tcBorders>
            <w:tcMar>
              <w:top w:w="0" w:type="dxa"/>
              <w:left w:w="0" w:type="dxa"/>
              <w:bottom w:w="0" w:type="dxa"/>
              <w:right w:w="0" w:type="dxa"/>
            </w:tcMar>
            <w:vAlign w:val="bottom"/>
          </w:tcPr>
          <w:p w:rsidR="00BB3F51" w:rsidRPr="00BB3F51" w:rsidRDefault="00BB3F51" w:rsidP="00996015">
            <w:pPr>
              <w:widowControl w:val="0"/>
              <w:suppressAutoHyphens/>
              <w:snapToGrid w:val="0"/>
              <w:rPr>
                <w:sz w:val="24"/>
                <w:szCs w:val="24"/>
                <w:lang w:eastAsia="ar-SA"/>
              </w:rPr>
            </w:pPr>
          </w:p>
        </w:tc>
        <w:tc>
          <w:tcPr>
            <w:tcW w:w="4792" w:type="dxa"/>
            <w:gridSpan w:val="3"/>
            <w:tcBorders>
              <w:top w:val="single" w:sz="4" w:space="0" w:color="000000"/>
              <w:left w:val="nil"/>
              <w:bottom w:val="nil"/>
              <w:right w:val="nil"/>
            </w:tcBorders>
            <w:tcMar>
              <w:top w:w="0" w:type="dxa"/>
              <w:left w:w="0" w:type="dxa"/>
              <w:bottom w:w="0" w:type="dxa"/>
              <w:right w:w="0" w:type="dxa"/>
            </w:tcMar>
            <w:vAlign w:val="center"/>
          </w:tcPr>
          <w:p w:rsidR="00BB3F51" w:rsidRPr="00BB3F51" w:rsidRDefault="00BB3F51" w:rsidP="00996015">
            <w:pPr>
              <w:widowControl w:val="0"/>
              <w:suppressAutoHyphens/>
              <w:snapToGrid w:val="0"/>
              <w:rPr>
                <w:sz w:val="24"/>
                <w:szCs w:val="24"/>
                <w:lang w:eastAsia="ar-SA"/>
              </w:rPr>
            </w:pPr>
          </w:p>
        </w:tc>
        <w:tc>
          <w:tcPr>
            <w:tcW w:w="144" w:type="dxa"/>
            <w:tcMar>
              <w:top w:w="0" w:type="dxa"/>
              <w:left w:w="0" w:type="dxa"/>
              <w:bottom w:w="0" w:type="dxa"/>
              <w:right w:w="0" w:type="dxa"/>
            </w:tcMar>
          </w:tcPr>
          <w:p w:rsidR="00BB3F51" w:rsidRPr="00BB3F51" w:rsidRDefault="00BB3F51" w:rsidP="00996015">
            <w:pPr>
              <w:suppressAutoHyphens/>
              <w:snapToGrid w:val="0"/>
              <w:rPr>
                <w:sz w:val="24"/>
                <w:szCs w:val="24"/>
                <w:lang w:eastAsia="ar-SA"/>
              </w:rPr>
            </w:pPr>
          </w:p>
        </w:tc>
      </w:tr>
      <w:tr w:rsidR="00BB3F51" w:rsidRPr="00BB3F51" w:rsidTr="00996015">
        <w:trPr>
          <w:trHeight w:val="322"/>
        </w:trPr>
        <w:tc>
          <w:tcPr>
            <w:tcW w:w="9750" w:type="dxa"/>
            <w:gridSpan w:val="12"/>
            <w:vMerge w:val="restart"/>
            <w:tcBorders>
              <w:top w:val="single" w:sz="4" w:space="0" w:color="000000"/>
              <w:left w:val="single" w:sz="4" w:space="0" w:color="000000"/>
              <w:bottom w:val="single" w:sz="4" w:space="0" w:color="000000"/>
              <w:right w:val="single" w:sz="4" w:space="0" w:color="000000"/>
            </w:tcBorders>
            <w:hideMark/>
          </w:tcPr>
          <w:p w:rsidR="00BB3F51" w:rsidRPr="00BB3F51" w:rsidRDefault="00BB3F51" w:rsidP="00996015">
            <w:pPr>
              <w:widowControl w:val="0"/>
              <w:suppressAutoHyphens/>
              <w:snapToGrid w:val="0"/>
              <w:jc w:val="center"/>
              <w:rPr>
                <w:sz w:val="24"/>
                <w:szCs w:val="24"/>
                <w:lang w:eastAsia="ar-SA"/>
              </w:rPr>
            </w:pPr>
            <w:r w:rsidRPr="00BB3F51">
              <w:rPr>
                <w:sz w:val="24"/>
                <w:szCs w:val="24"/>
              </w:rPr>
              <w:t>Специалист подготавливает градостроительный план земельного участка и передает в порядке делопроизводства на рассмотрение Главе поселения</w:t>
            </w:r>
          </w:p>
        </w:tc>
      </w:tr>
      <w:tr w:rsidR="00BB3F51" w:rsidRPr="00BB3F51" w:rsidTr="00996015">
        <w:trPr>
          <w:trHeight w:val="299"/>
        </w:trPr>
        <w:tc>
          <w:tcPr>
            <w:tcW w:w="6316" w:type="dxa"/>
            <w:gridSpan w:val="12"/>
            <w:vMerge/>
            <w:tcBorders>
              <w:top w:val="single" w:sz="4" w:space="0" w:color="000000"/>
              <w:left w:val="single" w:sz="4" w:space="0" w:color="000000"/>
              <w:bottom w:val="single" w:sz="4" w:space="0" w:color="000000"/>
              <w:right w:val="single" w:sz="4" w:space="0" w:color="000000"/>
            </w:tcBorders>
            <w:vAlign w:val="center"/>
            <w:hideMark/>
          </w:tcPr>
          <w:p w:rsidR="00BB3F51" w:rsidRPr="00BB3F51" w:rsidRDefault="00BB3F51" w:rsidP="00996015">
            <w:pPr>
              <w:rPr>
                <w:sz w:val="24"/>
                <w:szCs w:val="24"/>
                <w:lang w:eastAsia="ar-SA"/>
              </w:rPr>
            </w:pPr>
          </w:p>
        </w:tc>
      </w:tr>
      <w:tr w:rsidR="00BB3F51" w:rsidRPr="00BB3F51" w:rsidTr="00996015">
        <w:trPr>
          <w:trHeight w:val="276"/>
        </w:trPr>
        <w:tc>
          <w:tcPr>
            <w:tcW w:w="1565" w:type="dxa"/>
            <w:gridSpan w:val="2"/>
          </w:tcPr>
          <w:p w:rsidR="00BB3F51" w:rsidRPr="00BB3F51" w:rsidRDefault="00BB3F51" w:rsidP="00996015">
            <w:pPr>
              <w:widowControl w:val="0"/>
              <w:suppressAutoHyphens/>
              <w:snapToGrid w:val="0"/>
              <w:rPr>
                <w:sz w:val="24"/>
                <w:szCs w:val="24"/>
                <w:lang w:eastAsia="ar-SA"/>
              </w:rPr>
            </w:pPr>
          </w:p>
        </w:tc>
        <w:tc>
          <w:tcPr>
            <w:tcW w:w="540" w:type="dxa"/>
            <w:gridSpan w:val="2"/>
            <w:tcBorders>
              <w:top w:val="nil"/>
              <w:left w:val="single" w:sz="4" w:space="0" w:color="000000"/>
              <w:bottom w:val="nil"/>
              <w:right w:val="nil"/>
            </w:tcBorders>
          </w:tcPr>
          <w:p w:rsidR="00BB3F51" w:rsidRPr="00BB3F51" w:rsidRDefault="00BB3F51" w:rsidP="00996015">
            <w:pPr>
              <w:widowControl w:val="0"/>
              <w:suppressAutoHyphens/>
              <w:snapToGrid w:val="0"/>
              <w:rPr>
                <w:sz w:val="24"/>
                <w:szCs w:val="24"/>
                <w:lang w:eastAsia="ar-SA"/>
              </w:rPr>
            </w:pPr>
          </w:p>
        </w:tc>
        <w:tc>
          <w:tcPr>
            <w:tcW w:w="1105" w:type="dxa"/>
            <w:hideMark/>
          </w:tcPr>
          <w:p w:rsidR="00BB3F51" w:rsidRPr="00BB3F51" w:rsidRDefault="00BB3F51" w:rsidP="00996015">
            <w:pPr>
              <w:widowControl w:val="0"/>
              <w:suppressAutoHyphens/>
              <w:snapToGrid w:val="0"/>
              <w:rPr>
                <w:sz w:val="24"/>
                <w:szCs w:val="24"/>
                <w:lang w:eastAsia="ar-SA"/>
              </w:rPr>
            </w:pPr>
            <w:r w:rsidRPr="00BB3F51">
              <w:rPr>
                <w:sz w:val="24"/>
                <w:szCs w:val="24"/>
              </w:rPr>
              <w:t> </w:t>
            </w:r>
          </w:p>
        </w:tc>
        <w:tc>
          <w:tcPr>
            <w:tcW w:w="1008" w:type="dxa"/>
            <w:gridSpan w:val="2"/>
          </w:tcPr>
          <w:p w:rsidR="00BB3F51" w:rsidRPr="00BB3F51" w:rsidRDefault="00BB3F51" w:rsidP="00996015">
            <w:pPr>
              <w:widowControl w:val="0"/>
              <w:suppressAutoHyphens/>
              <w:snapToGrid w:val="0"/>
              <w:rPr>
                <w:sz w:val="24"/>
                <w:szCs w:val="24"/>
                <w:lang w:eastAsia="ar-SA"/>
              </w:rPr>
            </w:pPr>
          </w:p>
        </w:tc>
        <w:tc>
          <w:tcPr>
            <w:tcW w:w="700" w:type="dxa"/>
            <w:tcMar>
              <w:top w:w="0" w:type="dxa"/>
              <w:left w:w="0" w:type="dxa"/>
              <w:bottom w:w="0" w:type="dxa"/>
              <w:right w:w="0" w:type="dxa"/>
            </w:tcMar>
          </w:tcPr>
          <w:p w:rsidR="00BB3F51" w:rsidRPr="00BB3F51" w:rsidRDefault="00BB3F51" w:rsidP="00996015">
            <w:pPr>
              <w:widowControl w:val="0"/>
              <w:suppressAutoHyphens/>
              <w:snapToGrid w:val="0"/>
              <w:rPr>
                <w:sz w:val="24"/>
                <w:szCs w:val="24"/>
                <w:lang w:eastAsia="ar-SA"/>
              </w:rPr>
            </w:pPr>
          </w:p>
        </w:tc>
        <w:tc>
          <w:tcPr>
            <w:tcW w:w="960" w:type="dxa"/>
            <w:tcMar>
              <w:top w:w="0" w:type="dxa"/>
              <w:left w:w="0" w:type="dxa"/>
              <w:bottom w:w="0" w:type="dxa"/>
              <w:right w:w="0" w:type="dxa"/>
            </w:tcMar>
          </w:tcPr>
          <w:p w:rsidR="00BB3F51" w:rsidRPr="00BB3F51" w:rsidRDefault="00BB3F51" w:rsidP="00996015">
            <w:pPr>
              <w:widowControl w:val="0"/>
              <w:suppressAutoHyphens/>
              <w:snapToGrid w:val="0"/>
              <w:rPr>
                <w:sz w:val="24"/>
                <w:szCs w:val="24"/>
                <w:lang w:eastAsia="ar-SA"/>
              </w:rPr>
            </w:pPr>
          </w:p>
        </w:tc>
        <w:tc>
          <w:tcPr>
            <w:tcW w:w="960" w:type="dxa"/>
            <w:tcMar>
              <w:top w:w="0" w:type="dxa"/>
              <w:left w:w="0" w:type="dxa"/>
              <w:bottom w:w="0" w:type="dxa"/>
              <w:right w:w="0" w:type="dxa"/>
            </w:tcMar>
            <w:vAlign w:val="bottom"/>
            <w:hideMark/>
          </w:tcPr>
          <w:p w:rsidR="00BB3F51" w:rsidRPr="00BB3F51" w:rsidRDefault="00BB3F51" w:rsidP="00996015">
            <w:pPr>
              <w:widowControl w:val="0"/>
              <w:suppressAutoHyphens/>
              <w:snapToGrid w:val="0"/>
              <w:rPr>
                <w:sz w:val="24"/>
                <w:szCs w:val="24"/>
                <w:lang w:eastAsia="ar-SA"/>
              </w:rPr>
            </w:pPr>
            <w:r w:rsidRPr="00BB3F51">
              <w:rPr>
                <w:sz w:val="24"/>
                <w:szCs w:val="24"/>
              </w:rPr>
              <w:t> </w:t>
            </w:r>
          </w:p>
        </w:tc>
        <w:tc>
          <w:tcPr>
            <w:tcW w:w="2872" w:type="dxa"/>
            <w:tcMar>
              <w:top w:w="0" w:type="dxa"/>
              <w:left w:w="0" w:type="dxa"/>
              <w:bottom w:w="0" w:type="dxa"/>
              <w:right w:w="0" w:type="dxa"/>
            </w:tcMar>
            <w:vAlign w:val="bottom"/>
          </w:tcPr>
          <w:p w:rsidR="00BB3F51" w:rsidRPr="00BB3F51" w:rsidRDefault="00BB3F51" w:rsidP="00996015">
            <w:pPr>
              <w:widowControl w:val="0"/>
              <w:suppressAutoHyphens/>
              <w:snapToGrid w:val="0"/>
              <w:rPr>
                <w:sz w:val="24"/>
                <w:szCs w:val="24"/>
                <w:lang w:eastAsia="ar-SA"/>
              </w:rPr>
            </w:pPr>
          </w:p>
        </w:tc>
        <w:tc>
          <w:tcPr>
            <w:tcW w:w="144" w:type="dxa"/>
            <w:tcMar>
              <w:top w:w="0" w:type="dxa"/>
              <w:left w:w="0" w:type="dxa"/>
              <w:bottom w:w="0" w:type="dxa"/>
              <w:right w:w="0" w:type="dxa"/>
            </w:tcMar>
          </w:tcPr>
          <w:p w:rsidR="00BB3F51" w:rsidRPr="00BB3F51" w:rsidRDefault="00BB3F51" w:rsidP="00996015">
            <w:pPr>
              <w:suppressAutoHyphens/>
              <w:snapToGrid w:val="0"/>
              <w:rPr>
                <w:sz w:val="24"/>
                <w:szCs w:val="24"/>
                <w:lang w:eastAsia="ar-SA"/>
              </w:rPr>
            </w:pPr>
          </w:p>
        </w:tc>
      </w:tr>
      <w:tr w:rsidR="00BB3F51" w:rsidRPr="00BB3F51" w:rsidTr="00996015">
        <w:trPr>
          <w:trHeight w:val="504"/>
        </w:trPr>
        <w:tc>
          <w:tcPr>
            <w:tcW w:w="9750" w:type="dxa"/>
            <w:gridSpan w:val="12"/>
            <w:tcBorders>
              <w:top w:val="single" w:sz="4" w:space="0" w:color="000000"/>
              <w:left w:val="single" w:sz="4" w:space="0" w:color="000000"/>
              <w:bottom w:val="single" w:sz="4" w:space="0" w:color="auto"/>
              <w:right w:val="single" w:sz="4" w:space="0" w:color="000000"/>
            </w:tcBorders>
            <w:hideMark/>
          </w:tcPr>
          <w:p w:rsidR="00BB3F51" w:rsidRPr="00BB3F51" w:rsidRDefault="00BB3F51" w:rsidP="00996015">
            <w:pPr>
              <w:widowControl w:val="0"/>
              <w:suppressAutoHyphens/>
              <w:snapToGrid w:val="0"/>
              <w:jc w:val="center"/>
              <w:rPr>
                <w:sz w:val="24"/>
                <w:szCs w:val="24"/>
                <w:lang w:eastAsia="ar-SA"/>
              </w:rPr>
            </w:pPr>
            <w:r w:rsidRPr="00BB3F51">
              <w:rPr>
                <w:sz w:val="24"/>
                <w:szCs w:val="24"/>
              </w:rPr>
              <w:t>Глава поселения принимает решение об утверждении градостроительного плана земельного участка</w:t>
            </w:r>
          </w:p>
        </w:tc>
      </w:tr>
      <w:tr w:rsidR="00BB3F51" w:rsidRPr="00BB3F51" w:rsidTr="00996015">
        <w:trPr>
          <w:trHeight w:val="36"/>
        </w:trPr>
        <w:tc>
          <w:tcPr>
            <w:tcW w:w="9750" w:type="dxa"/>
            <w:gridSpan w:val="12"/>
            <w:tcBorders>
              <w:top w:val="single" w:sz="4" w:space="0" w:color="auto"/>
              <w:left w:val="single" w:sz="4" w:space="0" w:color="000000"/>
              <w:bottom w:val="nil"/>
              <w:right w:val="single" w:sz="4" w:space="0" w:color="000000"/>
            </w:tcBorders>
          </w:tcPr>
          <w:p w:rsidR="00BB3F51" w:rsidRPr="00BB3F51" w:rsidRDefault="00BB3F51" w:rsidP="00996015">
            <w:pPr>
              <w:widowControl w:val="0"/>
              <w:suppressAutoHyphens/>
              <w:snapToGrid w:val="0"/>
              <w:jc w:val="center"/>
              <w:rPr>
                <w:sz w:val="24"/>
                <w:szCs w:val="24"/>
                <w:lang w:eastAsia="ar-SA"/>
              </w:rPr>
            </w:pPr>
          </w:p>
        </w:tc>
      </w:tr>
      <w:tr w:rsidR="00BB3F51" w:rsidRPr="00BB3F51" w:rsidTr="00996015">
        <w:trPr>
          <w:trHeight w:val="276"/>
        </w:trPr>
        <w:tc>
          <w:tcPr>
            <w:tcW w:w="1565" w:type="dxa"/>
            <w:gridSpan w:val="2"/>
            <w:tcMar>
              <w:top w:w="0" w:type="dxa"/>
              <w:left w:w="0" w:type="dxa"/>
              <w:bottom w:w="0" w:type="dxa"/>
              <w:right w:w="0" w:type="dxa"/>
            </w:tcMar>
          </w:tcPr>
          <w:p w:rsidR="00BB3F51" w:rsidRPr="00BB3F51" w:rsidRDefault="00BB3F51" w:rsidP="00996015">
            <w:pPr>
              <w:widowControl w:val="0"/>
              <w:suppressAutoHyphens/>
              <w:snapToGrid w:val="0"/>
              <w:rPr>
                <w:sz w:val="24"/>
                <w:szCs w:val="24"/>
                <w:lang w:eastAsia="ar-SA"/>
              </w:rPr>
            </w:pPr>
          </w:p>
        </w:tc>
        <w:tc>
          <w:tcPr>
            <w:tcW w:w="3353" w:type="dxa"/>
            <w:gridSpan w:val="6"/>
            <w:tcBorders>
              <w:top w:val="nil"/>
              <w:left w:val="single" w:sz="4" w:space="0" w:color="000000"/>
              <w:bottom w:val="nil"/>
              <w:right w:val="nil"/>
            </w:tcBorders>
            <w:tcMar>
              <w:top w:w="0" w:type="dxa"/>
              <w:left w:w="0" w:type="dxa"/>
              <w:bottom w:w="0" w:type="dxa"/>
              <w:right w:w="0" w:type="dxa"/>
            </w:tcMar>
          </w:tcPr>
          <w:p w:rsidR="00BB3F51" w:rsidRPr="00BB3F51" w:rsidRDefault="00BB3F51" w:rsidP="00996015">
            <w:pPr>
              <w:widowControl w:val="0"/>
              <w:suppressAutoHyphens/>
              <w:snapToGrid w:val="0"/>
              <w:rPr>
                <w:sz w:val="24"/>
                <w:szCs w:val="24"/>
                <w:lang w:eastAsia="ar-SA"/>
              </w:rPr>
            </w:pPr>
          </w:p>
        </w:tc>
        <w:tc>
          <w:tcPr>
            <w:tcW w:w="4792" w:type="dxa"/>
            <w:gridSpan w:val="3"/>
            <w:tcMar>
              <w:top w:w="0" w:type="dxa"/>
              <w:left w:w="0" w:type="dxa"/>
              <w:bottom w:w="0" w:type="dxa"/>
              <w:right w:w="0" w:type="dxa"/>
            </w:tcMar>
          </w:tcPr>
          <w:p w:rsidR="00BB3F51" w:rsidRPr="00BB3F51" w:rsidRDefault="00BB3F51" w:rsidP="00996015">
            <w:pPr>
              <w:widowControl w:val="0"/>
              <w:suppressAutoHyphens/>
              <w:snapToGrid w:val="0"/>
              <w:rPr>
                <w:color w:val="FFFFFF"/>
                <w:sz w:val="24"/>
                <w:szCs w:val="24"/>
                <w:lang w:eastAsia="ar-SA"/>
              </w:rPr>
            </w:pPr>
          </w:p>
        </w:tc>
        <w:tc>
          <w:tcPr>
            <w:tcW w:w="144" w:type="dxa"/>
            <w:tcMar>
              <w:top w:w="0" w:type="dxa"/>
              <w:left w:w="0" w:type="dxa"/>
              <w:bottom w:w="0" w:type="dxa"/>
              <w:right w:w="0" w:type="dxa"/>
            </w:tcMar>
          </w:tcPr>
          <w:p w:rsidR="00BB3F51" w:rsidRPr="00BB3F51" w:rsidRDefault="00BB3F51" w:rsidP="00996015">
            <w:pPr>
              <w:suppressAutoHyphens/>
              <w:snapToGrid w:val="0"/>
              <w:rPr>
                <w:sz w:val="24"/>
                <w:szCs w:val="24"/>
                <w:lang w:eastAsia="ar-SA"/>
              </w:rPr>
            </w:pPr>
          </w:p>
        </w:tc>
      </w:tr>
      <w:tr w:rsidR="00BB3F51" w:rsidRPr="00BB3F51" w:rsidTr="00996015">
        <w:trPr>
          <w:trHeight w:val="527"/>
        </w:trPr>
        <w:tc>
          <w:tcPr>
            <w:tcW w:w="9750" w:type="dxa"/>
            <w:gridSpan w:val="12"/>
            <w:tcBorders>
              <w:top w:val="single" w:sz="4" w:space="0" w:color="000000"/>
              <w:left w:val="single" w:sz="4" w:space="0" w:color="000000"/>
              <w:bottom w:val="nil"/>
              <w:right w:val="single" w:sz="4" w:space="0" w:color="000000"/>
            </w:tcBorders>
            <w:hideMark/>
          </w:tcPr>
          <w:p w:rsidR="00BB3F51" w:rsidRPr="00BB3F51" w:rsidRDefault="00BB3F51" w:rsidP="00996015">
            <w:pPr>
              <w:widowControl w:val="0"/>
              <w:suppressAutoHyphens/>
              <w:snapToGrid w:val="0"/>
              <w:jc w:val="center"/>
              <w:rPr>
                <w:sz w:val="24"/>
                <w:szCs w:val="24"/>
                <w:lang w:eastAsia="ar-SA"/>
              </w:rPr>
            </w:pPr>
            <w:r w:rsidRPr="00BB3F51">
              <w:rPr>
                <w:sz w:val="24"/>
                <w:szCs w:val="24"/>
              </w:rPr>
              <w:t>Специалист регистрирует градостроительный план земельного участка</w:t>
            </w:r>
          </w:p>
        </w:tc>
      </w:tr>
      <w:tr w:rsidR="00BB3F51" w:rsidRPr="00BB3F51" w:rsidTr="00996015">
        <w:trPr>
          <w:trHeight w:val="276"/>
        </w:trPr>
        <w:tc>
          <w:tcPr>
            <w:tcW w:w="1565" w:type="dxa"/>
            <w:gridSpan w:val="2"/>
            <w:tcBorders>
              <w:top w:val="single" w:sz="4" w:space="0" w:color="000000"/>
              <w:left w:val="nil"/>
              <w:bottom w:val="nil"/>
              <w:right w:val="nil"/>
            </w:tcBorders>
          </w:tcPr>
          <w:p w:rsidR="00BB3F51" w:rsidRPr="00BB3F51" w:rsidRDefault="00BB3F51" w:rsidP="00996015">
            <w:pPr>
              <w:widowControl w:val="0"/>
              <w:suppressAutoHyphens/>
              <w:snapToGrid w:val="0"/>
              <w:jc w:val="center"/>
              <w:rPr>
                <w:sz w:val="24"/>
                <w:szCs w:val="24"/>
                <w:lang w:eastAsia="ar-SA"/>
              </w:rPr>
            </w:pPr>
          </w:p>
        </w:tc>
        <w:tc>
          <w:tcPr>
            <w:tcW w:w="465" w:type="dxa"/>
            <w:tcBorders>
              <w:top w:val="single" w:sz="4" w:space="0" w:color="000000"/>
              <w:left w:val="single" w:sz="4" w:space="0" w:color="000000"/>
              <w:bottom w:val="nil"/>
              <w:right w:val="nil"/>
            </w:tcBorders>
          </w:tcPr>
          <w:p w:rsidR="00BB3F51" w:rsidRPr="00BB3F51" w:rsidRDefault="00BB3F51" w:rsidP="00996015">
            <w:pPr>
              <w:widowControl w:val="0"/>
              <w:suppressAutoHyphens/>
              <w:snapToGrid w:val="0"/>
              <w:jc w:val="center"/>
              <w:rPr>
                <w:sz w:val="24"/>
                <w:szCs w:val="24"/>
                <w:lang w:eastAsia="ar-SA"/>
              </w:rPr>
            </w:pPr>
          </w:p>
        </w:tc>
        <w:tc>
          <w:tcPr>
            <w:tcW w:w="1180" w:type="dxa"/>
            <w:gridSpan w:val="2"/>
            <w:tcBorders>
              <w:top w:val="single" w:sz="4" w:space="0" w:color="000000"/>
              <w:left w:val="nil"/>
              <w:bottom w:val="nil"/>
              <w:right w:val="nil"/>
            </w:tcBorders>
            <w:hideMark/>
          </w:tcPr>
          <w:p w:rsidR="00BB3F51" w:rsidRPr="00BB3F51" w:rsidRDefault="00BB3F51" w:rsidP="00996015">
            <w:pPr>
              <w:widowControl w:val="0"/>
              <w:suppressAutoHyphens/>
              <w:snapToGrid w:val="0"/>
              <w:jc w:val="center"/>
              <w:rPr>
                <w:sz w:val="24"/>
                <w:szCs w:val="24"/>
                <w:lang w:eastAsia="ar-SA"/>
              </w:rPr>
            </w:pPr>
            <w:r w:rsidRPr="00BB3F51">
              <w:rPr>
                <w:sz w:val="24"/>
                <w:szCs w:val="24"/>
              </w:rPr>
              <w:t> </w:t>
            </w:r>
          </w:p>
        </w:tc>
        <w:tc>
          <w:tcPr>
            <w:tcW w:w="1008" w:type="dxa"/>
            <w:gridSpan w:val="2"/>
            <w:tcBorders>
              <w:top w:val="single" w:sz="4" w:space="0" w:color="000000"/>
              <w:left w:val="nil"/>
              <w:bottom w:val="nil"/>
              <w:right w:val="nil"/>
            </w:tcBorders>
            <w:tcMar>
              <w:top w:w="0" w:type="dxa"/>
              <w:left w:w="0" w:type="dxa"/>
              <w:bottom w:w="0" w:type="dxa"/>
              <w:right w:w="0" w:type="dxa"/>
            </w:tcMar>
            <w:vAlign w:val="bottom"/>
          </w:tcPr>
          <w:p w:rsidR="00BB3F51" w:rsidRPr="00BB3F51" w:rsidRDefault="00BB3F51" w:rsidP="00996015">
            <w:pPr>
              <w:widowControl w:val="0"/>
              <w:suppressAutoHyphens/>
              <w:snapToGrid w:val="0"/>
              <w:rPr>
                <w:sz w:val="24"/>
                <w:szCs w:val="24"/>
                <w:lang w:eastAsia="ar-SA"/>
              </w:rPr>
            </w:pPr>
          </w:p>
        </w:tc>
        <w:tc>
          <w:tcPr>
            <w:tcW w:w="700" w:type="dxa"/>
            <w:tcBorders>
              <w:top w:val="single" w:sz="4" w:space="0" w:color="000000"/>
              <w:left w:val="nil"/>
              <w:bottom w:val="nil"/>
              <w:right w:val="nil"/>
            </w:tcBorders>
            <w:tcMar>
              <w:top w:w="0" w:type="dxa"/>
              <w:left w:w="0" w:type="dxa"/>
              <w:bottom w:w="0" w:type="dxa"/>
              <w:right w:w="0" w:type="dxa"/>
            </w:tcMar>
            <w:vAlign w:val="bottom"/>
          </w:tcPr>
          <w:p w:rsidR="00BB3F51" w:rsidRPr="00BB3F51" w:rsidRDefault="00BB3F51" w:rsidP="00996015">
            <w:pPr>
              <w:widowControl w:val="0"/>
              <w:suppressAutoHyphens/>
              <w:snapToGrid w:val="0"/>
              <w:rPr>
                <w:sz w:val="24"/>
                <w:szCs w:val="24"/>
                <w:lang w:eastAsia="ar-SA"/>
              </w:rPr>
            </w:pPr>
          </w:p>
        </w:tc>
        <w:tc>
          <w:tcPr>
            <w:tcW w:w="960" w:type="dxa"/>
            <w:tcBorders>
              <w:top w:val="single" w:sz="4" w:space="0" w:color="auto"/>
              <w:left w:val="nil"/>
              <w:bottom w:val="nil"/>
              <w:right w:val="nil"/>
            </w:tcBorders>
            <w:tcMar>
              <w:top w:w="0" w:type="dxa"/>
              <w:left w:w="0" w:type="dxa"/>
              <w:bottom w:w="0" w:type="dxa"/>
              <w:right w:w="0" w:type="dxa"/>
            </w:tcMar>
          </w:tcPr>
          <w:p w:rsidR="00BB3F51" w:rsidRPr="00BB3F51" w:rsidRDefault="00BB3F51" w:rsidP="00996015">
            <w:pPr>
              <w:widowControl w:val="0"/>
              <w:suppressAutoHyphens/>
              <w:snapToGrid w:val="0"/>
              <w:jc w:val="center"/>
              <w:rPr>
                <w:sz w:val="24"/>
                <w:szCs w:val="24"/>
                <w:lang w:eastAsia="ar-SA"/>
              </w:rPr>
            </w:pPr>
          </w:p>
        </w:tc>
        <w:tc>
          <w:tcPr>
            <w:tcW w:w="960" w:type="dxa"/>
            <w:tcBorders>
              <w:top w:val="single" w:sz="4" w:space="0" w:color="auto"/>
              <w:left w:val="nil"/>
              <w:bottom w:val="nil"/>
              <w:right w:val="nil"/>
            </w:tcBorders>
            <w:tcMar>
              <w:top w:w="0" w:type="dxa"/>
              <w:left w:w="0" w:type="dxa"/>
              <w:bottom w:w="0" w:type="dxa"/>
              <w:right w:w="0" w:type="dxa"/>
            </w:tcMar>
          </w:tcPr>
          <w:p w:rsidR="00BB3F51" w:rsidRPr="00BB3F51" w:rsidRDefault="00BB3F51" w:rsidP="00996015">
            <w:pPr>
              <w:widowControl w:val="0"/>
              <w:suppressAutoHyphens/>
              <w:snapToGrid w:val="0"/>
              <w:jc w:val="center"/>
              <w:rPr>
                <w:sz w:val="24"/>
                <w:szCs w:val="24"/>
                <w:lang w:eastAsia="ar-SA"/>
              </w:rPr>
            </w:pPr>
          </w:p>
        </w:tc>
        <w:tc>
          <w:tcPr>
            <w:tcW w:w="2872" w:type="dxa"/>
            <w:tcBorders>
              <w:top w:val="single" w:sz="4" w:space="0" w:color="auto"/>
              <w:left w:val="nil"/>
              <w:bottom w:val="nil"/>
              <w:right w:val="nil"/>
            </w:tcBorders>
            <w:tcMar>
              <w:top w:w="0" w:type="dxa"/>
              <w:left w:w="0" w:type="dxa"/>
              <w:bottom w:w="0" w:type="dxa"/>
              <w:right w:w="0" w:type="dxa"/>
            </w:tcMar>
          </w:tcPr>
          <w:p w:rsidR="00BB3F51" w:rsidRPr="00BB3F51" w:rsidRDefault="00BB3F51" w:rsidP="00996015">
            <w:pPr>
              <w:widowControl w:val="0"/>
              <w:suppressAutoHyphens/>
              <w:snapToGrid w:val="0"/>
              <w:jc w:val="center"/>
              <w:rPr>
                <w:sz w:val="24"/>
                <w:szCs w:val="24"/>
                <w:lang w:eastAsia="ar-SA"/>
              </w:rPr>
            </w:pPr>
          </w:p>
        </w:tc>
        <w:tc>
          <w:tcPr>
            <w:tcW w:w="144" w:type="dxa"/>
            <w:tcMar>
              <w:top w:w="0" w:type="dxa"/>
              <w:left w:w="0" w:type="dxa"/>
              <w:bottom w:w="0" w:type="dxa"/>
              <w:right w:w="0" w:type="dxa"/>
            </w:tcMar>
          </w:tcPr>
          <w:p w:rsidR="00BB3F51" w:rsidRPr="00BB3F51" w:rsidRDefault="00BB3F51" w:rsidP="00996015">
            <w:pPr>
              <w:suppressAutoHyphens/>
              <w:snapToGrid w:val="0"/>
              <w:rPr>
                <w:sz w:val="24"/>
                <w:szCs w:val="24"/>
                <w:lang w:eastAsia="ar-SA"/>
              </w:rPr>
            </w:pPr>
          </w:p>
        </w:tc>
      </w:tr>
      <w:tr w:rsidR="00BB3F51" w:rsidRPr="00BB3F51" w:rsidTr="00996015">
        <w:trPr>
          <w:trHeight w:val="657"/>
        </w:trPr>
        <w:tc>
          <w:tcPr>
            <w:tcW w:w="9750" w:type="dxa"/>
            <w:gridSpan w:val="12"/>
            <w:tcBorders>
              <w:top w:val="single" w:sz="4" w:space="0" w:color="000000"/>
              <w:left w:val="single" w:sz="4" w:space="0" w:color="000000"/>
              <w:bottom w:val="single" w:sz="4" w:space="0" w:color="auto"/>
              <w:right w:val="single" w:sz="4" w:space="0" w:color="000000"/>
            </w:tcBorders>
            <w:hideMark/>
          </w:tcPr>
          <w:p w:rsidR="00BB3F51" w:rsidRPr="00BB3F51" w:rsidRDefault="00BB3F51" w:rsidP="00996015">
            <w:pPr>
              <w:widowControl w:val="0"/>
              <w:suppressAutoHyphens/>
              <w:snapToGrid w:val="0"/>
              <w:jc w:val="center"/>
              <w:rPr>
                <w:sz w:val="24"/>
                <w:szCs w:val="24"/>
                <w:lang w:eastAsia="ar-SA"/>
              </w:rPr>
            </w:pPr>
            <w:r w:rsidRPr="00BB3F51">
              <w:rPr>
                <w:sz w:val="24"/>
                <w:szCs w:val="24"/>
              </w:rPr>
              <w:t>Специалист выдает заявителю первый и второй экземпляры градостроительного плана на бумажном носителе, постановление об утверждении градостроительного плана земельного участка в течение тридцати дней со дня поступления в администрацию поселения заявления о предоставлении услуги</w:t>
            </w:r>
          </w:p>
        </w:tc>
      </w:tr>
      <w:tr w:rsidR="00BB3F51" w:rsidRPr="00BB3F51" w:rsidTr="00996015">
        <w:trPr>
          <w:trHeight w:val="276"/>
        </w:trPr>
        <w:tc>
          <w:tcPr>
            <w:tcW w:w="1565" w:type="dxa"/>
            <w:gridSpan w:val="2"/>
            <w:tcBorders>
              <w:top w:val="single" w:sz="4" w:space="0" w:color="000000"/>
              <w:left w:val="nil"/>
              <w:bottom w:val="nil"/>
              <w:right w:val="nil"/>
            </w:tcBorders>
          </w:tcPr>
          <w:p w:rsidR="00BB3F51" w:rsidRPr="00BB3F51" w:rsidRDefault="00BB3F51" w:rsidP="00996015">
            <w:pPr>
              <w:widowControl w:val="0"/>
              <w:suppressAutoHyphens/>
              <w:snapToGrid w:val="0"/>
              <w:jc w:val="both"/>
              <w:rPr>
                <w:sz w:val="24"/>
                <w:szCs w:val="24"/>
                <w:lang w:eastAsia="ar-SA"/>
              </w:rPr>
            </w:pPr>
          </w:p>
        </w:tc>
        <w:tc>
          <w:tcPr>
            <w:tcW w:w="3353" w:type="dxa"/>
            <w:gridSpan w:val="6"/>
            <w:tcBorders>
              <w:top w:val="single" w:sz="4" w:space="0" w:color="000000"/>
              <w:left w:val="single" w:sz="4" w:space="0" w:color="000000"/>
              <w:bottom w:val="nil"/>
              <w:right w:val="nil"/>
            </w:tcBorders>
            <w:tcMar>
              <w:top w:w="0" w:type="dxa"/>
              <w:left w:w="0" w:type="dxa"/>
              <w:bottom w:w="0" w:type="dxa"/>
              <w:right w:w="0" w:type="dxa"/>
            </w:tcMar>
          </w:tcPr>
          <w:p w:rsidR="00BB3F51" w:rsidRPr="00BB3F51" w:rsidRDefault="00BB3F51" w:rsidP="00996015">
            <w:pPr>
              <w:widowControl w:val="0"/>
              <w:suppressAutoHyphens/>
              <w:snapToGrid w:val="0"/>
              <w:jc w:val="both"/>
              <w:rPr>
                <w:sz w:val="24"/>
                <w:szCs w:val="24"/>
                <w:lang w:eastAsia="ar-SA"/>
              </w:rPr>
            </w:pPr>
          </w:p>
        </w:tc>
        <w:tc>
          <w:tcPr>
            <w:tcW w:w="960" w:type="dxa"/>
            <w:tcMar>
              <w:top w:w="0" w:type="dxa"/>
              <w:left w:w="0" w:type="dxa"/>
              <w:bottom w:w="0" w:type="dxa"/>
              <w:right w:w="0" w:type="dxa"/>
            </w:tcMar>
            <w:vAlign w:val="bottom"/>
          </w:tcPr>
          <w:p w:rsidR="00BB3F51" w:rsidRPr="00BB3F51" w:rsidRDefault="00BB3F51" w:rsidP="00996015">
            <w:pPr>
              <w:widowControl w:val="0"/>
              <w:suppressAutoHyphens/>
              <w:snapToGrid w:val="0"/>
              <w:rPr>
                <w:sz w:val="24"/>
                <w:szCs w:val="24"/>
                <w:lang w:eastAsia="ar-SA"/>
              </w:rPr>
            </w:pPr>
          </w:p>
        </w:tc>
        <w:tc>
          <w:tcPr>
            <w:tcW w:w="3832" w:type="dxa"/>
            <w:gridSpan w:val="2"/>
            <w:tcMar>
              <w:top w:w="0" w:type="dxa"/>
              <w:left w:w="0" w:type="dxa"/>
              <w:bottom w:w="0" w:type="dxa"/>
              <w:right w:w="0" w:type="dxa"/>
            </w:tcMar>
          </w:tcPr>
          <w:p w:rsidR="00BB3F51" w:rsidRPr="00BB3F51" w:rsidRDefault="00BB3F51" w:rsidP="00996015">
            <w:pPr>
              <w:widowControl w:val="0"/>
              <w:suppressAutoHyphens/>
              <w:snapToGrid w:val="0"/>
              <w:jc w:val="center"/>
              <w:rPr>
                <w:color w:val="FFFFFF"/>
                <w:sz w:val="24"/>
                <w:szCs w:val="24"/>
                <w:lang w:eastAsia="ar-SA"/>
              </w:rPr>
            </w:pPr>
          </w:p>
        </w:tc>
        <w:tc>
          <w:tcPr>
            <w:tcW w:w="144" w:type="dxa"/>
            <w:tcMar>
              <w:top w:w="0" w:type="dxa"/>
              <w:left w:w="0" w:type="dxa"/>
              <w:bottom w:w="0" w:type="dxa"/>
              <w:right w:w="0" w:type="dxa"/>
            </w:tcMar>
          </w:tcPr>
          <w:p w:rsidR="00BB3F51" w:rsidRPr="00BB3F51" w:rsidRDefault="00BB3F51" w:rsidP="00996015">
            <w:pPr>
              <w:suppressAutoHyphens/>
              <w:snapToGrid w:val="0"/>
              <w:rPr>
                <w:sz w:val="24"/>
                <w:szCs w:val="24"/>
                <w:lang w:eastAsia="ar-SA"/>
              </w:rPr>
            </w:pPr>
          </w:p>
        </w:tc>
      </w:tr>
      <w:tr w:rsidR="00BB3F51" w:rsidRPr="00BB3F51" w:rsidTr="00996015">
        <w:trPr>
          <w:trHeight w:val="879"/>
        </w:trPr>
        <w:tc>
          <w:tcPr>
            <w:tcW w:w="9750" w:type="dxa"/>
            <w:gridSpan w:val="12"/>
            <w:tcBorders>
              <w:top w:val="single" w:sz="4" w:space="0" w:color="000000"/>
              <w:left w:val="single" w:sz="4" w:space="0" w:color="000000"/>
              <w:bottom w:val="single" w:sz="4" w:space="0" w:color="000000"/>
              <w:right w:val="single" w:sz="4" w:space="0" w:color="000000"/>
            </w:tcBorders>
            <w:hideMark/>
          </w:tcPr>
          <w:p w:rsidR="00BB3F51" w:rsidRPr="00BB3F51" w:rsidRDefault="00BB3F51" w:rsidP="00996015">
            <w:pPr>
              <w:widowControl w:val="0"/>
              <w:suppressAutoHyphens/>
              <w:snapToGrid w:val="0"/>
              <w:jc w:val="center"/>
              <w:rPr>
                <w:sz w:val="24"/>
                <w:szCs w:val="24"/>
                <w:lang w:eastAsia="ar-SA"/>
              </w:rPr>
            </w:pPr>
            <w:r w:rsidRPr="00BB3F51">
              <w:rPr>
                <w:sz w:val="24"/>
                <w:szCs w:val="24"/>
              </w:rPr>
              <w:t>Специалист в течение 7 дней передает копию градостроительного плана в информационную систему обеспечения градостроительной деятельности муниципального образования Ремонтненский район</w:t>
            </w:r>
          </w:p>
        </w:tc>
      </w:tr>
    </w:tbl>
    <w:p w:rsidR="00BB3F51" w:rsidRPr="00BB3F51" w:rsidRDefault="00BB3F51" w:rsidP="00BB3F51">
      <w:pPr>
        <w:pStyle w:val="ConsPlusNormal"/>
        <w:widowControl w:val="0"/>
        <w:tabs>
          <w:tab w:val="left" w:pos="1620"/>
          <w:tab w:val="left" w:pos="4500"/>
        </w:tabs>
        <w:suppressAutoHyphens w:val="0"/>
        <w:ind w:firstLine="0"/>
        <w:rPr>
          <w:sz w:val="24"/>
          <w:szCs w:val="24"/>
        </w:rPr>
      </w:pPr>
    </w:p>
    <w:p w:rsidR="00BB3F51" w:rsidRPr="00BB3F51" w:rsidRDefault="00BB3F51" w:rsidP="00BB3F51">
      <w:pPr>
        <w:rPr>
          <w:sz w:val="24"/>
          <w:szCs w:val="24"/>
        </w:rPr>
      </w:pPr>
    </w:p>
    <w:p w:rsidR="00BB3F51" w:rsidRPr="00BB3F51" w:rsidRDefault="00BB3F51" w:rsidP="00BB3F51">
      <w:pPr>
        <w:pStyle w:val="a5"/>
        <w:rPr>
          <w:rFonts w:eastAsia="Arial"/>
        </w:rPr>
      </w:pPr>
    </w:p>
    <w:p w:rsidR="00BB3F51" w:rsidRPr="00BB3F51" w:rsidRDefault="00BB3F51" w:rsidP="00BB3F51">
      <w:pPr>
        <w:pStyle w:val="a5"/>
        <w:rPr>
          <w:rFonts w:eastAsia="Arial"/>
        </w:rPr>
      </w:pPr>
    </w:p>
    <w:p w:rsidR="00BB3F51" w:rsidRPr="00BB3F51" w:rsidRDefault="00BB3F51" w:rsidP="00BB3F51">
      <w:pPr>
        <w:pStyle w:val="a5"/>
        <w:rPr>
          <w:rFonts w:eastAsia="Arial"/>
        </w:rPr>
      </w:pPr>
    </w:p>
    <w:p w:rsidR="00BB3F51" w:rsidRPr="00BB3F51" w:rsidRDefault="00BB3F51" w:rsidP="00BB3F51">
      <w:pPr>
        <w:pStyle w:val="a5"/>
      </w:pPr>
      <w:r w:rsidRPr="00BB3F51">
        <w:t xml:space="preserve">                                                                                                            ПРИЛОЖЕНИЕ № 3</w:t>
      </w:r>
    </w:p>
    <w:p w:rsidR="00BB3F51" w:rsidRPr="00BB3F51" w:rsidRDefault="00BB3F51" w:rsidP="00BB3F51">
      <w:pPr>
        <w:ind w:left="5369"/>
        <w:jc w:val="right"/>
        <w:rPr>
          <w:sz w:val="24"/>
          <w:szCs w:val="24"/>
        </w:rPr>
      </w:pPr>
      <w:r w:rsidRPr="00BB3F51">
        <w:rPr>
          <w:sz w:val="24"/>
          <w:szCs w:val="24"/>
        </w:rPr>
        <w:t xml:space="preserve">   к административному регламенту</w:t>
      </w:r>
    </w:p>
    <w:p w:rsidR="00BB3F51" w:rsidRPr="00BB3F51" w:rsidRDefault="00BB3F51" w:rsidP="00BB3F51">
      <w:pPr>
        <w:pStyle w:val="a5"/>
        <w:spacing w:after="0"/>
        <w:ind w:left="5529" w:hanging="279"/>
        <w:jc w:val="right"/>
        <w:rPr>
          <w:bCs/>
          <w:kern w:val="2"/>
        </w:rPr>
      </w:pPr>
      <w:r w:rsidRPr="00BB3F51">
        <w:t xml:space="preserve">   предоставления Муниципальной         услуги «</w:t>
      </w:r>
      <w:r w:rsidRPr="00BB3F51">
        <w:rPr>
          <w:bCs/>
          <w:kern w:val="2"/>
        </w:rPr>
        <w:t>«Подготовка, утверждение и в</w:t>
      </w:r>
      <w:r w:rsidRPr="00BB3F51">
        <w:t>ыдача  градостроительного  плана  земельного участка</w:t>
      </w:r>
      <w:r w:rsidRPr="00BB3F51">
        <w:rPr>
          <w:bCs/>
          <w:kern w:val="2"/>
        </w:rPr>
        <w:t>»</w:t>
      </w:r>
    </w:p>
    <w:p w:rsidR="00BB3F51" w:rsidRPr="00BB3F51" w:rsidRDefault="00BB3F51" w:rsidP="00BB3F51">
      <w:pPr>
        <w:pStyle w:val="ConsPlusTitle"/>
        <w:widowControl w:val="0"/>
        <w:jc w:val="center"/>
        <w:rPr>
          <w:rFonts w:ascii="Times New Roman" w:hAnsi="Times New Roman" w:cs="Times New Roman"/>
          <w:sz w:val="24"/>
          <w:szCs w:val="24"/>
        </w:rPr>
      </w:pPr>
    </w:p>
    <w:p w:rsidR="00BB3F51" w:rsidRPr="00BB3F51" w:rsidRDefault="00524F5B" w:rsidP="00BB3F51">
      <w:pPr>
        <w:ind w:left="4952"/>
        <w:jc w:val="right"/>
        <w:rPr>
          <w:sz w:val="24"/>
          <w:szCs w:val="24"/>
        </w:rPr>
      </w:pPr>
      <w:r>
        <w:rPr>
          <w:sz w:val="24"/>
          <w:szCs w:val="24"/>
          <w:lang w:eastAsia="ar-SA"/>
        </w:rPr>
        <w:pict>
          <v:shapetype id="_x0000_t202" coordsize="21600,21600" o:spt="202" path="m,l,21600r21600,l21600,xe">
            <v:stroke joinstyle="miter"/>
            <v:path gradientshapeok="t" o:connecttype="rect"/>
          </v:shapetype>
          <v:shape id="_x0000_s1026" type="#_x0000_t202" style="position:absolute;left:0;text-align:left;margin-left:215.25pt;margin-top:36.05pt;width:252.2pt;height:103.65pt;z-index:251660288;mso-wrap-distance-right:0" stroked="f">
            <v:fill opacity="0" color2="black"/>
            <v:textbox style="mso-next-textbox:#_x0000_s1026" inset="0,0,0,0">
              <w:txbxContent>
                <w:tbl>
                  <w:tblPr>
                    <w:tblW w:w="0" w:type="auto"/>
                    <w:tblInd w:w="108" w:type="dxa"/>
                    <w:tblLayout w:type="fixed"/>
                    <w:tblLook w:val="04A0"/>
                  </w:tblPr>
                  <w:tblGrid>
                    <w:gridCol w:w="5116"/>
                  </w:tblGrid>
                  <w:tr w:rsidR="00BB3F51">
                    <w:trPr>
                      <w:trHeight w:val="1796"/>
                    </w:trPr>
                    <w:tc>
                      <w:tcPr>
                        <w:tcW w:w="5116" w:type="dxa"/>
                        <w:hideMark/>
                      </w:tcPr>
                      <w:p w:rsidR="00BB3F51" w:rsidRDefault="00BB3F51">
                        <w:pPr>
                          <w:widowControl w:val="0"/>
                          <w:snapToGrid w:val="0"/>
                          <w:rPr>
                            <w:lang w:eastAsia="ar-SA"/>
                          </w:rPr>
                        </w:pPr>
                        <w:r>
                          <w:t xml:space="preserve">Главе Калининского поселения Ремонтненского района </w:t>
                        </w:r>
                      </w:p>
                      <w:p w:rsidR="00BB3F51" w:rsidRDefault="00BB3F51">
                        <w:pPr>
                          <w:widowControl w:val="0"/>
                        </w:pPr>
                        <w:r>
                          <w:t xml:space="preserve">от ________________________________   </w:t>
                        </w:r>
                      </w:p>
                      <w:p w:rsidR="00BB3F51" w:rsidRDefault="00BB3F51">
                        <w:pPr>
                          <w:widowControl w:val="0"/>
                        </w:pPr>
                        <w:r>
                          <w:t>__________________________________</w:t>
                        </w:r>
                      </w:p>
                      <w:p w:rsidR="00BB3F51" w:rsidRDefault="00BB3F51">
                        <w:pPr>
                          <w:widowControl w:val="0"/>
                        </w:pPr>
                        <w:proofErr w:type="gramStart"/>
                        <w:r>
                          <w:t>зарегистрированного</w:t>
                        </w:r>
                        <w:proofErr w:type="gramEnd"/>
                        <w:r>
                          <w:t xml:space="preserve"> по адресу:</w:t>
                        </w:r>
                      </w:p>
                      <w:p w:rsidR="00BB3F51" w:rsidRDefault="00BB3F51">
                        <w:pPr>
                          <w:widowControl w:val="0"/>
                          <w:rPr>
                            <w:sz w:val="28"/>
                            <w:szCs w:val="28"/>
                          </w:rPr>
                        </w:pPr>
                        <w:r>
                          <w:t>___________________________________</w:t>
                        </w:r>
                      </w:p>
                      <w:p w:rsidR="00BB3F51" w:rsidRDefault="00BB3F51">
                        <w:pPr>
                          <w:widowControl w:val="0"/>
                          <w:rPr>
                            <w:sz w:val="28"/>
                            <w:szCs w:val="28"/>
                          </w:rPr>
                        </w:pPr>
                        <w:r>
                          <w:rPr>
                            <w:sz w:val="28"/>
                            <w:szCs w:val="28"/>
                          </w:rPr>
                          <w:t>___________________________________</w:t>
                        </w:r>
                      </w:p>
                      <w:p w:rsidR="00BB3F51" w:rsidRDefault="00BB3F51">
                        <w:pPr>
                          <w:widowControl w:val="0"/>
                          <w:suppressAutoHyphens/>
                          <w:rPr>
                            <w:sz w:val="28"/>
                            <w:szCs w:val="28"/>
                            <w:lang w:eastAsia="ar-SA"/>
                          </w:rPr>
                        </w:pPr>
                        <w:r>
                          <w:rPr>
                            <w:sz w:val="28"/>
                            <w:szCs w:val="28"/>
                          </w:rPr>
                          <w:t xml:space="preserve">тел. ______________________________                                                         </w:t>
                        </w:r>
                      </w:p>
                    </w:tc>
                  </w:tr>
                </w:tbl>
                <w:p w:rsidR="00BB3F51" w:rsidRDefault="00BB3F51" w:rsidP="00BB3F51">
                  <w:pPr>
                    <w:rPr>
                      <w:lang w:eastAsia="ar-SA"/>
                    </w:rPr>
                  </w:pPr>
                  <w:r>
                    <w:t xml:space="preserve"> </w:t>
                  </w:r>
                </w:p>
              </w:txbxContent>
            </v:textbox>
            <w10:wrap type="square" side="largest"/>
          </v:shape>
        </w:pict>
      </w:r>
      <w:r w:rsidR="00BB3F51" w:rsidRPr="00BB3F51">
        <w:rPr>
          <w:sz w:val="24"/>
          <w:szCs w:val="24"/>
        </w:rPr>
        <w:t xml:space="preserve">   </w:t>
      </w:r>
    </w:p>
    <w:p w:rsidR="00BB3F51" w:rsidRPr="00BB3F51" w:rsidRDefault="00BB3F51" w:rsidP="00BB3F51">
      <w:pPr>
        <w:ind w:left="4952"/>
        <w:jc w:val="right"/>
        <w:rPr>
          <w:sz w:val="24"/>
          <w:szCs w:val="24"/>
        </w:rPr>
      </w:pPr>
    </w:p>
    <w:p w:rsidR="00BB3F51" w:rsidRPr="00BB3F51" w:rsidRDefault="00BB3F51" w:rsidP="00BB3F51">
      <w:pPr>
        <w:ind w:left="4952"/>
        <w:jc w:val="right"/>
        <w:rPr>
          <w:sz w:val="24"/>
          <w:szCs w:val="24"/>
        </w:rPr>
      </w:pPr>
    </w:p>
    <w:p w:rsidR="00BB3F51" w:rsidRPr="00BB3F51" w:rsidRDefault="00BB3F51" w:rsidP="00BB3F51">
      <w:pPr>
        <w:ind w:left="4952"/>
        <w:jc w:val="right"/>
        <w:rPr>
          <w:sz w:val="24"/>
          <w:szCs w:val="24"/>
        </w:rPr>
      </w:pPr>
    </w:p>
    <w:p w:rsidR="00BB3F51" w:rsidRPr="00BB3F51" w:rsidRDefault="00BB3F51" w:rsidP="00BB3F51">
      <w:pPr>
        <w:widowControl w:val="0"/>
        <w:jc w:val="center"/>
        <w:rPr>
          <w:sz w:val="24"/>
          <w:szCs w:val="24"/>
        </w:rPr>
      </w:pPr>
    </w:p>
    <w:p w:rsidR="00BB3F51" w:rsidRPr="00BB3F51" w:rsidRDefault="00BB3F51" w:rsidP="00BB3F51">
      <w:pPr>
        <w:widowControl w:val="0"/>
        <w:jc w:val="center"/>
        <w:rPr>
          <w:sz w:val="24"/>
          <w:szCs w:val="24"/>
        </w:rPr>
      </w:pPr>
    </w:p>
    <w:p w:rsidR="00BB3F51" w:rsidRPr="00BB3F51" w:rsidRDefault="00BB3F51" w:rsidP="00BB3F51">
      <w:pPr>
        <w:widowControl w:val="0"/>
        <w:jc w:val="center"/>
        <w:rPr>
          <w:sz w:val="24"/>
          <w:szCs w:val="24"/>
        </w:rPr>
      </w:pPr>
    </w:p>
    <w:p w:rsidR="00BB3F51" w:rsidRPr="00BB3F51" w:rsidRDefault="00BB3F51" w:rsidP="00BB3F51">
      <w:pPr>
        <w:widowControl w:val="0"/>
        <w:jc w:val="center"/>
        <w:rPr>
          <w:sz w:val="24"/>
          <w:szCs w:val="24"/>
        </w:rPr>
      </w:pPr>
    </w:p>
    <w:p w:rsidR="00BB3F51" w:rsidRPr="00BB3F51" w:rsidRDefault="00BB3F51" w:rsidP="00BB3F51">
      <w:pPr>
        <w:widowControl w:val="0"/>
        <w:jc w:val="center"/>
        <w:rPr>
          <w:sz w:val="24"/>
          <w:szCs w:val="24"/>
        </w:rPr>
      </w:pPr>
    </w:p>
    <w:p w:rsidR="00BB3F51" w:rsidRPr="00BB3F51" w:rsidRDefault="00BB3F51" w:rsidP="00BB3F51">
      <w:pPr>
        <w:widowControl w:val="0"/>
        <w:jc w:val="center"/>
        <w:rPr>
          <w:sz w:val="24"/>
          <w:szCs w:val="24"/>
        </w:rPr>
      </w:pPr>
    </w:p>
    <w:p w:rsidR="00BB3F51" w:rsidRPr="00BB3F51" w:rsidRDefault="00BB3F51" w:rsidP="00BB3F51">
      <w:pPr>
        <w:widowControl w:val="0"/>
        <w:jc w:val="center"/>
        <w:rPr>
          <w:sz w:val="24"/>
          <w:szCs w:val="24"/>
        </w:rPr>
      </w:pPr>
      <w:r w:rsidRPr="00BB3F51">
        <w:rPr>
          <w:sz w:val="24"/>
          <w:szCs w:val="24"/>
        </w:rPr>
        <w:t>ЗАЯВЛЕНИЕ</w:t>
      </w:r>
    </w:p>
    <w:p w:rsidR="00BB3F51" w:rsidRPr="00BB3F51" w:rsidRDefault="00BB3F51" w:rsidP="00BB3F51">
      <w:pPr>
        <w:pStyle w:val="ConsPlusTitle"/>
        <w:widowControl w:val="0"/>
        <w:ind w:firstLine="851"/>
        <w:jc w:val="both"/>
        <w:rPr>
          <w:rFonts w:ascii="Times New Roman" w:hAnsi="Times New Roman" w:cs="Times New Roman"/>
          <w:b w:val="0"/>
          <w:bCs w:val="0"/>
          <w:sz w:val="24"/>
          <w:szCs w:val="24"/>
        </w:rPr>
      </w:pPr>
    </w:p>
    <w:p w:rsidR="00BB3F51" w:rsidRPr="00BB3F51" w:rsidRDefault="00BB3F51" w:rsidP="00BB3F51">
      <w:pPr>
        <w:widowControl w:val="0"/>
        <w:jc w:val="both"/>
        <w:rPr>
          <w:sz w:val="24"/>
          <w:szCs w:val="24"/>
        </w:rPr>
      </w:pPr>
      <w:r w:rsidRPr="00BB3F51">
        <w:rPr>
          <w:sz w:val="24"/>
          <w:szCs w:val="24"/>
        </w:rPr>
        <w:tab/>
        <w:t>Прошу подготовить и выдать в соответствии с Градостроительным кодексом РФ градостроительный план земельного участка, принадлежащего мне на праве _______________________________________________________</w:t>
      </w:r>
    </w:p>
    <w:p w:rsidR="00BB3F51" w:rsidRPr="00BB3F51" w:rsidRDefault="00BB3F51" w:rsidP="00BB3F51">
      <w:pPr>
        <w:widowControl w:val="0"/>
        <w:jc w:val="center"/>
        <w:rPr>
          <w:sz w:val="24"/>
          <w:szCs w:val="24"/>
        </w:rPr>
      </w:pPr>
      <w:r w:rsidRPr="00BB3F51">
        <w:rPr>
          <w:sz w:val="24"/>
          <w:szCs w:val="24"/>
        </w:rPr>
        <w:t>(собственность, аренда и др., указать реквизиты документа)</w:t>
      </w:r>
    </w:p>
    <w:p w:rsidR="00BB3F51" w:rsidRPr="00BB3F51" w:rsidRDefault="00BB3F51" w:rsidP="00BB3F51">
      <w:pPr>
        <w:widowControl w:val="0"/>
        <w:jc w:val="both"/>
        <w:rPr>
          <w:sz w:val="24"/>
          <w:szCs w:val="24"/>
        </w:rPr>
      </w:pPr>
      <w:r w:rsidRPr="00BB3F51">
        <w:rPr>
          <w:sz w:val="24"/>
          <w:szCs w:val="24"/>
        </w:rPr>
        <w:t>по адресу:__________________________________________________________</w:t>
      </w:r>
    </w:p>
    <w:p w:rsidR="00BB3F51" w:rsidRPr="00BB3F51" w:rsidRDefault="00BB3F51" w:rsidP="00BB3F51">
      <w:pPr>
        <w:widowControl w:val="0"/>
        <w:jc w:val="center"/>
        <w:rPr>
          <w:sz w:val="24"/>
          <w:szCs w:val="24"/>
        </w:rPr>
      </w:pPr>
      <w:r w:rsidRPr="00BB3F51">
        <w:rPr>
          <w:sz w:val="24"/>
          <w:szCs w:val="24"/>
        </w:rPr>
        <w:t>(адрес земельного участка)</w:t>
      </w:r>
    </w:p>
    <w:p w:rsidR="00BB3F51" w:rsidRPr="00BB3F51" w:rsidRDefault="00BB3F51" w:rsidP="00BB3F51">
      <w:pPr>
        <w:widowControl w:val="0"/>
        <w:jc w:val="both"/>
        <w:rPr>
          <w:sz w:val="24"/>
          <w:szCs w:val="24"/>
        </w:rPr>
      </w:pPr>
      <w:r w:rsidRPr="00BB3F51">
        <w:rPr>
          <w:sz w:val="24"/>
          <w:szCs w:val="24"/>
        </w:rPr>
        <w:t>для _______________________________________________________________</w:t>
      </w:r>
    </w:p>
    <w:p w:rsidR="00BB3F51" w:rsidRPr="00BB3F51" w:rsidRDefault="00BB3F51" w:rsidP="00BB3F51">
      <w:pPr>
        <w:widowControl w:val="0"/>
        <w:jc w:val="center"/>
        <w:rPr>
          <w:sz w:val="24"/>
          <w:szCs w:val="24"/>
        </w:rPr>
      </w:pPr>
      <w:r w:rsidRPr="00BB3F51">
        <w:rPr>
          <w:sz w:val="24"/>
          <w:szCs w:val="24"/>
        </w:rPr>
        <w:t>(строительства, реконструкции, капитального ремонта объекта)</w:t>
      </w:r>
    </w:p>
    <w:p w:rsidR="00BB3F51" w:rsidRPr="00BB3F51" w:rsidRDefault="00BB3F51" w:rsidP="00BB3F51">
      <w:pPr>
        <w:widowControl w:val="0"/>
        <w:jc w:val="both"/>
        <w:rPr>
          <w:sz w:val="24"/>
          <w:szCs w:val="24"/>
        </w:rPr>
      </w:pPr>
      <w:r w:rsidRPr="00BB3F51">
        <w:rPr>
          <w:sz w:val="24"/>
          <w:szCs w:val="24"/>
        </w:rPr>
        <w:t xml:space="preserve"> __________________________________________________________________</w:t>
      </w:r>
    </w:p>
    <w:p w:rsidR="00BB3F51" w:rsidRPr="00BB3F51" w:rsidRDefault="00BB3F51" w:rsidP="00BB3F51">
      <w:pPr>
        <w:widowControl w:val="0"/>
        <w:jc w:val="both"/>
        <w:rPr>
          <w:sz w:val="24"/>
          <w:szCs w:val="24"/>
        </w:rPr>
      </w:pPr>
    </w:p>
    <w:p w:rsidR="00BB3F51" w:rsidRPr="00BB3F51" w:rsidRDefault="00BB3F51" w:rsidP="00BB3F51">
      <w:pPr>
        <w:widowControl w:val="0"/>
        <w:jc w:val="both"/>
        <w:rPr>
          <w:sz w:val="24"/>
          <w:szCs w:val="24"/>
        </w:rPr>
      </w:pPr>
    </w:p>
    <w:p w:rsidR="00BB3F51" w:rsidRPr="00BB3F51" w:rsidRDefault="00BB3F51" w:rsidP="00BB3F51">
      <w:pPr>
        <w:widowControl w:val="0"/>
        <w:jc w:val="both"/>
        <w:rPr>
          <w:sz w:val="24"/>
          <w:szCs w:val="24"/>
        </w:rPr>
      </w:pPr>
      <w:r w:rsidRPr="00BB3F51">
        <w:rPr>
          <w:sz w:val="24"/>
          <w:szCs w:val="24"/>
        </w:rPr>
        <w:t>___________________                                           __________________________</w:t>
      </w:r>
    </w:p>
    <w:p w:rsidR="00BB3F51" w:rsidRPr="00BB3F51" w:rsidRDefault="00BB3F51" w:rsidP="00BB3F51">
      <w:pPr>
        <w:widowControl w:val="0"/>
        <w:jc w:val="both"/>
        <w:rPr>
          <w:sz w:val="24"/>
          <w:szCs w:val="24"/>
        </w:rPr>
      </w:pPr>
      <w:r w:rsidRPr="00BB3F51">
        <w:rPr>
          <w:sz w:val="24"/>
          <w:szCs w:val="24"/>
        </w:rPr>
        <w:t xml:space="preserve">                       дата                                                                                                                          подпись</w:t>
      </w:r>
    </w:p>
    <w:p w:rsidR="00BB3F51" w:rsidRPr="00BB3F51" w:rsidRDefault="00BB3F51" w:rsidP="00BB3F51">
      <w:pPr>
        <w:widowControl w:val="0"/>
        <w:jc w:val="both"/>
        <w:rPr>
          <w:sz w:val="24"/>
          <w:szCs w:val="24"/>
        </w:rPr>
      </w:pPr>
    </w:p>
    <w:p w:rsidR="00BB3F51" w:rsidRPr="00BB3F51" w:rsidRDefault="00BB3F51" w:rsidP="00BB3F51">
      <w:pPr>
        <w:widowControl w:val="0"/>
        <w:jc w:val="both"/>
        <w:rPr>
          <w:sz w:val="24"/>
          <w:szCs w:val="24"/>
        </w:rPr>
      </w:pPr>
      <w:r w:rsidRPr="00BB3F51">
        <w:rPr>
          <w:sz w:val="24"/>
          <w:szCs w:val="24"/>
        </w:rPr>
        <w:t>К указанному заявлению прилагаются следующие документы:</w:t>
      </w:r>
    </w:p>
    <w:p w:rsidR="00BB3F51" w:rsidRPr="00BB3F51" w:rsidRDefault="00BB3F51" w:rsidP="00BB3F51">
      <w:pPr>
        <w:widowControl w:val="0"/>
        <w:jc w:val="both"/>
        <w:rPr>
          <w:sz w:val="24"/>
          <w:szCs w:val="24"/>
        </w:rPr>
      </w:pPr>
      <w:r w:rsidRPr="00BB3F51">
        <w:rPr>
          <w:sz w:val="24"/>
          <w:szCs w:val="24"/>
        </w:rPr>
        <w:t>1) ____________________________________________________________________________</w:t>
      </w:r>
    </w:p>
    <w:p w:rsidR="00BB3F51" w:rsidRPr="00BB3F51" w:rsidRDefault="00BB3F51" w:rsidP="00BB3F51">
      <w:pPr>
        <w:widowControl w:val="0"/>
        <w:jc w:val="both"/>
        <w:rPr>
          <w:sz w:val="24"/>
          <w:szCs w:val="24"/>
        </w:rPr>
      </w:pPr>
      <w:r w:rsidRPr="00BB3F51">
        <w:rPr>
          <w:sz w:val="24"/>
          <w:szCs w:val="24"/>
        </w:rPr>
        <w:t>2) ____________________________________________________________________________</w:t>
      </w:r>
    </w:p>
    <w:p w:rsidR="00BB3F51" w:rsidRPr="00BB3F51" w:rsidRDefault="00BB3F51" w:rsidP="00BB3F51">
      <w:pPr>
        <w:widowControl w:val="0"/>
        <w:rPr>
          <w:sz w:val="24"/>
          <w:szCs w:val="24"/>
        </w:rPr>
      </w:pPr>
      <w:r w:rsidRPr="00BB3F51">
        <w:rPr>
          <w:sz w:val="24"/>
          <w:szCs w:val="24"/>
        </w:rPr>
        <w:t>3) ____________________________________________________________________________</w:t>
      </w:r>
    </w:p>
    <w:p w:rsidR="00BB3F51" w:rsidRPr="00BB3F51" w:rsidRDefault="00BB3F51" w:rsidP="00BB3F51">
      <w:pPr>
        <w:widowControl w:val="0"/>
        <w:rPr>
          <w:sz w:val="24"/>
          <w:szCs w:val="24"/>
        </w:rPr>
      </w:pPr>
      <w:r w:rsidRPr="00BB3F51">
        <w:rPr>
          <w:sz w:val="24"/>
          <w:szCs w:val="24"/>
        </w:rPr>
        <w:t>4) ____________________________________________________________________________</w:t>
      </w:r>
    </w:p>
    <w:p w:rsidR="00BB3F51" w:rsidRPr="00BB3F51" w:rsidRDefault="00BB3F51" w:rsidP="00BB3F51">
      <w:pPr>
        <w:widowControl w:val="0"/>
        <w:rPr>
          <w:sz w:val="24"/>
          <w:szCs w:val="24"/>
        </w:rPr>
      </w:pPr>
      <w:r w:rsidRPr="00BB3F51">
        <w:rPr>
          <w:sz w:val="24"/>
          <w:szCs w:val="24"/>
        </w:rPr>
        <w:t>5) ____________________________________________________________________________</w:t>
      </w:r>
    </w:p>
    <w:p w:rsidR="00BB3F51" w:rsidRPr="00BB3F51" w:rsidRDefault="00BB3F51" w:rsidP="00BB3F51">
      <w:pPr>
        <w:widowControl w:val="0"/>
        <w:rPr>
          <w:sz w:val="24"/>
          <w:szCs w:val="24"/>
        </w:rPr>
      </w:pPr>
      <w:r w:rsidRPr="00BB3F51">
        <w:rPr>
          <w:sz w:val="24"/>
          <w:szCs w:val="24"/>
        </w:rPr>
        <w:t>6) ____________________________________________________________________________</w:t>
      </w:r>
    </w:p>
    <w:p w:rsidR="00BB3F51" w:rsidRPr="00BB3F51" w:rsidRDefault="00BB3F51" w:rsidP="00BB3F51">
      <w:pPr>
        <w:widowControl w:val="0"/>
        <w:rPr>
          <w:sz w:val="24"/>
          <w:szCs w:val="24"/>
        </w:rPr>
      </w:pPr>
      <w:r w:rsidRPr="00BB3F51">
        <w:rPr>
          <w:sz w:val="24"/>
          <w:szCs w:val="24"/>
        </w:rPr>
        <w:t>7) ___________________________________________________________________________</w:t>
      </w:r>
    </w:p>
    <w:p w:rsidR="00BB3F51" w:rsidRPr="00BB3F51" w:rsidRDefault="00BB3F51" w:rsidP="00BB3F51">
      <w:pPr>
        <w:widowControl w:val="0"/>
        <w:ind w:firstLine="851"/>
        <w:jc w:val="center"/>
        <w:rPr>
          <w:sz w:val="24"/>
          <w:szCs w:val="24"/>
        </w:rPr>
      </w:pPr>
      <w:r w:rsidRPr="00BB3F51">
        <w:rPr>
          <w:sz w:val="24"/>
          <w:szCs w:val="24"/>
        </w:rPr>
        <w:t>Отметки о принятии заявления</w:t>
      </w:r>
    </w:p>
    <w:p w:rsidR="00BB3F51" w:rsidRPr="00BB3F51" w:rsidRDefault="00BB3F51" w:rsidP="00BB3F51">
      <w:pPr>
        <w:widowControl w:val="0"/>
        <w:ind w:firstLine="851"/>
        <w:jc w:val="center"/>
        <w:rPr>
          <w:sz w:val="24"/>
          <w:szCs w:val="24"/>
        </w:rPr>
      </w:pPr>
      <w:r w:rsidRPr="00BB3F51">
        <w:rPr>
          <w:sz w:val="24"/>
          <w:szCs w:val="24"/>
        </w:rPr>
        <w:t>«_______» _______________ 20_____г. №_______</w:t>
      </w:r>
    </w:p>
    <w:p w:rsidR="00BB3F51" w:rsidRPr="006C653E" w:rsidRDefault="00BB3F51" w:rsidP="00BB3F51">
      <w:pPr>
        <w:jc w:val="both"/>
      </w:pPr>
      <w:r>
        <w:t>.</w:t>
      </w:r>
      <w:r w:rsidRPr="006C653E">
        <w:t xml:space="preserve"> </w:t>
      </w:r>
    </w:p>
    <w:p w:rsidR="00343E30" w:rsidRDefault="00343E30"/>
    <w:sectPr w:rsidR="00343E30" w:rsidSect="00343E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60FB39B2"/>
    <w:multiLevelType w:val="multilevel"/>
    <w:tmpl w:val="97B0C75C"/>
    <w:lvl w:ilvl="0">
      <w:start w:val="1"/>
      <w:numFmt w:val="decimal"/>
      <w:lvlText w:val="%1."/>
      <w:lvlJc w:val="left"/>
      <w:pPr>
        <w:ind w:left="420" w:hanging="420"/>
      </w:pPr>
    </w:lvl>
    <w:lvl w:ilvl="1">
      <w:start w:val="1"/>
      <w:numFmt w:val="decimal"/>
      <w:lvlText w:val="%1.%2."/>
      <w:lvlJc w:val="left"/>
      <w:pPr>
        <w:ind w:left="1271" w:hanging="42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5988"/>
    <w:rsid w:val="000C24CB"/>
    <w:rsid w:val="001B3A0A"/>
    <w:rsid w:val="00343E30"/>
    <w:rsid w:val="00347C16"/>
    <w:rsid w:val="004D1296"/>
    <w:rsid w:val="00524F5B"/>
    <w:rsid w:val="00590419"/>
    <w:rsid w:val="0061006B"/>
    <w:rsid w:val="00615988"/>
    <w:rsid w:val="00823378"/>
    <w:rsid w:val="008E6981"/>
    <w:rsid w:val="009B36F2"/>
    <w:rsid w:val="009C152A"/>
    <w:rsid w:val="009C1A38"/>
    <w:rsid w:val="00A62457"/>
    <w:rsid w:val="00A94A0C"/>
    <w:rsid w:val="00BB3F51"/>
    <w:rsid w:val="00C17A4B"/>
    <w:rsid w:val="00D57D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988"/>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semiHidden/>
    <w:unhideWhenUsed/>
    <w:qFormat/>
    <w:rsid w:val="00BB3F51"/>
    <w:pPr>
      <w:keepNext/>
      <w:keepLines/>
      <w:suppressAutoHyphens/>
      <w:spacing w:before="200"/>
      <w:outlineLvl w:val="2"/>
    </w:pPr>
    <w:rPr>
      <w:rFonts w:ascii="Century Gothic" w:hAnsi="Century Gothic"/>
      <w:b/>
      <w:bCs/>
      <w:color w:val="4F81BD"/>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5988"/>
    <w:rPr>
      <w:rFonts w:ascii="Tahoma" w:hAnsi="Tahoma" w:cs="Tahoma"/>
      <w:sz w:val="16"/>
      <w:szCs w:val="16"/>
    </w:rPr>
  </w:style>
  <w:style w:type="character" w:customStyle="1" w:styleId="a4">
    <w:name w:val="Текст выноски Знак"/>
    <w:basedOn w:val="a0"/>
    <w:link w:val="a3"/>
    <w:uiPriority w:val="99"/>
    <w:semiHidden/>
    <w:rsid w:val="00615988"/>
    <w:rPr>
      <w:rFonts w:ascii="Tahoma" w:eastAsia="Times New Roman" w:hAnsi="Tahoma" w:cs="Tahoma"/>
      <w:sz w:val="16"/>
      <w:szCs w:val="16"/>
      <w:lang w:eastAsia="ru-RU"/>
    </w:rPr>
  </w:style>
  <w:style w:type="character" w:customStyle="1" w:styleId="30">
    <w:name w:val="Заголовок 3 Знак"/>
    <w:basedOn w:val="a0"/>
    <w:link w:val="3"/>
    <w:semiHidden/>
    <w:rsid w:val="00BB3F51"/>
    <w:rPr>
      <w:rFonts w:ascii="Century Gothic" w:eastAsia="Times New Roman" w:hAnsi="Century Gothic" w:cs="Times New Roman"/>
      <w:b/>
      <w:bCs/>
      <w:color w:val="4F81BD"/>
      <w:sz w:val="20"/>
      <w:szCs w:val="20"/>
      <w:lang w:eastAsia="ar-SA"/>
    </w:rPr>
  </w:style>
  <w:style w:type="paragraph" w:styleId="a5">
    <w:name w:val="Body Text"/>
    <w:basedOn w:val="a"/>
    <w:link w:val="1"/>
    <w:unhideWhenUsed/>
    <w:rsid w:val="00BB3F51"/>
    <w:pPr>
      <w:suppressAutoHyphens/>
      <w:spacing w:after="120"/>
    </w:pPr>
    <w:rPr>
      <w:sz w:val="24"/>
      <w:szCs w:val="24"/>
      <w:lang w:eastAsia="ar-SA"/>
    </w:rPr>
  </w:style>
  <w:style w:type="character" w:customStyle="1" w:styleId="a6">
    <w:name w:val="Основной текст Знак"/>
    <w:basedOn w:val="a0"/>
    <w:link w:val="a5"/>
    <w:uiPriority w:val="99"/>
    <w:semiHidden/>
    <w:rsid w:val="00BB3F51"/>
    <w:rPr>
      <w:rFonts w:ascii="Times New Roman" w:eastAsia="Times New Roman" w:hAnsi="Times New Roman" w:cs="Times New Roman"/>
      <w:sz w:val="20"/>
      <w:szCs w:val="20"/>
      <w:lang w:eastAsia="ru-RU"/>
    </w:rPr>
  </w:style>
  <w:style w:type="paragraph" w:styleId="a7">
    <w:name w:val="Body Text Indent"/>
    <w:basedOn w:val="a"/>
    <w:link w:val="10"/>
    <w:unhideWhenUsed/>
    <w:rsid w:val="00BB3F51"/>
    <w:pPr>
      <w:suppressAutoHyphens/>
      <w:spacing w:after="120"/>
      <w:ind w:left="283"/>
    </w:pPr>
    <w:rPr>
      <w:sz w:val="24"/>
      <w:szCs w:val="24"/>
      <w:lang w:eastAsia="ar-SA"/>
    </w:rPr>
  </w:style>
  <w:style w:type="character" w:customStyle="1" w:styleId="a8">
    <w:name w:val="Основной текст с отступом Знак"/>
    <w:basedOn w:val="a0"/>
    <w:link w:val="a7"/>
    <w:uiPriority w:val="99"/>
    <w:semiHidden/>
    <w:rsid w:val="00BB3F51"/>
    <w:rPr>
      <w:rFonts w:ascii="Times New Roman" w:eastAsia="Times New Roman" w:hAnsi="Times New Roman" w:cs="Times New Roman"/>
      <w:sz w:val="20"/>
      <w:szCs w:val="20"/>
      <w:lang w:eastAsia="ru-RU"/>
    </w:rPr>
  </w:style>
  <w:style w:type="paragraph" w:styleId="a9">
    <w:name w:val="No Spacing"/>
    <w:qFormat/>
    <w:rsid w:val="00BB3F51"/>
    <w:pPr>
      <w:spacing w:after="0" w:line="240" w:lineRule="auto"/>
    </w:pPr>
    <w:rPr>
      <w:rFonts w:ascii="Century Gothic" w:eastAsia="Century Gothic" w:hAnsi="Century Gothic" w:cs="Times New Roman"/>
      <w:lang w:val="en-US" w:bidi="en-US"/>
    </w:rPr>
  </w:style>
  <w:style w:type="paragraph" w:customStyle="1" w:styleId="ConsPlusNormal">
    <w:name w:val="ConsPlusNormal"/>
    <w:rsid w:val="00BB3F51"/>
    <w:pPr>
      <w:suppressAutoHyphens/>
      <w:spacing w:after="0" w:line="240" w:lineRule="auto"/>
      <w:ind w:firstLine="720"/>
    </w:pPr>
    <w:rPr>
      <w:rFonts w:ascii="Arial" w:eastAsia="Arial" w:hAnsi="Arial" w:cs="Times New Roman"/>
      <w:sz w:val="20"/>
      <w:szCs w:val="20"/>
      <w:lang w:eastAsia="ar-SA"/>
    </w:rPr>
  </w:style>
  <w:style w:type="paragraph" w:customStyle="1" w:styleId="aa">
    <w:name w:val="Содержимое таблицы"/>
    <w:basedOn w:val="a"/>
    <w:rsid w:val="00BB3F51"/>
    <w:pPr>
      <w:suppressLineNumbers/>
      <w:suppressAutoHyphens/>
    </w:pPr>
    <w:rPr>
      <w:sz w:val="24"/>
      <w:szCs w:val="24"/>
      <w:lang w:eastAsia="ar-SA"/>
    </w:rPr>
  </w:style>
  <w:style w:type="paragraph" w:customStyle="1" w:styleId="32">
    <w:name w:val="Основной текст с отступом 32"/>
    <w:basedOn w:val="a"/>
    <w:rsid w:val="00BB3F51"/>
    <w:pPr>
      <w:suppressAutoHyphens/>
      <w:spacing w:after="120"/>
      <w:ind w:left="283"/>
    </w:pPr>
    <w:rPr>
      <w:sz w:val="16"/>
      <w:szCs w:val="16"/>
      <w:lang w:eastAsia="ar-SA"/>
    </w:rPr>
  </w:style>
  <w:style w:type="paragraph" w:customStyle="1" w:styleId="11">
    <w:name w:val="марк список 1"/>
    <w:basedOn w:val="a"/>
    <w:rsid w:val="00BB3F51"/>
    <w:pPr>
      <w:tabs>
        <w:tab w:val="left" w:pos="360"/>
      </w:tabs>
      <w:suppressAutoHyphens/>
      <w:spacing w:before="120" w:after="120"/>
      <w:jc w:val="both"/>
    </w:pPr>
    <w:rPr>
      <w:sz w:val="24"/>
      <w:lang w:eastAsia="ar-SA"/>
    </w:rPr>
  </w:style>
  <w:style w:type="paragraph" w:customStyle="1" w:styleId="12">
    <w:name w:val="нум список 1"/>
    <w:basedOn w:val="11"/>
    <w:rsid w:val="00BB3F51"/>
  </w:style>
  <w:style w:type="paragraph" w:customStyle="1" w:styleId="ab">
    <w:name w:val="основной текст документа"/>
    <w:basedOn w:val="a"/>
    <w:rsid w:val="00BB3F51"/>
    <w:pPr>
      <w:suppressAutoHyphens/>
      <w:spacing w:before="120" w:after="120"/>
      <w:jc w:val="both"/>
    </w:pPr>
    <w:rPr>
      <w:sz w:val="24"/>
      <w:lang w:eastAsia="ar-SA"/>
    </w:rPr>
  </w:style>
  <w:style w:type="paragraph" w:customStyle="1" w:styleId="ConsPlusTitle">
    <w:name w:val="ConsPlusTitle"/>
    <w:rsid w:val="00BB3F51"/>
    <w:pPr>
      <w:suppressAutoHyphens/>
      <w:autoSpaceDE w:val="0"/>
      <w:spacing w:after="0" w:line="240" w:lineRule="auto"/>
    </w:pPr>
    <w:rPr>
      <w:rFonts w:ascii="Arial" w:eastAsia="Arial" w:hAnsi="Arial" w:cs="Arial"/>
      <w:b/>
      <w:bCs/>
      <w:sz w:val="20"/>
      <w:szCs w:val="20"/>
      <w:lang w:eastAsia="ar-SA"/>
    </w:rPr>
  </w:style>
  <w:style w:type="character" w:customStyle="1" w:styleId="1">
    <w:name w:val="Основной текст Знак1"/>
    <w:basedOn w:val="a0"/>
    <w:link w:val="a5"/>
    <w:locked/>
    <w:rsid w:val="00BB3F51"/>
    <w:rPr>
      <w:rFonts w:ascii="Times New Roman" w:eastAsia="Times New Roman" w:hAnsi="Times New Roman" w:cs="Times New Roman"/>
      <w:sz w:val="24"/>
      <w:szCs w:val="24"/>
      <w:lang w:eastAsia="ar-SA"/>
    </w:rPr>
  </w:style>
  <w:style w:type="character" w:customStyle="1" w:styleId="10">
    <w:name w:val="Основной текст с отступом Знак1"/>
    <w:basedOn w:val="a0"/>
    <w:link w:val="a7"/>
    <w:locked/>
    <w:rsid w:val="00BB3F51"/>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5548</Words>
  <Characters>31628</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2013-10-21T11:46:00Z</dcterms:created>
  <dcterms:modified xsi:type="dcterms:W3CDTF">2013-10-25T04:03:00Z</dcterms:modified>
</cp:coreProperties>
</file>