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AC" w:rsidRDefault="00963BAC" w:rsidP="00963BAC">
      <w:pPr>
        <w:widowControl w:val="0"/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65676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72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676" w:rsidRPr="00683B85" w:rsidRDefault="00865676" w:rsidP="00963BAC">
      <w:pPr>
        <w:widowControl w:val="0"/>
        <w:ind w:left="-54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РОСТОВСКАЯ ОБЛАСТЬ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РЕМОНТНЕНСКИЙ РАЙОН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МУНИЦИПАЛЬНОЕ ОБРАЗОВАНИЕ</w:t>
      </w:r>
    </w:p>
    <w:p w:rsidR="00865676" w:rsidRPr="00683B85" w:rsidRDefault="00865676" w:rsidP="00865676">
      <w:pPr>
        <w:widowControl w:val="0"/>
        <w:jc w:val="center"/>
        <w:rPr>
          <w:b/>
          <w:sz w:val="28"/>
          <w:szCs w:val="28"/>
        </w:rPr>
      </w:pPr>
      <w:r w:rsidRPr="00683B85">
        <w:rPr>
          <w:b/>
          <w:sz w:val="28"/>
          <w:szCs w:val="28"/>
        </w:rPr>
        <w:t>«КАЛИНИНСКОЕ СЕЛЬСКОЕ ПОСЕЛЕНИЕ»</w:t>
      </w:r>
    </w:p>
    <w:p w:rsidR="00865676" w:rsidRPr="00683B85" w:rsidRDefault="00865676" w:rsidP="00865676">
      <w:pPr>
        <w:widowControl w:val="0"/>
        <w:jc w:val="center"/>
        <w:rPr>
          <w:bCs/>
          <w:snapToGrid w:val="0"/>
          <w:sz w:val="28"/>
          <w:szCs w:val="28"/>
        </w:rPr>
      </w:pP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  <w:r w:rsidRPr="00542194">
        <w:rPr>
          <w:b/>
          <w:sz w:val="28"/>
          <w:szCs w:val="28"/>
        </w:rPr>
        <w:t>АДМИНИСТРАЦИЯ</w:t>
      </w:r>
    </w:p>
    <w:p w:rsidR="00865676" w:rsidRPr="00542194" w:rsidRDefault="00963BAC" w:rsidP="00865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КАЛИНИНСКОГО СЕЛЬСКОГО </w:t>
      </w:r>
      <w:r w:rsidR="00865676" w:rsidRPr="00542194">
        <w:rPr>
          <w:b/>
          <w:sz w:val="28"/>
          <w:szCs w:val="28"/>
        </w:rPr>
        <w:t>ПОСЕЛЕНИЯ</w:t>
      </w:r>
    </w:p>
    <w:p w:rsidR="00865676" w:rsidRPr="00542194" w:rsidRDefault="00865676" w:rsidP="00865676">
      <w:pPr>
        <w:jc w:val="center"/>
        <w:rPr>
          <w:b/>
          <w:sz w:val="28"/>
          <w:szCs w:val="28"/>
        </w:rPr>
      </w:pPr>
    </w:p>
    <w:p w:rsidR="00865676" w:rsidRDefault="00865676" w:rsidP="0086567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65676" w:rsidRPr="00542194" w:rsidRDefault="00865676" w:rsidP="00865676">
      <w:pPr>
        <w:jc w:val="center"/>
        <w:rPr>
          <w:sz w:val="28"/>
          <w:szCs w:val="28"/>
        </w:rPr>
      </w:pPr>
    </w:p>
    <w:p w:rsidR="00865676" w:rsidRDefault="00865676" w:rsidP="00865676">
      <w:pPr>
        <w:jc w:val="center"/>
      </w:pPr>
    </w:p>
    <w:p w:rsidR="00865676" w:rsidRDefault="00963BAC" w:rsidP="00963B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</w:t>
      </w:r>
      <w:r w:rsidR="001858EA">
        <w:rPr>
          <w:sz w:val="28"/>
          <w:szCs w:val="28"/>
        </w:rPr>
        <w:t>2</w:t>
      </w:r>
      <w:r w:rsidR="0086567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865676">
        <w:rPr>
          <w:sz w:val="28"/>
          <w:szCs w:val="28"/>
        </w:rPr>
        <w:t>.201</w:t>
      </w:r>
      <w:r w:rsidR="001858EA">
        <w:rPr>
          <w:sz w:val="28"/>
          <w:szCs w:val="28"/>
        </w:rPr>
        <w:t>8</w:t>
      </w:r>
      <w:r w:rsidR="00865676">
        <w:rPr>
          <w:sz w:val="28"/>
          <w:szCs w:val="28"/>
        </w:rPr>
        <w:t xml:space="preserve">  года                 с. </w:t>
      </w:r>
      <w:proofErr w:type="gramStart"/>
      <w:r w:rsidR="00865676">
        <w:rPr>
          <w:sz w:val="28"/>
          <w:szCs w:val="28"/>
        </w:rPr>
        <w:t>Большое</w:t>
      </w:r>
      <w:proofErr w:type="gramEnd"/>
      <w:r w:rsidR="00865676">
        <w:rPr>
          <w:sz w:val="28"/>
          <w:szCs w:val="28"/>
        </w:rPr>
        <w:t xml:space="preserve"> Ремонтное     </w:t>
      </w:r>
      <w:r>
        <w:rPr>
          <w:sz w:val="28"/>
          <w:szCs w:val="28"/>
        </w:rPr>
        <w:t xml:space="preserve">                            № </w:t>
      </w:r>
      <w:r w:rsidRPr="00FA37E6">
        <w:rPr>
          <w:sz w:val="28"/>
          <w:szCs w:val="28"/>
        </w:rPr>
        <w:t>2</w:t>
      </w:r>
      <w:r w:rsidR="00FA37E6">
        <w:rPr>
          <w:sz w:val="28"/>
          <w:szCs w:val="28"/>
        </w:rPr>
        <w:t>3</w:t>
      </w:r>
    </w:p>
    <w:p w:rsidR="00865676" w:rsidRDefault="00865676" w:rsidP="00865676">
      <w:pPr>
        <w:jc w:val="center"/>
        <w:rPr>
          <w:sz w:val="28"/>
          <w:szCs w:val="28"/>
        </w:rPr>
      </w:pPr>
    </w:p>
    <w:p w:rsidR="00675151" w:rsidRDefault="00675151" w:rsidP="00865676">
      <w:pPr>
        <w:jc w:val="center"/>
        <w:rPr>
          <w:sz w:val="28"/>
          <w:szCs w:val="28"/>
        </w:rPr>
      </w:pPr>
    </w:p>
    <w:p w:rsidR="00865676" w:rsidRPr="00675151" w:rsidRDefault="00DF4FC8" w:rsidP="00865676">
      <w:pPr>
        <w:rPr>
          <w:b/>
          <w:bCs/>
          <w:sz w:val="28"/>
          <w:szCs w:val="28"/>
        </w:rPr>
      </w:pPr>
      <w:r w:rsidRPr="00675151">
        <w:rPr>
          <w:b/>
          <w:bCs/>
          <w:sz w:val="28"/>
          <w:szCs w:val="28"/>
        </w:rPr>
        <w:t xml:space="preserve">О назначении </w:t>
      </w:r>
    </w:p>
    <w:p w:rsidR="00865676" w:rsidRPr="00675151" w:rsidRDefault="00865676" w:rsidP="00865676">
      <w:pPr>
        <w:jc w:val="both"/>
        <w:rPr>
          <w:sz w:val="28"/>
          <w:szCs w:val="28"/>
        </w:rPr>
      </w:pPr>
    </w:p>
    <w:p w:rsidR="00865676" w:rsidRPr="00675151" w:rsidRDefault="00865676" w:rsidP="00865676">
      <w:pPr>
        <w:tabs>
          <w:tab w:val="left" w:pos="0"/>
        </w:tabs>
        <w:jc w:val="both"/>
        <w:rPr>
          <w:sz w:val="28"/>
          <w:szCs w:val="28"/>
        </w:rPr>
      </w:pPr>
    </w:p>
    <w:p w:rsidR="001D729D" w:rsidRPr="001D729D" w:rsidRDefault="00DF4FC8" w:rsidP="00675151">
      <w:pPr>
        <w:tabs>
          <w:tab w:val="left" w:pos="0"/>
        </w:tabs>
        <w:jc w:val="both"/>
        <w:rPr>
          <w:sz w:val="28"/>
          <w:szCs w:val="28"/>
        </w:rPr>
      </w:pPr>
      <w:r w:rsidRPr="00675151">
        <w:rPr>
          <w:sz w:val="28"/>
          <w:szCs w:val="28"/>
        </w:rPr>
        <w:tab/>
        <w:t>В</w:t>
      </w:r>
      <w:r w:rsidR="001D729D" w:rsidRPr="001D729D">
        <w:rPr>
          <w:sz w:val="28"/>
          <w:szCs w:val="28"/>
        </w:rPr>
        <w:t xml:space="preserve"> </w:t>
      </w:r>
      <w:r w:rsidR="001D729D">
        <w:rPr>
          <w:sz w:val="28"/>
          <w:szCs w:val="28"/>
        </w:rPr>
        <w:t>целях и</w:t>
      </w:r>
      <w:r w:rsidR="007B59BE">
        <w:rPr>
          <w:sz w:val="28"/>
          <w:szCs w:val="28"/>
        </w:rPr>
        <w:t xml:space="preserve">сполнения приказа Росстата от </w:t>
      </w:r>
      <w:r w:rsidR="007B59BE" w:rsidRPr="007B59BE">
        <w:rPr>
          <w:sz w:val="28"/>
          <w:szCs w:val="28"/>
        </w:rPr>
        <w:t>26.07</w:t>
      </w:r>
      <w:r w:rsidR="001D729D">
        <w:rPr>
          <w:sz w:val="28"/>
          <w:szCs w:val="28"/>
        </w:rPr>
        <w:t>.201</w:t>
      </w:r>
      <w:r w:rsidR="007B59BE" w:rsidRPr="007B59BE">
        <w:rPr>
          <w:sz w:val="28"/>
          <w:szCs w:val="28"/>
        </w:rPr>
        <w:t>6</w:t>
      </w:r>
      <w:r w:rsidR="001D729D">
        <w:rPr>
          <w:sz w:val="28"/>
          <w:szCs w:val="28"/>
        </w:rPr>
        <w:t xml:space="preserve"> № </w:t>
      </w:r>
      <w:r w:rsidR="007B59BE" w:rsidRPr="007B59BE">
        <w:rPr>
          <w:sz w:val="28"/>
          <w:szCs w:val="28"/>
        </w:rPr>
        <w:t>365</w:t>
      </w:r>
      <w:r w:rsidR="001D729D">
        <w:rPr>
          <w:sz w:val="28"/>
          <w:szCs w:val="28"/>
        </w:rPr>
        <w:t>,</w:t>
      </w:r>
      <w:r w:rsidR="00FA37E6">
        <w:rPr>
          <w:sz w:val="28"/>
          <w:szCs w:val="28"/>
        </w:rPr>
        <w:t xml:space="preserve"> Постановления Правительства РФ  от 11.11.2006 № 670,</w:t>
      </w:r>
      <w:r w:rsidR="001D729D">
        <w:rPr>
          <w:sz w:val="28"/>
          <w:szCs w:val="28"/>
        </w:rPr>
        <w:t xml:space="preserve"> своевременного и достоверного предоставления формы статического наблюдения № 1-МО</w:t>
      </w:r>
      <w:r w:rsidR="00FA37E6">
        <w:rPr>
          <w:sz w:val="28"/>
          <w:szCs w:val="28"/>
        </w:rPr>
        <w:t>, приложения к форме № 1-МО</w:t>
      </w:r>
    </w:p>
    <w:p w:rsidR="00DF4FC8" w:rsidRPr="00675151" w:rsidRDefault="00DF4FC8" w:rsidP="00675151">
      <w:pPr>
        <w:jc w:val="both"/>
        <w:rPr>
          <w:sz w:val="28"/>
          <w:szCs w:val="28"/>
        </w:rPr>
      </w:pPr>
    </w:p>
    <w:p w:rsidR="001D729D" w:rsidRDefault="00865676" w:rsidP="00675151">
      <w:pPr>
        <w:ind w:firstLine="708"/>
        <w:jc w:val="both"/>
        <w:rPr>
          <w:sz w:val="28"/>
          <w:szCs w:val="28"/>
        </w:rPr>
      </w:pPr>
      <w:r w:rsidRPr="00675151">
        <w:rPr>
          <w:sz w:val="28"/>
          <w:szCs w:val="28"/>
        </w:rPr>
        <w:t>1.</w:t>
      </w:r>
      <w:r w:rsidR="004635BC">
        <w:rPr>
          <w:b/>
          <w:sz w:val="28"/>
          <w:szCs w:val="28"/>
        </w:rPr>
        <w:t> </w:t>
      </w:r>
      <w:proofErr w:type="gramStart"/>
      <w:r w:rsidR="00DF4FC8" w:rsidRPr="00675151">
        <w:rPr>
          <w:sz w:val="28"/>
          <w:szCs w:val="28"/>
        </w:rPr>
        <w:t xml:space="preserve">Назначить </w:t>
      </w:r>
      <w:r w:rsidR="001D729D">
        <w:rPr>
          <w:sz w:val="28"/>
          <w:szCs w:val="28"/>
        </w:rPr>
        <w:t xml:space="preserve">Ворожбитову Марию Сергеевну, </w:t>
      </w:r>
      <w:r w:rsidR="00FA37E6">
        <w:rPr>
          <w:sz w:val="28"/>
          <w:szCs w:val="28"/>
        </w:rPr>
        <w:t xml:space="preserve">ведущего </w:t>
      </w:r>
      <w:r w:rsidR="001D729D">
        <w:rPr>
          <w:sz w:val="28"/>
          <w:szCs w:val="28"/>
        </w:rPr>
        <w:t>специалиста-экономиста, ответственной за подготовку и сдачу отчета по форме 1-МО</w:t>
      </w:r>
      <w:r w:rsidR="00AB4AF8">
        <w:rPr>
          <w:sz w:val="28"/>
          <w:szCs w:val="28"/>
        </w:rPr>
        <w:t xml:space="preserve"> </w:t>
      </w:r>
      <w:r w:rsidR="00FA37E6">
        <w:rPr>
          <w:sz w:val="28"/>
          <w:szCs w:val="28"/>
        </w:rPr>
        <w:t xml:space="preserve">и приложения к форме № 1-МО </w:t>
      </w:r>
      <w:r w:rsidR="00AB4AF8">
        <w:rPr>
          <w:sz w:val="28"/>
          <w:szCs w:val="28"/>
        </w:rPr>
        <w:t>на 31 декабря 201</w:t>
      </w:r>
      <w:r w:rsidR="00FA37E6">
        <w:rPr>
          <w:sz w:val="28"/>
          <w:szCs w:val="28"/>
        </w:rPr>
        <w:t>7</w:t>
      </w:r>
      <w:r w:rsidR="00AB4AF8">
        <w:rPr>
          <w:sz w:val="28"/>
          <w:szCs w:val="28"/>
        </w:rPr>
        <w:t xml:space="preserve"> г</w:t>
      </w:r>
      <w:r w:rsidR="001D729D">
        <w:rPr>
          <w:sz w:val="28"/>
          <w:szCs w:val="28"/>
        </w:rPr>
        <w:t>.</w:t>
      </w:r>
      <w:proofErr w:type="gramEnd"/>
    </w:p>
    <w:p w:rsidR="004635BC" w:rsidRDefault="004635BC" w:rsidP="00675151">
      <w:pPr>
        <w:ind w:firstLine="708"/>
        <w:jc w:val="both"/>
        <w:rPr>
          <w:sz w:val="28"/>
          <w:szCs w:val="28"/>
        </w:rPr>
      </w:pPr>
    </w:p>
    <w:p w:rsidR="00865676" w:rsidRPr="00675151" w:rsidRDefault="004635BC" w:rsidP="006751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="00865676" w:rsidRPr="00675151">
        <w:rPr>
          <w:sz w:val="28"/>
          <w:szCs w:val="28"/>
        </w:rPr>
        <w:t>Контроль за</w:t>
      </w:r>
      <w:proofErr w:type="gramEnd"/>
      <w:r w:rsidR="00865676" w:rsidRPr="00675151">
        <w:rPr>
          <w:sz w:val="28"/>
          <w:szCs w:val="28"/>
        </w:rPr>
        <w:t xml:space="preserve"> исполнением распоряжения оставляю за собой.</w:t>
      </w:r>
    </w:p>
    <w:p w:rsidR="00865676" w:rsidRPr="00675151" w:rsidRDefault="00865676" w:rsidP="00675151">
      <w:pPr>
        <w:tabs>
          <w:tab w:val="left" w:pos="720"/>
        </w:tabs>
        <w:ind w:left="525" w:firstLine="720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675151">
      <w:pPr>
        <w:tabs>
          <w:tab w:val="left" w:pos="720"/>
        </w:tabs>
        <w:ind w:left="885"/>
        <w:jc w:val="both"/>
        <w:rPr>
          <w:sz w:val="28"/>
          <w:szCs w:val="28"/>
        </w:rPr>
      </w:pP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>Глава Администрации</w:t>
      </w:r>
    </w:p>
    <w:p w:rsidR="00865676" w:rsidRPr="00675151" w:rsidRDefault="00865676" w:rsidP="00865676">
      <w:pPr>
        <w:rPr>
          <w:sz w:val="28"/>
          <w:szCs w:val="28"/>
        </w:rPr>
      </w:pPr>
      <w:r w:rsidRPr="00675151">
        <w:rPr>
          <w:sz w:val="28"/>
          <w:szCs w:val="28"/>
        </w:rPr>
        <w:t xml:space="preserve">Калининского сельского поселения                                           </w:t>
      </w:r>
      <w:r w:rsidR="00675151">
        <w:rPr>
          <w:sz w:val="28"/>
          <w:szCs w:val="28"/>
        </w:rPr>
        <w:t xml:space="preserve">    </w:t>
      </w:r>
      <w:r w:rsidRPr="00675151">
        <w:rPr>
          <w:sz w:val="28"/>
          <w:szCs w:val="28"/>
        </w:rPr>
        <w:t>Г.Н. Мазирка</w:t>
      </w:r>
    </w:p>
    <w:p w:rsidR="00865676" w:rsidRPr="00675151" w:rsidRDefault="00865676" w:rsidP="00865676">
      <w:pPr>
        <w:ind w:left="360" w:firstLine="346"/>
        <w:jc w:val="both"/>
        <w:rPr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ind w:left="360" w:firstLine="346"/>
        <w:jc w:val="both"/>
        <w:rPr>
          <w:b/>
          <w:sz w:val="28"/>
          <w:szCs w:val="28"/>
        </w:rPr>
      </w:pPr>
    </w:p>
    <w:p w:rsidR="00865676" w:rsidRPr="00675151" w:rsidRDefault="00865676" w:rsidP="00865676">
      <w:pPr>
        <w:tabs>
          <w:tab w:val="left" w:pos="720"/>
        </w:tabs>
        <w:rPr>
          <w:i/>
          <w:sz w:val="28"/>
          <w:szCs w:val="28"/>
        </w:rPr>
      </w:pPr>
    </w:p>
    <w:p w:rsidR="00865676" w:rsidRPr="00B47204" w:rsidRDefault="00865676" w:rsidP="00865676">
      <w:pPr>
        <w:tabs>
          <w:tab w:val="left" w:pos="720"/>
        </w:tabs>
        <w:rPr>
          <w:i/>
          <w:sz w:val="24"/>
          <w:szCs w:val="24"/>
        </w:rPr>
      </w:pPr>
      <w:r w:rsidRPr="00B47204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865676" w:rsidRPr="00B47204" w:rsidSect="006B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676"/>
    <w:rsid w:val="001858EA"/>
    <w:rsid w:val="001D729D"/>
    <w:rsid w:val="00233F9E"/>
    <w:rsid w:val="002D388B"/>
    <w:rsid w:val="004635BC"/>
    <w:rsid w:val="00652F2C"/>
    <w:rsid w:val="00675151"/>
    <w:rsid w:val="006B00D7"/>
    <w:rsid w:val="00705799"/>
    <w:rsid w:val="007B59BE"/>
    <w:rsid w:val="007E6B49"/>
    <w:rsid w:val="00865676"/>
    <w:rsid w:val="00963BAC"/>
    <w:rsid w:val="009B7E2A"/>
    <w:rsid w:val="00AB4AF8"/>
    <w:rsid w:val="00B011B5"/>
    <w:rsid w:val="00DF4FC8"/>
    <w:rsid w:val="00E22C58"/>
    <w:rsid w:val="00EF5671"/>
    <w:rsid w:val="00FA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6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676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86567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Normal (Web)"/>
    <w:basedOn w:val="a"/>
    <w:rsid w:val="00865676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ru-RU"/>
    </w:rPr>
  </w:style>
  <w:style w:type="character" w:styleId="a6">
    <w:name w:val="Strong"/>
    <w:basedOn w:val="a0"/>
    <w:qFormat/>
    <w:rsid w:val="0086567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656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67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ЭКОНОМИСТ</cp:lastModifiedBy>
  <cp:revision>2</cp:revision>
  <cp:lastPrinted>2017-04-17T09:58:00Z</cp:lastPrinted>
  <dcterms:created xsi:type="dcterms:W3CDTF">2018-04-12T05:57:00Z</dcterms:created>
  <dcterms:modified xsi:type="dcterms:W3CDTF">2018-04-12T05:57:00Z</dcterms:modified>
</cp:coreProperties>
</file>