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42" w:rsidRDefault="00B17242" w:rsidP="00B17242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242" w:rsidRDefault="00B17242" w:rsidP="00B17242">
      <w:pPr>
        <w:pStyle w:val="aa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B17242" w:rsidRPr="00AB4512" w:rsidRDefault="00B17242" w:rsidP="00B17242">
      <w:pPr>
        <w:pStyle w:val="aa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B17242" w:rsidRPr="00AB4512" w:rsidRDefault="00B17242" w:rsidP="00B17242">
      <w:pPr>
        <w:pStyle w:val="aa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B17242" w:rsidRPr="00AB4512" w:rsidRDefault="00B17242" w:rsidP="00B17242">
      <w:pPr>
        <w:pStyle w:val="aa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B17242" w:rsidRPr="00AB4512" w:rsidRDefault="00B17242" w:rsidP="00B17242">
      <w:pPr>
        <w:pStyle w:val="aa"/>
        <w:ind w:right="-2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B17242" w:rsidRPr="00AB4512" w:rsidRDefault="00B17242" w:rsidP="00B17242">
      <w:pPr>
        <w:pStyle w:val="aa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B17242" w:rsidRPr="00AB4512" w:rsidRDefault="00B17242" w:rsidP="00B17242">
      <w:pPr>
        <w:pStyle w:val="aa"/>
        <w:ind w:left="-426" w:right="-2" w:hanging="283"/>
        <w:jc w:val="center"/>
        <w:rPr>
          <w:sz w:val="28"/>
          <w:szCs w:val="28"/>
        </w:rPr>
      </w:pPr>
    </w:p>
    <w:p w:rsidR="00B17242" w:rsidRDefault="00B17242" w:rsidP="00B17242">
      <w:pPr>
        <w:spacing w:line="100" w:lineRule="atLeast"/>
        <w:rPr>
          <w:sz w:val="28"/>
          <w:szCs w:val="28"/>
        </w:rPr>
      </w:pPr>
    </w:p>
    <w:p w:rsidR="00B17242" w:rsidRPr="00B17242" w:rsidRDefault="00B17242" w:rsidP="00B17242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17242" w:rsidRPr="00D67AEC" w:rsidRDefault="00B17242" w:rsidP="00B1724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17242" w:rsidRPr="00320893" w:rsidRDefault="00B17242" w:rsidP="00AF6B31">
      <w:pPr>
        <w:pStyle w:val="a9"/>
        <w:rPr>
          <w:b/>
          <w:sz w:val="28"/>
          <w:szCs w:val="28"/>
        </w:rPr>
      </w:pPr>
      <w:r w:rsidRPr="00D67AEC">
        <w:rPr>
          <w:rFonts w:ascii="Times New Roman" w:hAnsi="Times New Roman"/>
          <w:b/>
          <w:sz w:val="28"/>
          <w:szCs w:val="28"/>
        </w:rPr>
        <w:t xml:space="preserve"> </w:t>
      </w:r>
      <w:r w:rsidR="008E17B0">
        <w:rPr>
          <w:rFonts w:ascii="Times New Roman" w:hAnsi="Times New Roman"/>
          <w:b/>
          <w:sz w:val="28"/>
          <w:szCs w:val="28"/>
        </w:rPr>
        <w:t>24.08.</w:t>
      </w:r>
      <w:r>
        <w:rPr>
          <w:rFonts w:ascii="Times New Roman" w:hAnsi="Times New Roman"/>
          <w:b/>
          <w:sz w:val="28"/>
          <w:szCs w:val="28"/>
        </w:rPr>
        <w:t xml:space="preserve">2021            </w:t>
      </w:r>
      <w:r w:rsidRPr="00D67AEC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67AEC">
        <w:rPr>
          <w:rFonts w:ascii="Times New Roman" w:hAnsi="Times New Roman"/>
          <w:b/>
          <w:sz w:val="28"/>
          <w:szCs w:val="28"/>
        </w:rPr>
        <w:t xml:space="preserve">  № </w:t>
      </w:r>
      <w:r w:rsidR="00B26C18">
        <w:rPr>
          <w:rFonts w:ascii="Times New Roman" w:hAnsi="Times New Roman"/>
          <w:b/>
          <w:sz w:val="28"/>
          <w:szCs w:val="28"/>
        </w:rPr>
        <w:t>167</w:t>
      </w:r>
      <w:r>
        <w:rPr>
          <w:rFonts w:ascii="Times New Roman" w:hAnsi="Times New Roman"/>
          <w:b/>
          <w:sz w:val="28"/>
          <w:szCs w:val="28"/>
        </w:rPr>
        <w:t xml:space="preserve">                    с. Большое Ремонтное</w:t>
      </w:r>
    </w:p>
    <w:p w:rsidR="00FF40AF" w:rsidRDefault="00FF40AF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p w:rsidR="00FF40AF" w:rsidRDefault="00FF40AF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p w:rsidR="00FF40AF" w:rsidRDefault="00FF40AF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F40AF" w:rsidTr="00FF40AF">
        <w:tc>
          <w:tcPr>
            <w:tcW w:w="5778" w:type="dxa"/>
          </w:tcPr>
          <w:p w:rsidR="00FF40AF" w:rsidRDefault="00FF40AF" w:rsidP="005A180A">
            <w:pPr>
              <w:pStyle w:val="20"/>
              <w:shd w:val="clear" w:color="auto" w:fill="auto"/>
              <w:spacing w:line="324" w:lineRule="exact"/>
              <w:jc w:val="both"/>
            </w:pPr>
            <w:r w:rsidRPr="005A180A">
              <w:t xml:space="preserve">Об </w:t>
            </w:r>
            <w:r w:rsidR="00B5664D" w:rsidRPr="005A180A">
              <w:t xml:space="preserve">отмене </w:t>
            </w:r>
            <w:r w:rsidRPr="005A180A">
              <w:t xml:space="preserve"> </w:t>
            </w:r>
            <w:r w:rsidR="00B5664D" w:rsidRPr="005A180A">
              <w:t>решения Собрания депутатов  Калининского сельского поселения от</w:t>
            </w:r>
            <w:r w:rsidR="005A180A">
              <w:t xml:space="preserve"> 28.06.2018 №68</w:t>
            </w:r>
            <w:r w:rsidR="00B5664D" w:rsidRPr="005A180A">
              <w:t xml:space="preserve"> </w:t>
            </w:r>
            <w:r w:rsidR="005A180A" w:rsidRPr="005A180A">
              <w:rPr>
                <w:b w:val="0"/>
              </w:rPr>
              <w:t>«</w:t>
            </w:r>
            <w:r w:rsidR="005A180A" w:rsidRPr="005A180A">
              <w:t xml:space="preserve">Об     утверждении    Правил   </w:t>
            </w:r>
            <w:r w:rsidR="005A180A">
              <w:rPr>
                <w:b w:val="0"/>
              </w:rPr>
              <w:t>сод</w:t>
            </w:r>
            <w:r w:rsidR="005A180A" w:rsidRPr="005A180A">
              <w:t>ержания</w:t>
            </w:r>
            <w:r w:rsidR="005A180A">
              <w:t xml:space="preserve"> </w:t>
            </w:r>
            <w:r w:rsidR="005A180A" w:rsidRPr="005A180A">
              <w:t>домашних животных и птицы на территории Калининского сельского поселения»</w:t>
            </w:r>
          </w:p>
        </w:tc>
      </w:tr>
    </w:tbl>
    <w:p w:rsidR="00FF40AF" w:rsidRDefault="00FF40AF">
      <w:pPr>
        <w:pStyle w:val="20"/>
        <w:shd w:val="clear" w:color="auto" w:fill="auto"/>
        <w:spacing w:line="324" w:lineRule="exact"/>
      </w:pPr>
    </w:p>
    <w:p w:rsidR="00B26C18" w:rsidRDefault="00B26C18" w:rsidP="00B26C1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Принято</w:t>
      </w:r>
    </w:p>
    <w:p w:rsidR="00B26C18" w:rsidRDefault="00B26C18" w:rsidP="00B26C18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Собранием депутатов</w:t>
      </w:r>
    </w:p>
    <w:p w:rsidR="00B26C18" w:rsidRDefault="00B26C18">
      <w:pPr>
        <w:pStyle w:val="20"/>
        <w:shd w:val="clear" w:color="auto" w:fill="auto"/>
        <w:spacing w:line="324" w:lineRule="exact"/>
      </w:pPr>
    </w:p>
    <w:p w:rsidR="00373A8E" w:rsidRDefault="00D857E7" w:rsidP="00FF40AF">
      <w:pPr>
        <w:pStyle w:val="4"/>
        <w:shd w:val="clear" w:color="auto" w:fill="auto"/>
        <w:tabs>
          <w:tab w:val="left" w:leader="dot" w:pos="5566"/>
        </w:tabs>
        <w:spacing w:line="324" w:lineRule="exact"/>
        <w:jc w:val="both"/>
      </w:pPr>
      <w:r>
        <w:rPr>
          <w:bCs/>
          <w:color w:val="auto"/>
          <w:sz w:val="28"/>
          <w:szCs w:val="28"/>
        </w:rPr>
        <w:t xml:space="preserve">    Руководствуясь Федеральным законом от 06.10.2003 №131-ФЗ «Об общих принципах организации местного самоуправления в Российской Федерации», Протестом прокуратуры от 25.06.2021 года № 7-19-2021/Прдн59</w:t>
      </w:r>
      <w:r w:rsidR="001C233A">
        <w:t xml:space="preserve">, </w:t>
      </w:r>
      <w:r w:rsidR="00FF40AF">
        <w:t>Собрание депутатов Калининского сельского поселения</w:t>
      </w:r>
      <w:r w:rsidR="001C233A">
        <w:t>,</w:t>
      </w:r>
    </w:p>
    <w:p w:rsidR="00FF40AF" w:rsidRDefault="00FF40AF" w:rsidP="00FF40AF">
      <w:pPr>
        <w:pStyle w:val="4"/>
        <w:shd w:val="clear" w:color="auto" w:fill="auto"/>
        <w:tabs>
          <w:tab w:val="left" w:leader="dot" w:pos="5566"/>
        </w:tabs>
        <w:spacing w:line="324" w:lineRule="exact"/>
        <w:jc w:val="left"/>
      </w:pPr>
    </w:p>
    <w:p w:rsidR="00373A8E" w:rsidRDefault="001C233A">
      <w:pPr>
        <w:pStyle w:val="20"/>
        <w:shd w:val="clear" w:color="auto" w:fill="auto"/>
        <w:spacing w:line="280" w:lineRule="exact"/>
      </w:pPr>
      <w:r>
        <w:t>РЕШИЛ</w:t>
      </w:r>
      <w:r w:rsidR="00FF40AF">
        <w:t>О</w:t>
      </w:r>
      <w:r>
        <w:t>:</w:t>
      </w:r>
    </w:p>
    <w:p w:rsidR="00FF40AF" w:rsidRDefault="00FF40AF">
      <w:pPr>
        <w:pStyle w:val="20"/>
        <w:shd w:val="clear" w:color="auto" w:fill="auto"/>
        <w:spacing w:line="280" w:lineRule="exact"/>
      </w:pPr>
    </w:p>
    <w:p w:rsidR="00373A8E" w:rsidRDefault="008E17B0" w:rsidP="00D857E7">
      <w:pPr>
        <w:pStyle w:val="4"/>
        <w:shd w:val="clear" w:color="auto" w:fill="auto"/>
        <w:tabs>
          <w:tab w:val="left" w:pos="782"/>
        </w:tabs>
        <w:spacing w:line="324" w:lineRule="exact"/>
        <w:jc w:val="both"/>
      </w:pPr>
      <w:r>
        <w:t xml:space="preserve">     1.</w:t>
      </w:r>
      <w:r w:rsidR="00D857E7" w:rsidRPr="00D857E7">
        <w:t xml:space="preserve"> </w:t>
      </w:r>
      <w:r w:rsidR="00D857E7">
        <w:t>Считать утратившим силу</w:t>
      </w:r>
      <w:r w:rsidR="00D857E7" w:rsidRPr="005A180A">
        <w:t xml:space="preserve">  решени</w:t>
      </w:r>
      <w:r w:rsidR="00D857E7">
        <w:t>е</w:t>
      </w:r>
      <w:r w:rsidR="00D857E7" w:rsidRPr="005A180A">
        <w:t xml:space="preserve"> Собрания депутатов  Калининского сельского поселения от</w:t>
      </w:r>
      <w:r w:rsidR="00D857E7">
        <w:t xml:space="preserve"> 28.06.2018 №68</w:t>
      </w:r>
      <w:r w:rsidR="00D857E7" w:rsidRPr="005A180A">
        <w:t xml:space="preserve"> «Об     утверждении    Правил   </w:t>
      </w:r>
      <w:r w:rsidR="00D857E7">
        <w:t>сод</w:t>
      </w:r>
      <w:r w:rsidR="00D857E7" w:rsidRPr="005A180A">
        <w:t>ержания</w:t>
      </w:r>
      <w:r w:rsidR="00D857E7">
        <w:t xml:space="preserve"> </w:t>
      </w:r>
      <w:r w:rsidR="00D857E7" w:rsidRPr="005A180A">
        <w:t>домашних животных и птицы на территории Калининского сельского поселения»</w:t>
      </w:r>
      <w:r w:rsidR="00FF40AF">
        <w:t>.</w:t>
      </w:r>
    </w:p>
    <w:p w:rsidR="008E17B0" w:rsidRPr="008E17B0" w:rsidRDefault="008E17B0" w:rsidP="00D857E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17B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подлежит размещению на официальном сайте муниципального образования «Калининское сельское поселение» в сети Интернет.</w:t>
      </w:r>
    </w:p>
    <w:p w:rsidR="008E17B0" w:rsidRPr="008E17B0" w:rsidRDefault="008E17B0" w:rsidP="00D857E7">
      <w:pPr>
        <w:pStyle w:val="ad"/>
        <w:shd w:val="clear" w:color="auto" w:fill="FFFFFF"/>
        <w:ind w:left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E17B0" w:rsidRPr="008E17B0" w:rsidRDefault="008E17B0" w:rsidP="008E17B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7B0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депутатов-</w:t>
      </w:r>
    </w:p>
    <w:p w:rsidR="00FF40AF" w:rsidRDefault="008E17B0" w:rsidP="00B26C18">
      <w:pPr>
        <w:shd w:val="clear" w:color="auto" w:fill="FFFFFF"/>
        <w:jc w:val="both"/>
      </w:pPr>
      <w:r w:rsidRPr="008E17B0">
        <w:rPr>
          <w:rFonts w:ascii="Times New Roman" w:hAnsi="Times New Roman" w:cs="Times New Roman"/>
          <w:b/>
          <w:sz w:val="28"/>
          <w:szCs w:val="28"/>
        </w:rPr>
        <w:t xml:space="preserve">глава Калининского сельского поселения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17B0">
        <w:rPr>
          <w:rFonts w:ascii="Times New Roman" w:hAnsi="Times New Roman" w:cs="Times New Roman"/>
          <w:b/>
          <w:sz w:val="28"/>
          <w:szCs w:val="28"/>
        </w:rPr>
        <w:t xml:space="preserve">           Г.В.Ворожбитов</w:t>
      </w:r>
    </w:p>
    <w:sectPr w:rsidR="00FF40AF" w:rsidSect="00B17242">
      <w:headerReference w:type="default" r:id="rId8"/>
      <w:type w:val="continuous"/>
      <w:pgSz w:w="11909" w:h="16834"/>
      <w:pgMar w:top="709" w:right="993" w:bottom="926" w:left="9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CBB" w:rsidRDefault="00886CBB" w:rsidP="00373A8E">
      <w:r>
        <w:separator/>
      </w:r>
    </w:p>
  </w:endnote>
  <w:endnote w:type="continuationSeparator" w:id="1">
    <w:p w:rsidR="00886CBB" w:rsidRDefault="00886CBB" w:rsidP="0037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CBB" w:rsidRDefault="00886CBB"/>
  </w:footnote>
  <w:footnote w:type="continuationSeparator" w:id="1">
    <w:p w:rsidR="00886CBB" w:rsidRDefault="00886C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8E" w:rsidRDefault="00825625">
    <w:pPr>
      <w:rPr>
        <w:sz w:val="2"/>
        <w:szCs w:val="2"/>
      </w:rPr>
    </w:pPr>
    <w:r w:rsidRPr="008256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5pt;margin-top:45.35pt;width:4.7pt;height:8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3A8E" w:rsidRDefault="0082562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B26C18" w:rsidRPr="00B26C18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1C6"/>
    <w:multiLevelType w:val="multilevel"/>
    <w:tmpl w:val="3C40E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C1D30"/>
    <w:multiLevelType w:val="hybridMultilevel"/>
    <w:tmpl w:val="A82A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0285"/>
    <w:multiLevelType w:val="multilevel"/>
    <w:tmpl w:val="C4163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7B22F5"/>
    <w:multiLevelType w:val="multilevel"/>
    <w:tmpl w:val="B4163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73A8E"/>
    <w:rsid w:val="000816C0"/>
    <w:rsid w:val="000B580F"/>
    <w:rsid w:val="001C233A"/>
    <w:rsid w:val="001F3768"/>
    <w:rsid w:val="0030006A"/>
    <w:rsid w:val="00373A8E"/>
    <w:rsid w:val="003A428D"/>
    <w:rsid w:val="004A1786"/>
    <w:rsid w:val="005A180A"/>
    <w:rsid w:val="005E1318"/>
    <w:rsid w:val="00737E59"/>
    <w:rsid w:val="00801EC0"/>
    <w:rsid w:val="00825625"/>
    <w:rsid w:val="00886CBB"/>
    <w:rsid w:val="008E17B0"/>
    <w:rsid w:val="008E26A1"/>
    <w:rsid w:val="00955D59"/>
    <w:rsid w:val="00A5029C"/>
    <w:rsid w:val="00AF6B31"/>
    <w:rsid w:val="00B17242"/>
    <w:rsid w:val="00B26C18"/>
    <w:rsid w:val="00B5664D"/>
    <w:rsid w:val="00D857E7"/>
    <w:rsid w:val="00E758D3"/>
    <w:rsid w:val="00FF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A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3A8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73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0"/>
    <w:rsid w:val="00373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sid w:val="00373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373A8E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373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373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373A8E"/>
    <w:rPr>
      <w:color w:val="000000"/>
      <w:spacing w:val="0"/>
      <w:w w:val="100"/>
      <w:position w:val="0"/>
      <w:sz w:val="24"/>
      <w:szCs w:val="24"/>
    </w:rPr>
  </w:style>
  <w:style w:type="character" w:customStyle="1" w:styleId="10">
    <w:name w:val="Заголовок №1_"/>
    <w:basedOn w:val="a0"/>
    <w:link w:val="11"/>
    <w:rsid w:val="00373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Основной текст + 13 pt"/>
    <w:basedOn w:val="a4"/>
    <w:rsid w:val="00373A8E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Constantia">
    <w:name w:val="Основной текст + Constantia;Полужирный;Курсив"/>
    <w:basedOn w:val="a4"/>
    <w:rsid w:val="00373A8E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</w:rPr>
  </w:style>
  <w:style w:type="character" w:customStyle="1" w:styleId="40">
    <w:name w:val="Основной текст (4)_"/>
    <w:basedOn w:val="a0"/>
    <w:link w:val="41"/>
    <w:rsid w:val="00373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35pt">
    <w:name w:val="Основной текст (4) + 13;5 pt"/>
    <w:basedOn w:val="40"/>
    <w:rsid w:val="00373A8E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1">
    <w:name w:val="Основной текст3"/>
    <w:basedOn w:val="a4"/>
    <w:rsid w:val="00373A8E"/>
    <w:rPr>
      <w:color w:val="000000"/>
      <w:spacing w:val="0"/>
      <w:w w:val="100"/>
      <w:position w:val="0"/>
    </w:rPr>
  </w:style>
  <w:style w:type="character" w:customStyle="1" w:styleId="11pt">
    <w:name w:val="Основной текст + 11 pt;Полужирный"/>
    <w:basedOn w:val="a4"/>
    <w:rsid w:val="00373A8E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0">
    <w:name w:val="Основной текст (2)"/>
    <w:basedOn w:val="a"/>
    <w:link w:val="2"/>
    <w:rsid w:val="00373A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4"/>
    <w:basedOn w:val="a"/>
    <w:link w:val="a4"/>
    <w:rsid w:val="00373A8E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373A8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373A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73A8E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373A8E"/>
    <w:pPr>
      <w:shd w:val="clear" w:color="auto" w:fill="FFFFFF"/>
      <w:spacing w:line="346" w:lineRule="exact"/>
      <w:ind w:firstLine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FF40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B17242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customStyle="1" w:styleId="aa">
    <w:name w:val="Базовый"/>
    <w:rsid w:val="00B17242"/>
    <w:pPr>
      <w:widowControl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172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242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8E17B0"/>
    <w:pPr>
      <w:widowControl/>
      <w:spacing w:after="200" w:line="276" w:lineRule="auto"/>
      <w:ind w:left="720"/>
      <w:contextualSpacing/>
    </w:pPr>
    <w:rPr>
      <w:rFonts w:ascii="Century Gothic" w:eastAsia="Century Gothic" w:hAnsi="Century Gothic" w:cs="Times New Roman"/>
      <w:color w:val="auto"/>
      <w:sz w:val="22"/>
      <w:szCs w:val="22"/>
      <w:lang w:val="en-US" w:eastAsia="en-US" w:bidi="en-US"/>
    </w:rPr>
  </w:style>
  <w:style w:type="paragraph" w:customStyle="1" w:styleId="ConsPlusNormal">
    <w:name w:val="ConsPlusNormal"/>
    <w:uiPriority w:val="99"/>
    <w:rsid w:val="008E17B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2021-08-24T05:36:00Z</cp:lastPrinted>
  <dcterms:created xsi:type="dcterms:W3CDTF">2021-08-18T05:27:00Z</dcterms:created>
  <dcterms:modified xsi:type="dcterms:W3CDTF">2021-08-24T05:36:00Z</dcterms:modified>
</cp:coreProperties>
</file>